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D6084" w14:textId="4279D530" w:rsidR="006075DF" w:rsidRPr="00CE2AFB"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417BF4" w:rsidRPr="00CE2AFB">
        <w:rPr>
          <w:sz w:val="24"/>
          <w:szCs w:val="24"/>
        </w:rPr>
        <w:t>8</w:t>
      </w:r>
    </w:p>
    <w:p w14:paraId="7BAC65B1" w14:textId="77777777"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14:paraId="67AE6EC5" w14:textId="77777777" w:rsidR="002E1F97" w:rsidRPr="002E1F97" w:rsidRDefault="002E1F97" w:rsidP="002E1F97">
      <w:pPr>
        <w:pStyle w:val="3"/>
        <w:spacing w:after="0" w:line="390" w:lineRule="atLeast"/>
        <w:jc w:val="center"/>
        <w:textAlignment w:val="baseline"/>
        <w:rPr>
          <w:bCs w:val="0"/>
          <w:sz w:val="24"/>
          <w:szCs w:val="24"/>
        </w:rPr>
      </w:pPr>
      <w:r w:rsidRPr="002E1F97">
        <w:rPr>
          <w:bCs w:val="0"/>
          <w:sz w:val="24"/>
          <w:szCs w:val="24"/>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сатып алуды өткізу туралы медициналық сақтандыру, фармацевтикалық қызметтер" № 4 ІАҚ үшін.</w:t>
      </w:r>
    </w:p>
    <w:p w14:paraId="29DC64D8" w14:textId="77777777" w:rsidR="002E1F97" w:rsidRPr="002E1F97" w:rsidRDefault="002E1F97" w:rsidP="002E1F97">
      <w:pPr>
        <w:pStyle w:val="3"/>
        <w:spacing w:after="0" w:line="390" w:lineRule="atLeast"/>
        <w:jc w:val="center"/>
        <w:textAlignment w:val="baseline"/>
        <w:rPr>
          <w:bCs w:val="0"/>
          <w:sz w:val="24"/>
          <w:szCs w:val="24"/>
        </w:rPr>
      </w:pPr>
      <w:r w:rsidRPr="002E1F97">
        <w:rPr>
          <w:bCs w:val="0"/>
          <w:sz w:val="24"/>
          <w:szCs w:val="24"/>
        </w:rPr>
        <w:t>3-тарау.</w:t>
      </w:r>
    </w:p>
    <w:p w14:paraId="2F7CC066" w14:textId="77777777"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14:paraId="5FEDE0F2" w14:textId="77777777"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14:paraId="43DB803A" w14:textId="77777777"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14:paraId="56D30284" w14:textId="6B7D2261" w:rsidR="006075DF" w:rsidRPr="00297514" w:rsidRDefault="002E1F97" w:rsidP="00286EBE">
      <w:pPr>
        <w:spacing w:after="0" w:line="240" w:lineRule="auto"/>
        <w:rPr>
          <w:rFonts w:ascii="Times New Roman" w:hAnsi="Times New Roman"/>
          <w:b/>
          <w:sz w:val="24"/>
          <w:szCs w:val="24"/>
          <w:lang w:val="kk-KZ"/>
        </w:rPr>
      </w:pPr>
      <w:r>
        <w:rPr>
          <w:rFonts w:ascii="Times New Roman" w:hAnsi="Times New Roman"/>
          <w:sz w:val="24"/>
          <w:szCs w:val="24"/>
          <w:lang w:val="kk-KZ"/>
        </w:rPr>
        <w:t xml:space="preserve">    </w:t>
      </w:r>
      <w:r w:rsidR="006075DF" w:rsidRPr="005D7DEA">
        <w:rPr>
          <w:rFonts w:ascii="Times New Roman" w:hAnsi="Times New Roman"/>
          <w:sz w:val="24"/>
          <w:szCs w:val="24"/>
          <w:lang w:val="kk-KZ"/>
        </w:rPr>
        <w:t>Степногорск қ.</w:t>
      </w:r>
      <w:r w:rsidR="006075DF" w:rsidRPr="005D7DEA">
        <w:rPr>
          <w:rFonts w:ascii="Times New Roman" w:hAnsi="Times New Roman"/>
          <w:sz w:val="24"/>
          <w:szCs w:val="24"/>
          <w:lang w:val="kk-KZ"/>
        </w:rPr>
        <w:tab/>
        <w:t xml:space="preserve">                                    </w:t>
      </w:r>
      <w:r>
        <w:rPr>
          <w:rFonts w:ascii="Times New Roman" w:hAnsi="Times New Roman"/>
          <w:sz w:val="24"/>
          <w:szCs w:val="24"/>
          <w:lang w:val="kk-KZ"/>
        </w:rPr>
        <w:t xml:space="preserve">      </w:t>
      </w:r>
      <w:r w:rsidR="006075DF" w:rsidRPr="005D7DEA">
        <w:rPr>
          <w:rFonts w:ascii="Times New Roman" w:hAnsi="Times New Roman"/>
          <w:sz w:val="24"/>
          <w:szCs w:val="24"/>
          <w:lang w:val="kk-KZ"/>
        </w:rPr>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7E349D" w:rsidRPr="002E1F97">
        <w:rPr>
          <w:rFonts w:ascii="Times New Roman" w:hAnsi="Times New Roman"/>
          <w:b/>
          <w:sz w:val="24"/>
          <w:szCs w:val="24"/>
          <w:lang w:val="kk-KZ"/>
        </w:rPr>
        <w:t>0</w:t>
      </w:r>
      <w:r w:rsidR="007E3F16" w:rsidRPr="002E1F97">
        <w:rPr>
          <w:rFonts w:ascii="Times New Roman" w:hAnsi="Times New Roman"/>
          <w:b/>
          <w:sz w:val="24"/>
          <w:szCs w:val="24"/>
          <w:lang w:val="kk-KZ"/>
        </w:rPr>
        <w:t>5</w:t>
      </w:r>
      <w:r>
        <w:rPr>
          <w:rFonts w:ascii="Times New Roman" w:hAnsi="Times New Roman"/>
          <w:b/>
          <w:sz w:val="24"/>
          <w:szCs w:val="24"/>
          <w:lang w:val="kk-KZ"/>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Pr>
          <w:rFonts w:ascii="Times New Roman" w:hAnsi="Times New Roman"/>
          <w:b/>
          <w:sz w:val="24"/>
          <w:szCs w:val="24"/>
          <w:lang w:val="kk-KZ"/>
        </w:rPr>
        <w:t>.</w:t>
      </w:r>
      <w:r w:rsidR="001213A4"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1213A4" w:rsidRPr="002E1F97">
        <w:rPr>
          <w:rFonts w:ascii="Times New Roman" w:hAnsi="Times New Roman"/>
          <w:b/>
          <w:sz w:val="24"/>
          <w:szCs w:val="24"/>
          <w:lang w:val="kk-KZ"/>
        </w:rPr>
        <w:t xml:space="preserve"> ж.</w:t>
      </w:r>
    </w:p>
    <w:p w14:paraId="78146CCC" w14:textId="77777777" w:rsidR="006075DF" w:rsidRPr="005D7DEA" w:rsidRDefault="006075DF" w:rsidP="006075DF">
      <w:pPr>
        <w:spacing w:after="0" w:line="240" w:lineRule="auto"/>
        <w:ind w:firstLine="708"/>
        <w:rPr>
          <w:rFonts w:ascii="Times New Roman" w:hAnsi="Times New Roman"/>
          <w:sz w:val="24"/>
          <w:szCs w:val="24"/>
          <w:lang w:val="kk-KZ"/>
        </w:rPr>
      </w:pPr>
    </w:p>
    <w:p w14:paraId="429ECF10" w14:textId="77777777" w:rsidR="00FC3B89" w:rsidRPr="002E1F97" w:rsidRDefault="00FC3B89" w:rsidP="006075DF">
      <w:pPr>
        <w:spacing w:after="0" w:line="240" w:lineRule="auto"/>
        <w:ind w:firstLine="708"/>
        <w:jc w:val="both"/>
        <w:rPr>
          <w:rFonts w:ascii="Times New Roman" w:hAnsi="Times New Roman"/>
          <w:bCs/>
          <w:sz w:val="24"/>
          <w:szCs w:val="24"/>
          <w:lang w:val="kk-KZ"/>
        </w:rPr>
      </w:pPr>
      <w:r w:rsidRPr="00FC3B89">
        <w:rPr>
          <w:rFonts w:ascii="Times New Roman" w:hAnsi="Times New Roman"/>
          <w:bCs/>
          <w:sz w:val="24"/>
          <w:szCs w:val="24"/>
          <w:lang w:val="kk-KZ"/>
        </w:rPr>
        <w:t xml:space="preserve">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w:t>
      </w:r>
      <w:r w:rsidRPr="002E1F97">
        <w:rPr>
          <w:rFonts w:ascii="Times New Roman" w:hAnsi="Times New Roman"/>
          <w:bCs/>
          <w:sz w:val="24"/>
          <w:szCs w:val="24"/>
          <w:lang w:val="kk-KZ"/>
        </w:rPr>
        <w:t>фармацевтикалық қызметтер жүйесінде медициналық көмектің қосымша көлемі" (бұдан әрі-қағидалар).</w:t>
      </w:r>
    </w:p>
    <w:p w14:paraId="617A6384" w14:textId="77777777" w:rsidR="002856A6" w:rsidRPr="002E1F97" w:rsidRDefault="002856A6"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14:paraId="2F489C77"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ҚҚС есебінсіз сатып алуға бөлінген сома.</w:t>
      </w:r>
    </w:p>
    <w:p w14:paraId="0FA74F16"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sidRPr="002E1F97">
        <w:rPr>
          <w:rFonts w:ascii="Times New Roman" w:hAnsi="Times New Roman"/>
          <w:sz w:val="24"/>
          <w:szCs w:val="24"/>
          <w:lang w:val="kk-KZ"/>
        </w:rPr>
        <w:t xml:space="preserve"> 1</w:t>
      </w:r>
      <w:r w:rsidRPr="002E1F97">
        <w:rPr>
          <w:rFonts w:ascii="Times New Roman" w:hAnsi="Times New Roman"/>
          <w:sz w:val="24"/>
          <w:szCs w:val="24"/>
          <w:lang w:val="kk-KZ"/>
        </w:rPr>
        <w:t>, аурухана кешені, № 15 ғимарат, дәріхана қоймасы.</w:t>
      </w:r>
    </w:p>
    <w:p w14:paraId="2091A7E8"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14:paraId="0EE32981" w14:textId="15C8FD90" w:rsidR="00D9317E" w:rsidRPr="002E1F97" w:rsidRDefault="00D9317E" w:rsidP="007E349D">
      <w:pPr>
        <w:spacing w:after="0" w:line="240" w:lineRule="auto"/>
        <w:ind w:firstLine="708"/>
        <w:rPr>
          <w:rFonts w:ascii="Times New Roman" w:hAnsi="Times New Roman"/>
          <w:sz w:val="24"/>
          <w:szCs w:val="24"/>
          <w:lang w:val="kk-KZ"/>
        </w:rPr>
      </w:pPr>
      <w:r w:rsidRPr="002E1F97">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sidRPr="002E1F97">
        <w:rPr>
          <w:rFonts w:ascii="Times New Roman" w:hAnsi="Times New Roman"/>
          <w:sz w:val="24"/>
          <w:szCs w:val="24"/>
          <w:lang w:val="kk-KZ"/>
        </w:rPr>
        <w:t xml:space="preserve"> 1</w:t>
      </w:r>
      <w:r w:rsidRPr="002E1F97">
        <w:rPr>
          <w:rFonts w:ascii="Times New Roman" w:hAnsi="Times New Roman"/>
          <w:sz w:val="24"/>
          <w:szCs w:val="24"/>
          <w:lang w:val="kk-KZ"/>
        </w:rPr>
        <w:t xml:space="preserve">, аурухана кешені, № 15 ғимарат, мемлекеттік сатып алу бөлімінің кабинеті </w:t>
      </w:r>
      <w:r w:rsidR="007E349D" w:rsidRPr="002E1F97">
        <w:rPr>
          <w:rFonts w:ascii="Times New Roman" w:hAnsi="Times New Roman"/>
          <w:b/>
          <w:sz w:val="24"/>
          <w:szCs w:val="24"/>
          <w:lang w:val="kk-KZ"/>
        </w:rPr>
        <w:t>0</w:t>
      </w:r>
      <w:r w:rsidR="007E3F16" w:rsidRPr="002E1F97">
        <w:rPr>
          <w:rFonts w:ascii="Times New Roman" w:hAnsi="Times New Roman"/>
          <w:b/>
          <w:sz w:val="24"/>
          <w:szCs w:val="24"/>
          <w:lang w:val="kk-KZ"/>
        </w:rPr>
        <w:t>5</w:t>
      </w:r>
      <w:r w:rsidRPr="002E1F97">
        <w:rPr>
          <w:rFonts w:ascii="Times New Roman" w:hAnsi="Times New Roman"/>
          <w:b/>
          <w:sz w:val="24"/>
          <w:szCs w:val="24"/>
          <w:lang w:val="kk-KZ"/>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sidR="009308D6"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9308D6" w:rsidRPr="002E1F97">
        <w:rPr>
          <w:rFonts w:ascii="Times New Roman" w:hAnsi="Times New Roman"/>
          <w:b/>
          <w:sz w:val="24"/>
          <w:szCs w:val="24"/>
          <w:lang w:val="kk-KZ"/>
        </w:rPr>
        <w:t xml:space="preserve"> ж.сағат </w:t>
      </w:r>
      <w:r w:rsidR="007E3F16" w:rsidRPr="002E1F97">
        <w:rPr>
          <w:rFonts w:ascii="Times New Roman" w:hAnsi="Times New Roman"/>
          <w:b/>
          <w:sz w:val="24"/>
          <w:szCs w:val="24"/>
          <w:lang w:val="kk-KZ"/>
        </w:rPr>
        <w:t>16</w:t>
      </w:r>
      <w:r w:rsidRPr="002E1F97">
        <w:rPr>
          <w:rFonts w:ascii="Times New Roman" w:hAnsi="Times New Roman"/>
          <w:b/>
          <w:sz w:val="24"/>
          <w:szCs w:val="24"/>
          <w:lang w:val="kk-KZ"/>
        </w:rPr>
        <w:t>:</w:t>
      </w:r>
      <w:r w:rsidR="00417BF4" w:rsidRPr="00417BF4">
        <w:rPr>
          <w:rFonts w:ascii="Times New Roman" w:hAnsi="Times New Roman"/>
          <w:b/>
          <w:sz w:val="24"/>
          <w:szCs w:val="24"/>
          <w:lang w:val="kk-KZ"/>
        </w:rPr>
        <w:t>30</w:t>
      </w:r>
      <w:r w:rsidRPr="002E1F97">
        <w:rPr>
          <w:rFonts w:ascii="Times New Roman" w:hAnsi="Times New Roman"/>
          <w:b/>
          <w:sz w:val="24"/>
          <w:szCs w:val="24"/>
          <w:lang w:val="kk-KZ"/>
        </w:rPr>
        <w:t xml:space="preserve">-ден </w:t>
      </w:r>
      <w:r w:rsidR="007E349D" w:rsidRPr="002E1F97">
        <w:rPr>
          <w:rFonts w:ascii="Times New Roman" w:hAnsi="Times New Roman"/>
          <w:b/>
          <w:sz w:val="24"/>
          <w:szCs w:val="24"/>
          <w:lang w:val="kk-KZ"/>
        </w:rPr>
        <w:t>12</w:t>
      </w:r>
      <w:r w:rsidRPr="002E1F97">
        <w:rPr>
          <w:rFonts w:ascii="Times New Roman" w:hAnsi="Times New Roman"/>
          <w:b/>
          <w:sz w:val="24"/>
          <w:szCs w:val="24"/>
          <w:lang w:val="kk-KZ"/>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Pr="002E1F97">
        <w:rPr>
          <w:rFonts w:ascii="Times New Roman" w:hAnsi="Times New Roman"/>
          <w:b/>
          <w:sz w:val="24"/>
          <w:szCs w:val="24"/>
          <w:lang w:val="kk-KZ"/>
        </w:rPr>
        <w:t xml:space="preserve"> ж. сағат </w:t>
      </w:r>
      <w:r w:rsidR="00417BF4" w:rsidRPr="00417BF4">
        <w:rPr>
          <w:rFonts w:ascii="Times New Roman" w:hAnsi="Times New Roman"/>
          <w:b/>
          <w:sz w:val="24"/>
          <w:szCs w:val="24"/>
          <w:lang w:val="kk-KZ"/>
        </w:rPr>
        <w:t>17</w:t>
      </w:r>
      <w:r w:rsidRPr="002E1F97">
        <w:rPr>
          <w:rFonts w:ascii="Times New Roman" w:hAnsi="Times New Roman"/>
          <w:b/>
          <w:sz w:val="24"/>
          <w:szCs w:val="24"/>
          <w:lang w:val="kk-KZ"/>
        </w:rPr>
        <w:t>:</w:t>
      </w:r>
      <w:r w:rsidR="00417BF4" w:rsidRPr="00417BF4">
        <w:rPr>
          <w:rFonts w:ascii="Times New Roman" w:hAnsi="Times New Roman"/>
          <w:b/>
          <w:sz w:val="24"/>
          <w:szCs w:val="24"/>
          <w:lang w:val="kk-KZ"/>
        </w:rPr>
        <w:t>00</w:t>
      </w:r>
      <w:r w:rsidRPr="002E1F97">
        <w:rPr>
          <w:rFonts w:ascii="Times New Roman" w:hAnsi="Times New Roman"/>
          <w:b/>
          <w:sz w:val="24"/>
          <w:szCs w:val="24"/>
          <w:lang w:val="kk-KZ"/>
        </w:rPr>
        <w:t>-ге дейін</w:t>
      </w:r>
      <w:r w:rsidRPr="002E1F97">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14:paraId="3BBBF282" w14:textId="60F3AF86" w:rsidR="00D9317E" w:rsidRPr="002E1F97" w:rsidRDefault="00D9317E" w:rsidP="00D9317E">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 xml:space="preserve">Әлеуетті жеткізушілердің баға ұсыныстары бар конверттерді ашу </w:t>
      </w:r>
      <w:r w:rsidR="007E349D" w:rsidRPr="002E1F97">
        <w:rPr>
          <w:rFonts w:ascii="Times New Roman" w:hAnsi="Times New Roman"/>
          <w:b/>
          <w:sz w:val="24"/>
          <w:szCs w:val="24"/>
          <w:lang w:val="kk-KZ"/>
        </w:rPr>
        <w:t>1</w:t>
      </w:r>
      <w:r w:rsidR="007E3F16" w:rsidRPr="002E1F97">
        <w:rPr>
          <w:rFonts w:ascii="Times New Roman" w:hAnsi="Times New Roman"/>
          <w:b/>
          <w:sz w:val="24"/>
          <w:szCs w:val="24"/>
          <w:lang w:val="kk-KZ"/>
        </w:rPr>
        <w:t>3</w:t>
      </w:r>
      <w:r w:rsidRPr="002E1F97">
        <w:rPr>
          <w:rFonts w:ascii="Times New Roman" w:hAnsi="Times New Roman"/>
          <w:b/>
          <w:sz w:val="24"/>
          <w:szCs w:val="24"/>
          <w:lang w:val="kk-KZ"/>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Pr="002E1F97">
        <w:rPr>
          <w:rFonts w:ascii="Times New Roman" w:hAnsi="Times New Roman"/>
          <w:b/>
          <w:sz w:val="24"/>
          <w:szCs w:val="24"/>
          <w:lang w:val="kk-KZ"/>
        </w:rPr>
        <w:t xml:space="preserve"> ж. 1</w:t>
      </w:r>
      <w:r w:rsidR="007E3F16" w:rsidRPr="002E1F97">
        <w:rPr>
          <w:rFonts w:ascii="Times New Roman" w:hAnsi="Times New Roman"/>
          <w:b/>
          <w:sz w:val="24"/>
          <w:szCs w:val="24"/>
          <w:lang w:val="kk-KZ"/>
        </w:rPr>
        <w:t>0</w:t>
      </w:r>
      <w:r w:rsidRPr="002E1F97">
        <w:rPr>
          <w:rFonts w:ascii="Times New Roman" w:hAnsi="Times New Roman"/>
          <w:b/>
          <w:sz w:val="24"/>
          <w:szCs w:val="24"/>
          <w:lang w:val="kk-KZ"/>
        </w:rPr>
        <w:t>:</w:t>
      </w:r>
      <w:r w:rsidR="00417BF4" w:rsidRPr="00417BF4">
        <w:rPr>
          <w:rFonts w:ascii="Times New Roman" w:hAnsi="Times New Roman"/>
          <w:b/>
          <w:sz w:val="24"/>
          <w:szCs w:val="24"/>
          <w:lang w:val="kk-KZ"/>
        </w:rPr>
        <w:t xml:space="preserve">30 </w:t>
      </w:r>
      <w:r w:rsidRPr="002E1F97">
        <w:rPr>
          <w:rFonts w:ascii="Times New Roman" w:hAnsi="Times New Roman"/>
          <w:b/>
          <w:sz w:val="24"/>
          <w:szCs w:val="24"/>
          <w:lang w:val="kk-KZ"/>
        </w:rPr>
        <w:t xml:space="preserve">мин. </w:t>
      </w:r>
      <w:r w:rsidRPr="002E1F97">
        <w:rPr>
          <w:rFonts w:ascii="Times New Roman" w:hAnsi="Times New Roman"/>
          <w:sz w:val="24"/>
          <w:szCs w:val="24"/>
          <w:lang w:val="kk-KZ"/>
        </w:rPr>
        <w:t>мына мекенжай бойынша: Ақмола облысы, Степногорск қ., шағын ауданы</w:t>
      </w:r>
      <w:r w:rsidR="00FC3B89" w:rsidRPr="002E1F97">
        <w:rPr>
          <w:rFonts w:ascii="Times New Roman" w:hAnsi="Times New Roman"/>
          <w:sz w:val="24"/>
          <w:szCs w:val="24"/>
          <w:lang w:val="kk-KZ"/>
        </w:rPr>
        <w:t xml:space="preserve"> 1</w:t>
      </w:r>
      <w:r w:rsidRPr="002E1F97">
        <w:rPr>
          <w:rFonts w:ascii="Times New Roman" w:hAnsi="Times New Roman"/>
          <w:sz w:val="24"/>
          <w:szCs w:val="24"/>
          <w:lang w:val="kk-KZ"/>
        </w:rPr>
        <w:t>, аурухана кешені, № 15 ғимарат, мемлекеттік сатып алу бөлімі.</w:t>
      </w:r>
    </w:p>
    <w:p w14:paraId="34534B5B"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lastRenderedPageBreak/>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AF3FBA" w:rsidRPr="002E1F97">
        <w:rPr>
          <w:rFonts w:ascii="Times New Roman" w:hAnsi="Times New Roman"/>
          <w:sz w:val="24"/>
          <w:szCs w:val="24"/>
          <w:lang w:val="kk-KZ"/>
        </w:rPr>
        <w:t>3</w:t>
      </w:r>
      <w:r w:rsidRPr="002E1F97">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14:paraId="7A7EABA3"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2E1F97">
        <w:rPr>
          <w:rFonts w:ascii="Times New Roman" w:hAnsi="Times New Roman"/>
          <w:b/>
          <w:sz w:val="24"/>
          <w:szCs w:val="24"/>
          <w:lang w:val="kk-KZ"/>
        </w:rPr>
        <w:t>(хабарландыруға №1 қосымша)</w:t>
      </w:r>
      <w:r w:rsidRPr="002E1F97">
        <w:rPr>
          <w:rFonts w:ascii="Times New Roman" w:hAnsi="Times New Roman"/>
          <w:sz w:val="24"/>
          <w:szCs w:val="24"/>
          <w:lang w:val="kk-KZ"/>
        </w:rPr>
        <w:t xml:space="preserve">, </w:t>
      </w:r>
      <w:r w:rsidR="001F67F3" w:rsidRPr="002E1F97">
        <w:rPr>
          <w:rFonts w:ascii="Times New Roman" w:hAnsi="Times New Roman"/>
          <w:sz w:val="24"/>
          <w:szCs w:val="24"/>
          <w:lang w:val="kk-KZ"/>
        </w:rPr>
        <w:t xml:space="preserve">тауарларды жеткізу кестесі </w:t>
      </w:r>
      <w:r w:rsidR="001F67F3" w:rsidRPr="002E1F97">
        <w:rPr>
          <w:rFonts w:ascii="Times New Roman" w:hAnsi="Times New Roman"/>
          <w:b/>
          <w:sz w:val="24"/>
          <w:szCs w:val="24"/>
          <w:lang w:val="kk-KZ"/>
        </w:rPr>
        <w:t>(хабарландыруға №2 қосымша)</w:t>
      </w:r>
      <w:r w:rsidR="001F67F3" w:rsidRPr="002E1F97">
        <w:rPr>
          <w:rFonts w:ascii="Times New Roman" w:hAnsi="Times New Roman"/>
          <w:sz w:val="24"/>
          <w:szCs w:val="24"/>
          <w:lang w:val="kk-KZ"/>
        </w:rPr>
        <w:t>,</w:t>
      </w:r>
      <w:r w:rsidRPr="002E1F97">
        <w:rPr>
          <w:rFonts w:ascii="Times New Roman" w:hAnsi="Times New Roman"/>
          <w:sz w:val="24"/>
          <w:szCs w:val="24"/>
          <w:lang w:val="kk-KZ"/>
        </w:rPr>
        <w:t xml:space="preserve">баға ұсынысының нысаны </w:t>
      </w:r>
      <w:r w:rsidRPr="002E1F97">
        <w:rPr>
          <w:rFonts w:ascii="Times New Roman" w:hAnsi="Times New Roman"/>
          <w:b/>
          <w:sz w:val="24"/>
          <w:szCs w:val="24"/>
          <w:lang w:val="kk-KZ"/>
        </w:rPr>
        <w:t>(хабарландыруға №</w:t>
      </w:r>
      <w:r w:rsidR="001F67F3" w:rsidRPr="002E1F97">
        <w:rPr>
          <w:rFonts w:ascii="Times New Roman" w:hAnsi="Times New Roman"/>
          <w:b/>
          <w:sz w:val="24"/>
          <w:szCs w:val="24"/>
          <w:lang w:val="kk-KZ"/>
        </w:rPr>
        <w:t>3</w:t>
      </w:r>
      <w:r w:rsidRPr="002E1F97">
        <w:rPr>
          <w:rFonts w:ascii="Times New Roman" w:hAnsi="Times New Roman"/>
          <w:b/>
          <w:sz w:val="24"/>
          <w:szCs w:val="24"/>
          <w:lang w:val="kk-KZ"/>
        </w:rPr>
        <w:t xml:space="preserve"> қосымша)</w:t>
      </w:r>
      <w:r w:rsidRPr="002E1F97">
        <w:rPr>
          <w:rFonts w:ascii="Times New Roman" w:hAnsi="Times New Roman"/>
          <w:sz w:val="24"/>
          <w:szCs w:val="24"/>
          <w:lang w:val="kk-KZ"/>
        </w:rPr>
        <w:t xml:space="preserve"> қоса беріледі және осы хабарландырудың ажырамас бөлігі болып табылады.</w:t>
      </w:r>
    </w:p>
    <w:p w14:paraId="688B744A"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Әлеуетті өнім беруші баға ұсынысы бар мөрленген конверттің беткі жағында:</w:t>
      </w:r>
    </w:p>
    <w:p w14:paraId="48F92043" w14:textId="77777777" w:rsidR="00C82DFF" w:rsidRPr="002E1F97" w:rsidRDefault="00C82DFF" w:rsidP="006075DF">
      <w:pPr>
        <w:spacing w:after="0" w:line="240" w:lineRule="auto"/>
        <w:ind w:firstLine="708"/>
        <w:jc w:val="both"/>
        <w:rPr>
          <w:rFonts w:ascii="Times New Roman" w:hAnsi="Times New Roman"/>
          <w:sz w:val="24"/>
          <w:szCs w:val="24"/>
          <w:lang w:val="kk-KZ"/>
        </w:rPr>
      </w:pPr>
    </w:p>
    <w:p w14:paraId="18577AF7" w14:textId="77777777" w:rsidR="006075DF" w:rsidRPr="002E1F97" w:rsidRDefault="006075DF" w:rsidP="00C82DFF">
      <w:pPr>
        <w:pStyle w:val="a3"/>
        <w:shd w:val="clear" w:color="auto" w:fill="FFFFFF"/>
        <w:spacing w:before="0" w:beforeAutospacing="0" w:after="0"/>
        <w:ind w:firstLine="708"/>
        <w:jc w:val="both"/>
        <w:textAlignment w:val="baseline"/>
        <w:rPr>
          <w:color w:val="000000"/>
          <w:lang w:val="kk-KZ"/>
        </w:rPr>
      </w:pPr>
      <w:r w:rsidRPr="002E1F97">
        <w:rPr>
          <w:b/>
          <w:lang w:val="kk-KZ"/>
        </w:rPr>
        <w:t>әлеуетті өнім берушінің атауы, орналасқан орнының</w:t>
      </w:r>
      <w:r w:rsidRPr="002E1F97">
        <w:rPr>
          <w:b/>
          <w:color w:val="000000"/>
          <w:lang w:val="kk-KZ"/>
        </w:rPr>
        <w:t xml:space="preserve"> мекенжайы, байланыс телефоны, электрондық мекенжайы</w:t>
      </w:r>
      <w:r w:rsidRPr="002E1F97">
        <w:rPr>
          <w:color w:val="000000"/>
          <w:lang w:val="kk-KZ"/>
        </w:rPr>
        <w:t>,</w:t>
      </w:r>
    </w:p>
    <w:p w14:paraId="6F151A4A" w14:textId="77777777" w:rsidR="006075DF" w:rsidRPr="002E1F97" w:rsidRDefault="006075DF" w:rsidP="00C82DFF">
      <w:pPr>
        <w:pStyle w:val="a3"/>
        <w:shd w:val="clear" w:color="auto" w:fill="FFFFFF"/>
        <w:spacing w:before="0" w:beforeAutospacing="0" w:after="0"/>
        <w:ind w:firstLine="708"/>
        <w:jc w:val="both"/>
        <w:textAlignment w:val="baseline"/>
        <w:rPr>
          <w:color w:val="000000"/>
          <w:lang w:val="kk-KZ"/>
        </w:rPr>
      </w:pPr>
      <w:r w:rsidRPr="002E1F97">
        <w:rPr>
          <w:b/>
          <w:color w:val="000000"/>
          <w:lang w:val="kk-KZ"/>
        </w:rPr>
        <w:t>сатып алуды ұйымдастырушының атауы, орналасқан жерінің мекенжа</w:t>
      </w:r>
      <w:r w:rsidRPr="002E1F97">
        <w:rPr>
          <w:color w:val="000000"/>
          <w:lang w:val="kk-KZ"/>
        </w:rPr>
        <w:t>йы,</w:t>
      </w:r>
    </w:p>
    <w:p w14:paraId="179E6A71" w14:textId="77777777" w:rsidR="006075DF" w:rsidRPr="002E1F97" w:rsidRDefault="006075DF" w:rsidP="00C82DFF">
      <w:pPr>
        <w:pStyle w:val="a3"/>
        <w:shd w:val="clear" w:color="auto" w:fill="FFFFFF"/>
        <w:spacing w:before="0" w:beforeAutospacing="0" w:after="0"/>
        <w:ind w:firstLine="708"/>
        <w:jc w:val="both"/>
        <w:textAlignment w:val="baseline"/>
        <w:rPr>
          <w:color w:val="000000"/>
          <w:lang w:val="kk-KZ"/>
        </w:rPr>
      </w:pPr>
      <w:r w:rsidRPr="002E1F97">
        <w:rPr>
          <w:b/>
          <w:color w:val="000000"/>
          <w:lang w:val="kk-KZ"/>
        </w:rPr>
        <w:t>әлеуетті өнім берушінің баға ұсынысы ұсынылатын қатысу үшін тауарларды сатып алудың атауы.</w:t>
      </w:r>
    </w:p>
    <w:p w14:paraId="336637B6" w14:textId="77777777" w:rsidR="006075DF" w:rsidRPr="002E1F97" w:rsidRDefault="006075DF" w:rsidP="00C82DFF">
      <w:pPr>
        <w:pStyle w:val="a3"/>
        <w:shd w:val="clear" w:color="auto" w:fill="FFFFFF"/>
        <w:spacing w:before="0" w:beforeAutospacing="0" w:after="0"/>
        <w:ind w:firstLine="708"/>
        <w:jc w:val="both"/>
        <w:textAlignment w:val="baseline"/>
        <w:rPr>
          <w:color w:val="000000"/>
          <w:lang w:val="kk-KZ"/>
        </w:rPr>
      </w:pPr>
      <w:r w:rsidRPr="002E1F97">
        <w:rPr>
          <w:color w:val="000000"/>
          <w:lang w:val="kk-KZ"/>
        </w:rPr>
        <w:t xml:space="preserve">Белгіленген мерзім өткеннен кейін және/немесе </w:t>
      </w:r>
      <w:r w:rsidRPr="002E1F97">
        <w:rPr>
          <w:lang w:val="kk-KZ"/>
        </w:rPr>
        <w:t>хабарландырудың талаптары бұзылып берілген баға ұсынысы салынған Конверт әлеуетті өнім берушіге қайтарылады.</w:t>
      </w:r>
    </w:p>
    <w:p w14:paraId="7373FF9B" w14:textId="77777777" w:rsidR="006075DF" w:rsidRPr="002E1F97" w:rsidRDefault="006075DF" w:rsidP="00C82DFF">
      <w:pPr>
        <w:pStyle w:val="a3"/>
        <w:shd w:val="clear" w:color="auto" w:fill="FFFFFF"/>
        <w:spacing w:before="0" w:beforeAutospacing="0" w:after="0"/>
        <w:ind w:firstLine="708"/>
        <w:jc w:val="both"/>
        <w:textAlignment w:val="baseline"/>
        <w:rPr>
          <w:b/>
          <w:i/>
          <w:color w:val="000000"/>
          <w:lang w:val="kk-KZ"/>
        </w:rPr>
      </w:pPr>
      <w:r w:rsidRPr="002E1F97">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2E1F97">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14:paraId="4421C9E1" w14:textId="77777777" w:rsidR="006075DF" w:rsidRPr="002E1F97" w:rsidRDefault="006075DF" w:rsidP="006075DF">
      <w:pPr>
        <w:pStyle w:val="a3"/>
        <w:shd w:val="clear" w:color="auto" w:fill="FFFFFF"/>
        <w:spacing w:before="0" w:beforeAutospacing="0" w:after="0"/>
        <w:ind w:firstLine="708"/>
        <w:jc w:val="both"/>
        <w:textAlignment w:val="baseline"/>
        <w:rPr>
          <w:lang w:val="kk-KZ"/>
        </w:rPr>
      </w:pPr>
      <w:r w:rsidRPr="002E1F97">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14:paraId="5F4A9E38"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2E1F97">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14:paraId="4CA4B03F"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2E1F97">
        <w:rPr>
          <w:rFonts w:ascii="Times New Roman" w:hAnsi="Times New Roman"/>
          <w:sz w:val="24"/>
          <w:szCs w:val="24"/>
          <w:lang w:val="kk-KZ"/>
        </w:rPr>
        <w:t>за</w:t>
      </w:r>
      <w:r w:rsidRPr="002E1F97">
        <w:rPr>
          <w:rFonts w:ascii="Times New Roman" w:hAnsi="Times New Roman" w:cs="Arial"/>
          <w:sz w:val="24"/>
          <w:szCs w:val="24"/>
          <w:lang w:val="kk-KZ"/>
        </w:rPr>
        <w:t>ң</w:t>
      </w:r>
      <w:r w:rsidRPr="002E1F97">
        <w:rPr>
          <w:rFonts w:ascii="Times New Roman" w:hAnsi="Times New Roman" w:cs="Calibri"/>
          <w:sz w:val="24"/>
          <w:szCs w:val="24"/>
          <w:lang w:val="kk-KZ"/>
        </w:rPr>
        <w:t>ды т</w:t>
      </w:r>
      <w:r w:rsidRPr="002E1F97">
        <w:rPr>
          <w:rFonts w:ascii="Times New Roman" w:hAnsi="Times New Roman" w:cs="Arial"/>
          <w:sz w:val="24"/>
          <w:szCs w:val="24"/>
          <w:lang w:val="kk-KZ"/>
        </w:rPr>
        <w:t>ұ</w:t>
      </w:r>
      <w:r w:rsidRPr="002E1F97">
        <w:rPr>
          <w:rFonts w:ascii="Times New Roman" w:hAnsi="Times New Roman" w:cs="Calibri"/>
          <w:sz w:val="24"/>
          <w:szCs w:val="24"/>
          <w:lang w:val="kk-KZ"/>
        </w:rPr>
        <w:t>л</w:t>
      </w:r>
      <w:r w:rsidRPr="002E1F97">
        <w:rPr>
          <w:rFonts w:ascii="Times New Roman" w:hAnsi="Times New Roman" w:cs="Arial"/>
          <w:sz w:val="24"/>
          <w:szCs w:val="24"/>
          <w:lang w:val="kk-KZ"/>
        </w:rPr>
        <w:t>ғ</w:t>
      </w:r>
      <w:r w:rsidRPr="002E1F97">
        <w:rPr>
          <w:rFonts w:ascii="Times New Roman" w:hAnsi="Times New Roman" w:cs="Calibri"/>
          <w:sz w:val="24"/>
          <w:szCs w:val="24"/>
          <w:lang w:val="kk-KZ"/>
        </w:rPr>
        <w:t xml:space="preserve">аны </w:t>
      </w:r>
      <w:r w:rsidRPr="002E1F97">
        <w:rPr>
          <w:rFonts w:ascii="Times New Roman" w:hAnsi="Times New Roman" w:cs="Arial"/>
          <w:sz w:val="24"/>
          <w:szCs w:val="24"/>
          <w:lang w:val="kk-KZ"/>
        </w:rPr>
        <w:t>құ</w:t>
      </w:r>
      <w:r w:rsidRPr="002E1F97">
        <w:rPr>
          <w:rFonts w:ascii="Times New Roman" w:hAnsi="Times New Roman" w:cs="Calibri"/>
          <w:sz w:val="24"/>
          <w:szCs w:val="24"/>
          <w:lang w:val="kk-KZ"/>
        </w:rPr>
        <w:t>рмай к</w:t>
      </w:r>
      <w:r w:rsidRPr="002E1F97">
        <w:rPr>
          <w:rFonts w:ascii="Times New Roman" w:hAnsi="Times New Roman" w:cs="Arial"/>
          <w:sz w:val="24"/>
          <w:szCs w:val="24"/>
          <w:lang w:val="kk-KZ"/>
        </w:rPr>
        <w:t>ә</w:t>
      </w:r>
      <w:r w:rsidRPr="002E1F97">
        <w:rPr>
          <w:rFonts w:ascii="Times New Roman" w:hAnsi="Times New Roman" w:cs="Calibri"/>
          <w:sz w:val="24"/>
          <w:szCs w:val="24"/>
          <w:lang w:val="kk-KZ"/>
        </w:rPr>
        <w:t xml:space="preserve">сіпкерлік </w:t>
      </w:r>
      <w:r w:rsidRPr="002E1F97">
        <w:rPr>
          <w:rFonts w:ascii="Times New Roman" w:hAnsi="Times New Roman" w:cs="Arial"/>
          <w:sz w:val="24"/>
          <w:szCs w:val="24"/>
          <w:lang w:val="kk-KZ"/>
        </w:rPr>
        <w:t>қ</w:t>
      </w:r>
      <w:r w:rsidRPr="002E1F97">
        <w:rPr>
          <w:rFonts w:ascii="Times New Roman" w:hAnsi="Times New Roman" w:cs="Calibri"/>
          <w:sz w:val="24"/>
          <w:szCs w:val="24"/>
          <w:lang w:val="kk-KZ"/>
        </w:rPr>
        <w:t>ызметті ж</w:t>
      </w:r>
      <w:r w:rsidRPr="002E1F97">
        <w:rPr>
          <w:rFonts w:ascii="Times New Roman" w:hAnsi="Times New Roman" w:cs="Arial"/>
          <w:sz w:val="24"/>
          <w:szCs w:val="24"/>
          <w:lang w:val="kk-KZ"/>
        </w:rPr>
        <w:t>ү</w:t>
      </w:r>
      <w:r w:rsidRPr="002E1F97">
        <w:rPr>
          <w:rFonts w:ascii="Times New Roman" w:hAnsi="Times New Roman" w:cs="Calibri"/>
          <w:sz w:val="24"/>
          <w:szCs w:val="24"/>
          <w:lang w:val="kk-KZ"/>
        </w:rPr>
        <w:t>зеге асыру</w:t>
      </w:r>
      <w:r w:rsidRPr="002E1F97">
        <w:rPr>
          <w:rFonts w:ascii="Times New Roman" w:hAnsi="Times New Roman" w:cs="Arial"/>
          <w:sz w:val="24"/>
          <w:szCs w:val="24"/>
          <w:lang w:val="kk-KZ"/>
        </w:rPr>
        <w:t>ғ</w:t>
      </w:r>
      <w:r w:rsidRPr="002E1F97">
        <w:rPr>
          <w:rFonts w:ascii="Times New Roman" w:hAnsi="Times New Roman" w:cs="Calibri"/>
          <w:sz w:val="24"/>
          <w:szCs w:val="24"/>
          <w:lang w:val="kk-KZ"/>
        </w:rPr>
        <w:t xml:space="preserve">а </w:t>
      </w:r>
      <w:r w:rsidRPr="002E1F97">
        <w:rPr>
          <w:rFonts w:ascii="Times New Roman" w:hAnsi="Times New Roman" w:cs="Arial"/>
          <w:sz w:val="24"/>
          <w:szCs w:val="24"/>
          <w:lang w:val="kk-KZ"/>
        </w:rPr>
        <w:t>құқ</w:t>
      </w:r>
      <w:r w:rsidRPr="002E1F97">
        <w:rPr>
          <w:rFonts w:ascii="Times New Roman" w:hAnsi="Times New Roman" w:cs="Calibri"/>
          <w:sz w:val="24"/>
          <w:szCs w:val="24"/>
          <w:lang w:val="kk-KZ"/>
        </w:rPr>
        <w:t>ы</w:t>
      </w:r>
      <w:r w:rsidRPr="002E1F97">
        <w:rPr>
          <w:rFonts w:ascii="Times New Roman" w:hAnsi="Times New Roman" w:cs="Arial"/>
          <w:sz w:val="24"/>
          <w:szCs w:val="24"/>
          <w:lang w:val="kk-KZ"/>
        </w:rPr>
        <w:t>қ</w:t>
      </w:r>
      <w:r w:rsidRPr="002E1F97">
        <w:rPr>
          <w:rFonts w:ascii="Times New Roman" w:hAnsi="Times New Roman" w:cs="Calibri"/>
          <w:sz w:val="24"/>
          <w:szCs w:val="24"/>
          <w:lang w:val="kk-KZ"/>
        </w:rPr>
        <w:t xml:space="preserve"> беретін </w:t>
      </w:r>
      <w:r w:rsidRPr="002E1F97">
        <w:rPr>
          <w:rFonts w:ascii="Times New Roman" w:hAnsi="Times New Roman" w:cs="Arial"/>
          <w:sz w:val="24"/>
          <w:szCs w:val="24"/>
          <w:lang w:val="kk-KZ"/>
        </w:rPr>
        <w:t>құ</w:t>
      </w:r>
      <w:r w:rsidRPr="002E1F97">
        <w:rPr>
          <w:rFonts w:ascii="Times New Roman" w:hAnsi="Times New Roman" w:cs="Calibri"/>
          <w:sz w:val="24"/>
          <w:szCs w:val="24"/>
          <w:lang w:val="kk-KZ"/>
        </w:rPr>
        <w:t>жатты</w:t>
      </w:r>
      <w:r w:rsidRPr="002E1F97">
        <w:rPr>
          <w:rFonts w:ascii="Times New Roman" w:hAnsi="Times New Roman" w:cs="Arial"/>
          <w:sz w:val="24"/>
          <w:szCs w:val="24"/>
          <w:lang w:val="kk-KZ"/>
        </w:rPr>
        <w:t>ң</w:t>
      </w:r>
      <w:r w:rsidRPr="002E1F97">
        <w:rPr>
          <w:rFonts w:ascii="Times New Roman" w:hAnsi="Times New Roman" w:cs="Calibri"/>
          <w:sz w:val="24"/>
          <w:szCs w:val="24"/>
          <w:lang w:val="kk-KZ"/>
        </w:rPr>
        <w:t xml:space="preserve"> к</w:t>
      </w:r>
      <w:r w:rsidRPr="002E1F97">
        <w:rPr>
          <w:rFonts w:ascii="Times New Roman" w:hAnsi="Times New Roman" w:cs="Arial"/>
          <w:sz w:val="24"/>
          <w:szCs w:val="24"/>
          <w:lang w:val="kk-KZ"/>
        </w:rPr>
        <w:t>ө</w:t>
      </w:r>
      <w:r w:rsidRPr="002E1F97">
        <w:rPr>
          <w:rFonts w:ascii="Times New Roman" w:hAnsi="Times New Roman" w:cs="Calibri"/>
          <w:sz w:val="24"/>
          <w:szCs w:val="24"/>
          <w:lang w:val="kk-KZ"/>
        </w:rPr>
        <w:t>шірмесі (к</w:t>
      </w:r>
      <w:r w:rsidRPr="002E1F97">
        <w:rPr>
          <w:rFonts w:ascii="Times New Roman" w:hAnsi="Times New Roman" w:cs="Arial"/>
          <w:sz w:val="24"/>
          <w:szCs w:val="24"/>
          <w:lang w:val="kk-KZ"/>
        </w:rPr>
        <w:t>ә</w:t>
      </w:r>
      <w:r w:rsidRPr="002E1F97">
        <w:rPr>
          <w:rFonts w:ascii="Times New Roman" w:hAnsi="Times New Roman" w:cs="Calibri"/>
          <w:sz w:val="24"/>
          <w:szCs w:val="24"/>
          <w:lang w:val="kk-KZ"/>
        </w:rPr>
        <w:t xml:space="preserve">сіпкерлік </w:t>
      </w:r>
      <w:r w:rsidRPr="002E1F97">
        <w:rPr>
          <w:rFonts w:ascii="Times New Roman" w:hAnsi="Times New Roman" w:cs="Arial"/>
          <w:sz w:val="24"/>
          <w:szCs w:val="24"/>
          <w:lang w:val="kk-KZ"/>
        </w:rPr>
        <w:t>қ</w:t>
      </w:r>
      <w:r w:rsidRPr="002E1F97">
        <w:rPr>
          <w:rFonts w:ascii="Times New Roman" w:hAnsi="Times New Roman" w:cs="Calibri"/>
          <w:sz w:val="24"/>
          <w:szCs w:val="24"/>
          <w:lang w:val="kk-KZ"/>
        </w:rPr>
        <w:t>ызметті ж</w:t>
      </w:r>
      <w:r w:rsidRPr="002E1F97">
        <w:rPr>
          <w:rFonts w:ascii="Times New Roman" w:hAnsi="Times New Roman" w:cs="Arial"/>
          <w:sz w:val="24"/>
          <w:szCs w:val="24"/>
          <w:lang w:val="kk-KZ"/>
        </w:rPr>
        <w:t>ү</w:t>
      </w:r>
      <w:r w:rsidRPr="002E1F97">
        <w:rPr>
          <w:rFonts w:ascii="Times New Roman" w:hAnsi="Times New Roman" w:cs="Calibri"/>
          <w:sz w:val="24"/>
          <w:szCs w:val="24"/>
          <w:lang w:val="kk-KZ"/>
        </w:rPr>
        <w:t>зеге асыратын жеке т</w:t>
      </w:r>
      <w:r w:rsidRPr="002E1F97">
        <w:rPr>
          <w:rFonts w:ascii="Times New Roman" w:hAnsi="Times New Roman" w:cs="Arial"/>
          <w:sz w:val="24"/>
          <w:szCs w:val="24"/>
          <w:lang w:val="kk-KZ"/>
        </w:rPr>
        <w:t>ұ</w:t>
      </w:r>
      <w:r w:rsidRPr="002E1F97">
        <w:rPr>
          <w:rFonts w:ascii="Times New Roman" w:hAnsi="Times New Roman" w:cs="Calibri"/>
          <w:sz w:val="24"/>
          <w:szCs w:val="24"/>
          <w:lang w:val="kk-KZ"/>
        </w:rPr>
        <w:t>л</w:t>
      </w:r>
      <w:r w:rsidRPr="002E1F97">
        <w:rPr>
          <w:rFonts w:ascii="Times New Roman" w:hAnsi="Times New Roman" w:cs="Arial"/>
          <w:sz w:val="24"/>
          <w:szCs w:val="24"/>
          <w:lang w:val="kk-KZ"/>
        </w:rPr>
        <w:t>ғ</w:t>
      </w:r>
      <w:r w:rsidRPr="002E1F97">
        <w:rPr>
          <w:rFonts w:ascii="Times New Roman" w:hAnsi="Times New Roman" w:cs="Calibri"/>
          <w:sz w:val="24"/>
          <w:szCs w:val="24"/>
          <w:lang w:val="kk-KZ"/>
        </w:rPr>
        <w:t xml:space="preserve">а </w:t>
      </w:r>
      <w:r w:rsidRPr="002E1F97">
        <w:rPr>
          <w:rFonts w:ascii="Times New Roman" w:hAnsi="Times New Roman" w:cs="Arial"/>
          <w:sz w:val="24"/>
          <w:szCs w:val="24"/>
          <w:lang w:val="kk-KZ"/>
        </w:rPr>
        <w:t>ү</w:t>
      </w:r>
      <w:r w:rsidRPr="002E1F97">
        <w:rPr>
          <w:rFonts w:ascii="Times New Roman" w:hAnsi="Times New Roman" w:cs="Calibri"/>
          <w:sz w:val="24"/>
          <w:szCs w:val="24"/>
          <w:lang w:val="kk-KZ"/>
        </w:rPr>
        <w:t>шін);</w:t>
      </w:r>
    </w:p>
    <w:p w14:paraId="650A3BEC"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2E1F97">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14:paraId="54A9C12C"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2E1F97">
        <w:rPr>
          <w:rFonts w:ascii="Times New Roman" w:hAnsi="Times New Roman"/>
          <w:sz w:val="24"/>
          <w:szCs w:val="24"/>
          <w:lang w:val="kk-KZ"/>
        </w:rPr>
        <w:lastRenderedPageBreak/>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14:paraId="0F64992B"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2E1F97">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14:paraId="2154B47B"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2E1F97">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499C8C74" w14:textId="77777777" w:rsidR="00AE025D" w:rsidRPr="002E1F97" w:rsidRDefault="006075DF" w:rsidP="006075DF">
      <w:pPr>
        <w:pStyle w:val="a3"/>
        <w:shd w:val="clear" w:color="auto" w:fill="FFFFFF"/>
        <w:spacing w:before="0" w:beforeAutospacing="0" w:after="0"/>
        <w:ind w:firstLine="708"/>
        <w:jc w:val="both"/>
        <w:textAlignment w:val="baseline"/>
        <w:rPr>
          <w:color w:val="000000"/>
          <w:lang w:val="kk-KZ"/>
        </w:rPr>
      </w:pPr>
      <w:r w:rsidRPr="002E1F97">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2E1F97">
        <w:rPr>
          <w:color w:val="000000"/>
          <w:lang w:val="kk-KZ"/>
        </w:rPr>
        <w:t>3</w:t>
      </w:r>
      <w:r w:rsidRPr="002E1F97">
        <w:rPr>
          <w:color w:val="000000"/>
          <w:lang w:val="kk-KZ"/>
        </w:rPr>
        <w:t xml:space="preserve"> (</w:t>
      </w:r>
      <w:r w:rsidR="008B59DF" w:rsidRPr="002E1F97">
        <w:rPr>
          <w:color w:val="000000"/>
          <w:lang w:val="kk-KZ"/>
        </w:rPr>
        <w:t>үш</w:t>
      </w:r>
      <w:r w:rsidRPr="002E1F97">
        <w:rPr>
          <w:color w:val="000000"/>
          <w:lang w:val="kk-KZ"/>
        </w:rPr>
        <w:t xml:space="preserve">) </w:t>
      </w:r>
      <w:r w:rsidR="00E25477" w:rsidRPr="002E1F97">
        <w:rPr>
          <w:color w:val="000000"/>
          <w:lang w:val="kk-KZ"/>
        </w:rPr>
        <w:t xml:space="preserve">жұмыс күндері </w:t>
      </w:r>
      <w:r w:rsidRPr="002E1F97">
        <w:rPr>
          <w:color w:val="000000"/>
          <w:lang w:val="kk-KZ"/>
        </w:rPr>
        <w:t xml:space="preserve">ішінде сатып алуды ұйымдастырушының интернет - ресурсында (веб-сайтта) жарияланады. </w:t>
      </w:r>
      <w:hyperlink r:id="rId8" w:history="1">
        <w:r w:rsidR="00AE025D" w:rsidRPr="002E1F97">
          <w:rPr>
            <w:rStyle w:val="a7"/>
            <w:lang w:val="kk-KZ"/>
          </w:rPr>
          <w:t>http://stepgb.akmol.kz/</w:t>
        </w:r>
      </w:hyperlink>
      <w:r w:rsidRPr="002E1F97">
        <w:rPr>
          <w:color w:val="000000"/>
          <w:lang w:val="kk-KZ"/>
        </w:rPr>
        <w:t>).</w:t>
      </w:r>
    </w:p>
    <w:p w14:paraId="15C519B5" w14:textId="188F89DE" w:rsidR="006075DF" w:rsidRPr="002E1F97" w:rsidRDefault="006075DF" w:rsidP="006075DF">
      <w:pPr>
        <w:pStyle w:val="a3"/>
        <w:shd w:val="clear" w:color="auto" w:fill="FFFFFF"/>
        <w:spacing w:before="0" w:beforeAutospacing="0" w:after="0"/>
        <w:ind w:firstLine="708"/>
        <w:jc w:val="both"/>
        <w:textAlignment w:val="baseline"/>
        <w:rPr>
          <w:color w:val="000000"/>
          <w:lang w:val="kk-KZ"/>
        </w:rPr>
      </w:pPr>
      <w:r w:rsidRPr="002E1F97">
        <w:rPr>
          <w:color w:val="000000"/>
          <w:lang w:val="kk-KZ"/>
        </w:rPr>
        <w:t xml:space="preserve">Сатып алуды ұйымдастырушының уәкілетті өкілі (хатшы): </w:t>
      </w:r>
      <w:r w:rsidR="002E1F97" w:rsidRPr="002E1F97">
        <w:rPr>
          <w:color w:val="000000"/>
          <w:lang w:val="kk-KZ"/>
        </w:rPr>
        <w:t>Авдеева В.В.</w:t>
      </w:r>
      <w:r w:rsidRPr="002E1F97">
        <w:rPr>
          <w:color w:val="000000"/>
          <w:lang w:val="kk-KZ"/>
        </w:rPr>
        <w:t xml:space="preserve"> м</w:t>
      </w:r>
      <w:r w:rsidR="00AE025D" w:rsidRPr="002E1F97">
        <w:rPr>
          <w:color w:val="000000"/>
          <w:lang w:val="kk-KZ"/>
        </w:rPr>
        <w:t xml:space="preserve">емлекеттік сатып алу </w:t>
      </w:r>
      <w:r w:rsidRPr="002E1F97">
        <w:rPr>
          <w:color w:val="000000"/>
          <w:lang w:val="kk-KZ"/>
        </w:rPr>
        <w:t xml:space="preserve">менеджері, тел: </w:t>
      </w:r>
      <w:r w:rsidR="00681339" w:rsidRPr="002E1F97">
        <w:rPr>
          <w:color w:val="000000"/>
          <w:lang w:val="kk-KZ"/>
        </w:rPr>
        <w:t>+</w:t>
      </w:r>
      <w:r w:rsidR="002E1F97" w:rsidRPr="002E1F97">
        <w:rPr>
          <w:color w:val="000000"/>
          <w:lang w:val="kk-KZ"/>
        </w:rPr>
        <w:t>7 705 860 83 35</w:t>
      </w:r>
      <w:r w:rsidR="00681339" w:rsidRPr="002E1F97">
        <w:rPr>
          <w:color w:val="000000"/>
          <w:lang w:val="kk-KZ"/>
        </w:rPr>
        <w:t xml:space="preserve"> </w:t>
      </w:r>
      <w:r w:rsidRPr="002E1F97">
        <w:rPr>
          <w:color w:val="000000"/>
          <w:lang w:val="kk-KZ"/>
        </w:rPr>
        <w:t xml:space="preserve"> E-mail: </w:t>
      </w:r>
      <w:hyperlink r:id="rId9" w:history="1">
        <w:r w:rsidRPr="002E1F97">
          <w:rPr>
            <w:rStyle w:val="a7"/>
            <w:lang w:val="kk-KZ"/>
          </w:rPr>
          <w:t>step-ogz@mail.ru</w:t>
        </w:r>
      </w:hyperlink>
      <w:r w:rsidRPr="002E1F97">
        <w:rPr>
          <w:lang w:val="kk-KZ"/>
        </w:rPr>
        <w:t xml:space="preserve">. </w:t>
      </w:r>
    </w:p>
    <w:p w14:paraId="4577E6E2" w14:textId="77777777" w:rsidR="006075DF" w:rsidRPr="002E1F97" w:rsidRDefault="006075DF" w:rsidP="006075DF">
      <w:pPr>
        <w:tabs>
          <w:tab w:val="left" w:pos="426"/>
        </w:tabs>
        <w:spacing w:after="0" w:line="240" w:lineRule="auto"/>
        <w:jc w:val="both"/>
        <w:rPr>
          <w:rFonts w:ascii="Times New Roman" w:hAnsi="Times New Roman"/>
          <w:b/>
          <w:sz w:val="24"/>
          <w:szCs w:val="24"/>
          <w:lang w:val="kk-KZ"/>
        </w:rPr>
      </w:pPr>
      <w:r w:rsidRPr="002E1F97">
        <w:rPr>
          <w:rFonts w:ascii="Times New Roman" w:hAnsi="Times New Roman"/>
          <w:b/>
          <w:sz w:val="24"/>
          <w:szCs w:val="24"/>
          <w:lang w:val="kk-KZ"/>
        </w:rPr>
        <w:t>Комиссия төрағасы:</w:t>
      </w:r>
    </w:p>
    <w:p w14:paraId="23E1336F" w14:textId="77777777" w:rsidR="009308D6" w:rsidRPr="002E1F97" w:rsidRDefault="009308D6" w:rsidP="009308D6">
      <w:pPr>
        <w:tabs>
          <w:tab w:val="left" w:pos="426"/>
        </w:tabs>
        <w:spacing w:after="0" w:line="240" w:lineRule="auto"/>
        <w:jc w:val="both"/>
        <w:rPr>
          <w:rFonts w:ascii="Times New Roman" w:hAnsi="Times New Roman"/>
          <w:b/>
          <w:sz w:val="24"/>
          <w:szCs w:val="24"/>
          <w:lang w:val="kk-KZ"/>
        </w:rPr>
      </w:pPr>
      <w:r w:rsidRPr="002E1F97">
        <w:rPr>
          <w:rFonts w:ascii="Times New Roman" w:hAnsi="Times New Roman"/>
          <w:sz w:val="24"/>
          <w:szCs w:val="24"/>
          <w:lang w:val="kk-KZ"/>
        </w:rPr>
        <w:t>Шеримов О. М.</w:t>
      </w:r>
      <w:r w:rsidRPr="002E1F97">
        <w:rPr>
          <w:rFonts w:ascii="Times New Roman" w:hAnsi="Times New Roman"/>
          <w:b/>
          <w:sz w:val="24"/>
          <w:szCs w:val="24"/>
          <w:lang w:val="kk-KZ"/>
        </w:rPr>
        <w:t xml:space="preserve"> - </w:t>
      </w:r>
      <w:r w:rsidRPr="002E1F97">
        <w:rPr>
          <w:rFonts w:ascii="Times New Roman" w:hAnsi="Times New Roman"/>
          <w:sz w:val="24"/>
          <w:szCs w:val="24"/>
          <w:lang w:val="kk-KZ"/>
        </w:rPr>
        <w:t>бас дәрігердің медициналық бөлім бойынша орынбасары</w:t>
      </w:r>
    </w:p>
    <w:p w14:paraId="117F002B" w14:textId="77777777" w:rsidR="009308D6" w:rsidRPr="002E1F97" w:rsidRDefault="009308D6" w:rsidP="009308D6">
      <w:pPr>
        <w:tabs>
          <w:tab w:val="left" w:pos="426"/>
        </w:tabs>
        <w:spacing w:after="0" w:line="240" w:lineRule="auto"/>
        <w:jc w:val="both"/>
        <w:rPr>
          <w:rFonts w:ascii="Times New Roman" w:hAnsi="Times New Roman"/>
          <w:sz w:val="24"/>
          <w:szCs w:val="24"/>
          <w:lang w:val="kk-KZ"/>
        </w:rPr>
      </w:pPr>
    </w:p>
    <w:p w14:paraId="5036391A" w14:textId="77777777" w:rsidR="006075DF" w:rsidRPr="002E1F97" w:rsidRDefault="006075DF" w:rsidP="006075DF">
      <w:pPr>
        <w:tabs>
          <w:tab w:val="left" w:pos="426"/>
        </w:tabs>
        <w:spacing w:after="0" w:line="240" w:lineRule="auto"/>
        <w:jc w:val="both"/>
        <w:rPr>
          <w:rFonts w:ascii="Times New Roman" w:hAnsi="Times New Roman"/>
          <w:b/>
          <w:sz w:val="24"/>
          <w:szCs w:val="24"/>
          <w:lang w:val="kk-KZ"/>
        </w:rPr>
      </w:pPr>
      <w:r w:rsidRPr="002E1F97">
        <w:rPr>
          <w:rFonts w:ascii="Times New Roman" w:hAnsi="Times New Roman"/>
          <w:b/>
          <w:sz w:val="24"/>
          <w:szCs w:val="24"/>
          <w:lang w:val="kk-KZ"/>
        </w:rPr>
        <w:t>Комиссия мүшелері:</w:t>
      </w:r>
    </w:p>
    <w:p w14:paraId="4B397F39" w14:textId="77777777" w:rsidR="009C52D0" w:rsidRPr="002E1F97" w:rsidRDefault="009C52D0" w:rsidP="009C52D0">
      <w:pPr>
        <w:spacing w:after="0"/>
        <w:rPr>
          <w:rFonts w:ascii="Times New Roman" w:hAnsi="Times New Roman"/>
          <w:sz w:val="24"/>
          <w:szCs w:val="24"/>
          <w:lang w:val="kk-KZ"/>
        </w:rPr>
      </w:pPr>
      <w:r w:rsidRPr="002E1F97">
        <w:rPr>
          <w:rFonts w:ascii="Times New Roman" w:hAnsi="Times New Roman"/>
          <w:sz w:val="24"/>
          <w:szCs w:val="24"/>
          <w:lang w:val="kk-KZ"/>
        </w:rPr>
        <w:t>Брыткова Л.Н. - дәріхана меңгерушісі</w:t>
      </w:r>
    </w:p>
    <w:p w14:paraId="77D2934F" w14:textId="77777777" w:rsidR="009C52D0" w:rsidRPr="002E1F97" w:rsidRDefault="00E46228" w:rsidP="009C52D0">
      <w:pPr>
        <w:spacing w:after="0"/>
        <w:rPr>
          <w:rFonts w:ascii="Times New Roman" w:hAnsi="Times New Roman"/>
          <w:sz w:val="24"/>
          <w:szCs w:val="24"/>
          <w:lang w:val="kk-KZ"/>
        </w:rPr>
      </w:pPr>
      <w:r w:rsidRPr="002E1F97">
        <w:rPr>
          <w:rFonts w:ascii="Times New Roman" w:hAnsi="Times New Roman"/>
          <w:sz w:val="24"/>
          <w:szCs w:val="24"/>
          <w:lang w:val="kk-KZ"/>
        </w:rPr>
        <w:t xml:space="preserve">Артемасова </w:t>
      </w:r>
      <w:r w:rsidR="00134A18" w:rsidRPr="002E1F97">
        <w:rPr>
          <w:rFonts w:ascii="Times New Roman" w:hAnsi="Times New Roman"/>
          <w:sz w:val="24"/>
          <w:szCs w:val="24"/>
          <w:lang w:val="kk-KZ"/>
        </w:rPr>
        <w:t>Е</w:t>
      </w:r>
      <w:r w:rsidRPr="002E1F97">
        <w:rPr>
          <w:rFonts w:ascii="Times New Roman" w:hAnsi="Times New Roman"/>
          <w:sz w:val="24"/>
          <w:szCs w:val="24"/>
          <w:lang w:val="kk-KZ"/>
        </w:rPr>
        <w:t xml:space="preserve">. </w:t>
      </w:r>
      <w:r w:rsidR="00134A18" w:rsidRPr="002E1F97">
        <w:rPr>
          <w:rFonts w:ascii="Times New Roman" w:hAnsi="Times New Roman"/>
          <w:sz w:val="24"/>
          <w:szCs w:val="24"/>
          <w:lang w:val="kk-KZ"/>
        </w:rPr>
        <w:t>Н</w:t>
      </w:r>
      <w:r w:rsidRPr="002E1F97">
        <w:rPr>
          <w:rFonts w:ascii="Times New Roman" w:hAnsi="Times New Roman"/>
          <w:sz w:val="24"/>
          <w:szCs w:val="24"/>
          <w:lang w:val="kk-KZ"/>
        </w:rPr>
        <w:t>.</w:t>
      </w:r>
      <w:r w:rsidR="009C52D0" w:rsidRPr="002E1F97">
        <w:rPr>
          <w:rFonts w:ascii="Times New Roman" w:hAnsi="Times New Roman"/>
          <w:sz w:val="24"/>
          <w:szCs w:val="24"/>
          <w:lang w:val="kk-KZ"/>
        </w:rPr>
        <w:t xml:space="preserve"> – </w:t>
      </w:r>
      <w:r w:rsidRPr="002E1F97">
        <w:rPr>
          <w:rFonts w:ascii="Times New Roman" w:hAnsi="Times New Roman"/>
          <w:sz w:val="24"/>
          <w:szCs w:val="24"/>
          <w:lang w:val="kk-KZ"/>
        </w:rPr>
        <w:t>клиникалық-диагностикалық зертхана меңгерушісі</w:t>
      </w:r>
    </w:p>
    <w:p w14:paraId="646A233A" w14:textId="77777777" w:rsidR="009C52D0" w:rsidRPr="002E1F97" w:rsidRDefault="009C52D0" w:rsidP="009C52D0">
      <w:pPr>
        <w:spacing w:after="0"/>
        <w:rPr>
          <w:rFonts w:ascii="Times New Roman" w:hAnsi="Times New Roman"/>
          <w:sz w:val="24"/>
          <w:szCs w:val="24"/>
          <w:lang w:val="kk-KZ"/>
        </w:rPr>
      </w:pPr>
    </w:p>
    <w:p w14:paraId="56D646B4" w14:textId="77777777" w:rsidR="005D7DEA" w:rsidRPr="002E1F97" w:rsidRDefault="005D7DEA" w:rsidP="005D7DEA">
      <w:pPr>
        <w:spacing w:after="0"/>
        <w:rPr>
          <w:rFonts w:ascii="Times New Roman" w:hAnsi="Times New Roman"/>
          <w:b/>
          <w:sz w:val="24"/>
          <w:szCs w:val="24"/>
          <w:lang w:val="kk-KZ"/>
        </w:rPr>
      </w:pPr>
      <w:r w:rsidRPr="002E1F97">
        <w:rPr>
          <w:rFonts w:ascii="Times New Roman" w:hAnsi="Times New Roman"/>
          <w:b/>
          <w:sz w:val="24"/>
          <w:szCs w:val="24"/>
          <w:lang w:val="kk-KZ"/>
        </w:rPr>
        <w:t>Хатшы:</w:t>
      </w:r>
    </w:p>
    <w:p w14:paraId="75635109" w14:textId="46DEF042" w:rsidR="005D7DEA" w:rsidRPr="002E1F97" w:rsidRDefault="007E3F16" w:rsidP="005D7DEA">
      <w:pPr>
        <w:spacing w:after="0"/>
        <w:rPr>
          <w:rFonts w:ascii="Times New Roman" w:hAnsi="Times New Roman"/>
          <w:sz w:val="24"/>
          <w:szCs w:val="24"/>
          <w:lang w:val="kk-KZ"/>
        </w:rPr>
      </w:pPr>
      <w:r w:rsidRPr="002E1F97">
        <w:rPr>
          <w:rFonts w:ascii="Times New Roman" w:hAnsi="Times New Roman"/>
          <w:sz w:val="24"/>
          <w:szCs w:val="24"/>
          <w:lang w:val="kk-KZ"/>
        </w:rPr>
        <w:t>Авдеева В.В.</w:t>
      </w:r>
      <w:r w:rsidR="005D7DEA" w:rsidRPr="002E1F97">
        <w:rPr>
          <w:rFonts w:ascii="Times New Roman" w:hAnsi="Times New Roman"/>
          <w:sz w:val="24"/>
          <w:szCs w:val="24"/>
          <w:lang w:val="kk-KZ"/>
        </w:rPr>
        <w:t xml:space="preserve"> - Азаматтық қорғау департаментінің менеджері</w:t>
      </w:r>
    </w:p>
    <w:p w14:paraId="7E28CAD0" w14:textId="77777777" w:rsidR="003F1D24" w:rsidRPr="002E1F97" w:rsidRDefault="003F1D24" w:rsidP="003F1D24">
      <w:pPr>
        <w:spacing w:after="0"/>
        <w:rPr>
          <w:rFonts w:ascii="Times New Roman" w:hAnsi="Times New Roman"/>
          <w:sz w:val="24"/>
          <w:szCs w:val="24"/>
          <w:lang w:val="kk-KZ"/>
        </w:rPr>
      </w:pPr>
    </w:p>
    <w:p w14:paraId="7DF99A33" w14:textId="77777777" w:rsidR="006075DF" w:rsidRPr="002E1F97" w:rsidRDefault="000D583C" w:rsidP="006075DF">
      <w:pPr>
        <w:tabs>
          <w:tab w:val="left" w:pos="426"/>
        </w:tabs>
        <w:spacing w:after="0" w:line="240" w:lineRule="auto"/>
        <w:jc w:val="both"/>
        <w:rPr>
          <w:rFonts w:ascii="Times New Roman" w:hAnsi="Times New Roman"/>
          <w:b/>
          <w:i/>
          <w:sz w:val="24"/>
          <w:szCs w:val="24"/>
          <w:u w:val="single"/>
          <w:lang w:val="kk-KZ"/>
        </w:rPr>
      </w:pPr>
      <w:r w:rsidRPr="002E1F97">
        <w:rPr>
          <w:rFonts w:ascii="Times New Roman" w:hAnsi="Times New Roman"/>
          <w:b/>
          <w:i/>
          <w:sz w:val="24"/>
          <w:szCs w:val="24"/>
          <w:u w:val="single"/>
          <w:lang w:val="kk-KZ"/>
        </w:rPr>
        <w:t>*</w:t>
      </w:r>
      <w:r w:rsidR="006075DF" w:rsidRPr="002E1F97">
        <w:rPr>
          <w:rFonts w:ascii="Times New Roman" w:hAnsi="Times New Roman"/>
          <w:b/>
          <w:i/>
          <w:sz w:val="24"/>
          <w:szCs w:val="24"/>
          <w:u w:val="single"/>
          <w:lang w:val="kk-KZ"/>
        </w:rPr>
        <w:t>Бөлімше меңгерушісі немесе бөлім бастығы (қажет болған жағдайда).</w:t>
      </w:r>
    </w:p>
    <w:p w14:paraId="6B9D947B" w14:textId="77777777" w:rsidR="006075DF" w:rsidRPr="002E1F97" w:rsidRDefault="006075DF" w:rsidP="006075DF">
      <w:pPr>
        <w:spacing w:after="0"/>
        <w:jc w:val="center"/>
        <w:rPr>
          <w:rFonts w:ascii="Times New Roman" w:hAnsi="Times New Roman"/>
          <w:b/>
          <w:bCs/>
          <w:sz w:val="24"/>
          <w:szCs w:val="24"/>
          <w:lang w:val="kk-KZ"/>
        </w:rPr>
      </w:pPr>
    </w:p>
    <w:p w14:paraId="17561990" w14:textId="77777777" w:rsidR="006075DF" w:rsidRPr="002E1F97" w:rsidRDefault="006075DF" w:rsidP="006075DF">
      <w:pPr>
        <w:pStyle w:val="ac"/>
        <w:numPr>
          <w:ilvl w:val="0"/>
          <w:numId w:val="16"/>
        </w:numPr>
        <w:spacing w:after="0"/>
        <w:jc w:val="both"/>
        <w:rPr>
          <w:rFonts w:ascii="Times New Roman" w:hAnsi="Times New Roman"/>
          <w:b/>
          <w:bCs/>
          <w:i/>
          <w:sz w:val="24"/>
          <w:szCs w:val="24"/>
          <w:lang w:val="kk-KZ"/>
        </w:rPr>
      </w:pPr>
      <w:r w:rsidRPr="002E1F97">
        <w:rPr>
          <w:rFonts w:ascii="Times New Roman" w:hAnsi="Times New Roman"/>
          <w:b/>
          <w:i/>
          <w:sz w:val="24"/>
          <w:szCs w:val="24"/>
          <w:lang w:val="kk-KZ"/>
        </w:rPr>
        <w:t>Ж</w:t>
      </w:r>
      <w:r w:rsidRPr="002E1F97">
        <w:rPr>
          <w:rFonts w:ascii="Times New Roman" w:hAnsi="Times New Roman" w:cs="Arial"/>
          <w:b/>
          <w:i/>
          <w:sz w:val="24"/>
          <w:szCs w:val="24"/>
          <w:lang w:val="kk-KZ"/>
        </w:rPr>
        <w:t>ұ</w:t>
      </w:r>
      <w:r w:rsidRPr="002E1F97">
        <w:rPr>
          <w:rFonts w:ascii="Times New Roman" w:hAnsi="Times New Roman" w:cs="Calibri"/>
          <w:b/>
          <w:i/>
          <w:sz w:val="24"/>
          <w:szCs w:val="24"/>
          <w:lang w:val="kk-KZ"/>
        </w:rPr>
        <w:t>мыскерлер, сондай-а</w:t>
      </w:r>
      <w:r w:rsidRPr="002E1F97">
        <w:rPr>
          <w:rFonts w:ascii="Times New Roman" w:hAnsi="Times New Roman" w:cs="Arial"/>
          <w:b/>
          <w:i/>
          <w:sz w:val="24"/>
          <w:szCs w:val="24"/>
          <w:lang w:val="kk-KZ"/>
        </w:rPr>
        <w:t>қ</w:t>
      </w:r>
      <w:r w:rsidRPr="002E1F97">
        <w:rPr>
          <w:rFonts w:ascii="Times New Roman" w:hAnsi="Times New Roman" w:cs="Calibri"/>
          <w:b/>
          <w:i/>
          <w:sz w:val="24"/>
          <w:szCs w:val="24"/>
          <w:lang w:val="kk-KZ"/>
        </w:rPr>
        <w:t xml:space="preserve"> тапсырыс беруші</w:t>
      </w:r>
      <w:r w:rsidRPr="002E1F97">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14:paraId="5D1F6BEC" w14:textId="77777777" w:rsidR="006075DF" w:rsidRPr="005D7DEA" w:rsidRDefault="006075DF" w:rsidP="006075DF">
      <w:pPr>
        <w:spacing w:after="0"/>
        <w:jc w:val="center"/>
        <w:rPr>
          <w:rFonts w:ascii="Times New Roman" w:hAnsi="Times New Roman"/>
          <w:b/>
          <w:bCs/>
          <w:sz w:val="24"/>
          <w:szCs w:val="24"/>
          <w:lang w:val="kk-KZ"/>
        </w:rPr>
      </w:pPr>
    </w:p>
    <w:p w14:paraId="197C28EF" w14:textId="77777777" w:rsidR="00A41AA4" w:rsidRPr="005D7DEA" w:rsidRDefault="00A41AA4" w:rsidP="006075DF">
      <w:pPr>
        <w:spacing w:after="0"/>
        <w:jc w:val="center"/>
        <w:rPr>
          <w:rFonts w:ascii="Times New Roman" w:hAnsi="Times New Roman"/>
          <w:b/>
          <w:bCs/>
          <w:sz w:val="24"/>
          <w:szCs w:val="24"/>
          <w:lang w:val="kk-KZ"/>
        </w:rPr>
      </w:pPr>
    </w:p>
    <w:p w14:paraId="4B3B1764" w14:textId="77777777" w:rsidR="00A41AA4" w:rsidRPr="005D7DEA" w:rsidRDefault="00A41AA4" w:rsidP="006075DF">
      <w:pPr>
        <w:spacing w:after="0"/>
        <w:jc w:val="center"/>
        <w:rPr>
          <w:rFonts w:ascii="Times New Roman" w:hAnsi="Times New Roman"/>
          <w:b/>
          <w:bCs/>
          <w:sz w:val="24"/>
          <w:szCs w:val="24"/>
          <w:lang w:val="kk-KZ"/>
        </w:rPr>
      </w:pPr>
    </w:p>
    <w:p w14:paraId="34FD2481" w14:textId="77777777" w:rsidR="00A41AA4" w:rsidRPr="005D7DEA" w:rsidRDefault="00A41AA4" w:rsidP="006075DF">
      <w:pPr>
        <w:spacing w:after="0"/>
        <w:jc w:val="center"/>
        <w:rPr>
          <w:rFonts w:ascii="Times New Roman" w:hAnsi="Times New Roman"/>
          <w:b/>
          <w:bCs/>
          <w:sz w:val="24"/>
          <w:szCs w:val="24"/>
          <w:lang w:val="kk-KZ"/>
        </w:rPr>
      </w:pPr>
    </w:p>
    <w:p w14:paraId="6E6E4626" w14:textId="77777777" w:rsidR="00A41AA4" w:rsidRPr="005D7DEA" w:rsidRDefault="00A41AA4" w:rsidP="006075DF">
      <w:pPr>
        <w:spacing w:after="0"/>
        <w:jc w:val="center"/>
        <w:rPr>
          <w:rFonts w:ascii="Times New Roman" w:hAnsi="Times New Roman"/>
          <w:b/>
          <w:bCs/>
          <w:sz w:val="24"/>
          <w:szCs w:val="24"/>
          <w:lang w:val="kk-KZ"/>
        </w:rPr>
      </w:pPr>
    </w:p>
    <w:p w14:paraId="1785FF1E" w14:textId="77777777" w:rsidR="00A41AA4" w:rsidRPr="005D7DEA" w:rsidRDefault="00A41AA4" w:rsidP="006075DF">
      <w:pPr>
        <w:spacing w:after="0"/>
        <w:jc w:val="center"/>
        <w:rPr>
          <w:rFonts w:ascii="Times New Roman" w:hAnsi="Times New Roman"/>
          <w:b/>
          <w:bCs/>
          <w:sz w:val="24"/>
          <w:szCs w:val="24"/>
          <w:lang w:val="kk-KZ"/>
        </w:rPr>
      </w:pPr>
    </w:p>
    <w:p w14:paraId="0A98D72D" w14:textId="77777777" w:rsidR="00A41AA4" w:rsidRPr="005D7DEA" w:rsidRDefault="00A41AA4" w:rsidP="006075DF">
      <w:pPr>
        <w:spacing w:after="0"/>
        <w:jc w:val="center"/>
        <w:rPr>
          <w:rFonts w:ascii="Times New Roman" w:hAnsi="Times New Roman"/>
          <w:b/>
          <w:bCs/>
          <w:sz w:val="24"/>
          <w:szCs w:val="24"/>
          <w:lang w:val="kk-KZ"/>
        </w:rPr>
      </w:pPr>
    </w:p>
    <w:p w14:paraId="24839272" w14:textId="77777777" w:rsidR="00A41AA4" w:rsidRPr="005D7DEA" w:rsidRDefault="00A41AA4" w:rsidP="006075DF">
      <w:pPr>
        <w:spacing w:after="0"/>
        <w:jc w:val="center"/>
        <w:rPr>
          <w:rFonts w:ascii="Times New Roman" w:hAnsi="Times New Roman"/>
          <w:b/>
          <w:bCs/>
          <w:sz w:val="24"/>
          <w:szCs w:val="24"/>
          <w:lang w:val="kk-KZ"/>
        </w:rPr>
      </w:pPr>
    </w:p>
    <w:p w14:paraId="6695E29F" w14:textId="77777777" w:rsidR="00A41AA4" w:rsidRPr="005D7DEA" w:rsidRDefault="00A41AA4" w:rsidP="006075DF">
      <w:pPr>
        <w:spacing w:after="0"/>
        <w:jc w:val="center"/>
        <w:rPr>
          <w:rFonts w:ascii="Times New Roman" w:hAnsi="Times New Roman"/>
          <w:b/>
          <w:bCs/>
          <w:sz w:val="24"/>
          <w:szCs w:val="24"/>
          <w:lang w:val="kk-KZ"/>
        </w:rPr>
      </w:pPr>
    </w:p>
    <w:p w14:paraId="1F23EB58" w14:textId="77777777" w:rsidR="00A41AA4" w:rsidRPr="005D7DEA" w:rsidRDefault="00A41AA4" w:rsidP="006075DF">
      <w:pPr>
        <w:spacing w:after="0"/>
        <w:jc w:val="center"/>
        <w:rPr>
          <w:rFonts w:ascii="Times New Roman" w:hAnsi="Times New Roman"/>
          <w:b/>
          <w:bCs/>
          <w:sz w:val="24"/>
          <w:szCs w:val="24"/>
          <w:lang w:val="kk-KZ"/>
        </w:rPr>
      </w:pPr>
    </w:p>
    <w:p w14:paraId="400852EE" w14:textId="77777777" w:rsidR="00A41AA4" w:rsidRPr="005D7DEA" w:rsidRDefault="00A41AA4" w:rsidP="006075DF">
      <w:pPr>
        <w:spacing w:after="0"/>
        <w:jc w:val="center"/>
        <w:rPr>
          <w:rFonts w:ascii="Times New Roman" w:hAnsi="Times New Roman"/>
          <w:b/>
          <w:bCs/>
          <w:sz w:val="24"/>
          <w:szCs w:val="24"/>
          <w:lang w:val="kk-KZ"/>
        </w:rPr>
      </w:pPr>
    </w:p>
    <w:p w14:paraId="1A6244A3" w14:textId="77777777" w:rsidR="00A41AA4" w:rsidRPr="005D7DEA" w:rsidRDefault="00A41AA4" w:rsidP="006075DF">
      <w:pPr>
        <w:spacing w:after="0"/>
        <w:jc w:val="center"/>
        <w:rPr>
          <w:rFonts w:ascii="Times New Roman" w:hAnsi="Times New Roman"/>
          <w:b/>
          <w:bCs/>
          <w:sz w:val="24"/>
          <w:szCs w:val="24"/>
          <w:lang w:val="kk-KZ"/>
        </w:rPr>
      </w:pPr>
    </w:p>
    <w:p w14:paraId="46EFE254" w14:textId="77777777" w:rsidR="00A41AA4" w:rsidRPr="005D7DEA" w:rsidRDefault="00A41AA4" w:rsidP="006075DF">
      <w:pPr>
        <w:spacing w:after="0"/>
        <w:jc w:val="center"/>
        <w:rPr>
          <w:rFonts w:ascii="Times New Roman" w:hAnsi="Times New Roman"/>
          <w:b/>
          <w:bCs/>
          <w:sz w:val="24"/>
          <w:szCs w:val="24"/>
          <w:lang w:val="kk-KZ"/>
        </w:rPr>
      </w:pPr>
    </w:p>
    <w:p w14:paraId="7BCA846F" w14:textId="77777777" w:rsidR="00A41AA4" w:rsidRDefault="00A41AA4" w:rsidP="006075DF">
      <w:pPr>
        <w:spacing w:after="0"/>
        <w:jc w:val="center"/>
        <w:rPr>
          <w:rFonts w:ascii="Times New Roman" w:hAnsi="Times New Roman"/>
          <w:b/>
          <w:bCs/>
          <w:sz w:val="24"/>
          <w:szCs w:val="24"/>
          <w:lang w:val="kk-KZ"/>
        </w:rPr>
      </w:pPr>
    </w:p>
    <w:p w14:paraId="234780F3" w14:textId="77777777" w:rsidR="00134A18" w:rsidRDefault="00134A18" w:rsidP="006075DF">
      <w:pPr>
        <w:spacing w:after="0"/>
        <w:jc w:val="center"/>
        <w:rPr>
          <w:rFonts w:ascii="Times New Roman" w:hAnsi="Times New Roman"/>
          <w:b/>
          <w:bCs/>
          <w:sz w:val="24"/>
          <w:szCs w:val="24"/>
          <w:lang w:val="kk-KZ"/>
        </w:rPr>
      </w:pPr>
    </w:p>
    <w:p w14:paraId="092AB00A" w14:textId="77777777" w:rsidR="00134A18" w:rsidRPr="005D7DEA" w:rsidRDefault="00134A18" w:rsidP="006075DF">
      <w:pPr>
        <w:spacing w:after="0"/>
        <w:jc w:val="center"/>
        <w:rPr>
          <w:rFonts w:ascii="Times New Roman" w:hAnsi="Times New Roman"/>
          <w:b/>
          <w:bCs/>
          <w:sz w:val="24"/>
          <w:szCs w:val="24"/>
          <w:lang w:val="kk-KZ"/>
        </w:rPr>
      </w:pPr>
    </w:p>
    <w:p w14:paraId="45B0273B" w14:textId="77777777" w:rsidR="00A41AA4" w:rsidRPr="005D7DEA" w:rsidRDefault="00A41AA4" w:rsidP="006075DF">
      <w:pPr>
        <w:spacing w:after="0"/>
        <w:jc w:val="center"/>
        <w:rPr>
          <w:rFonts w:ascii="Times New Roman" w:hAnsi="Times New Roman"/>
          <w:b/>
          <w:bCs/>
          <w:sz w:val="24"/>
          <w:szCs w:val="24"/>
          <w:lang w:val="kk-KZ"/>
        </w:rPr>
      </w:pPr>
    </w:p>
    <w:p w14:paraId="11DDD3BC" w14:textId="5951EE86" w:rsidR="00286EBE" w:rsidRPr="00417BF4" w:rsidRDefault="000A596F" w:rsidP="00286EBE">
      <w:pPr>
        <w:spacing w:after="0" w:line="240" w:lineRule="auto"/>
        <w:jc w:val="center"/>
        <w:rPr>
          <w:rFonts w:ascii="Times New Roman" w:hAnsi="Times New Roman"/>
          <w:b/>
          <w:bCs/>
          <w:sz w:val="24"/>
          <w:szCs w:val="24"/>
        </w:rPr>
      </w:pPr>
      <w:r w:rsidRPr="005D7DEA">
        <w:rPr>
          <w:rFonts w:ascii="Times New Roman" w:hAnsi="Times New Roman"/>
          <w:b/>
          <w:bCs/>
          <w:sz w:val="24"/>
          <w:szCs w:val="24"/>
        </w:rPr>
        <w:t>Объявление №</w:t>
      </w:r>
      <w:r w:rsidR="00417BF4" w:rsidRPr="00417BF4">
        <w:rPr>
          <w:rFonts w:ascii="Times New Roman" w:hAnsi="Times New Roman"/>
          <w:b/>
          <w:bCs/>
          <w:sz w:val="24"/>
          <w:szCs w:val="24"/>
        </w:rPr>
        <w:t>8</w:t>
      </w:r>
    </w:p>
    <w:p w14:paraId="061089D9" w14:textId="77777777" w:rsidR="00245EAF" w:rsidRPr="005D7DEA" w:rsidRDefault="00245EAF" w:rsidP="00245EAF">
      <w:pPr>
        <w:spacing w:after="0" w:line="240" w:lineRule="auto"/>
        <w:jc w:val="center"/>
        <w:rPr>
          <w:rFonts w:ascii="Times New Roman" w:hAnsi="Times New Roman"/>
          <w:b/>
          <w:bCs/>
          <w:sz w:val="24"/>
          <w:szCs w:val="24"/>
        </w:rPr>
      </w:pPr>
    </w:p>
    <w:p w14:paraId="4385064D" w14:textId="61D6B26C"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7E3F16">
        <w:rPr>
          <w:sz w:val="24"/>
          <w:szCs w:val="24"/>
        </w:rPr>
        <w:t xml:space="preserve"> для СВА №4</w:t>
      </w:r>
      <w:r w:rsidR="00A41AA4" w:rsidRPr="005D7DEA">
        <w:rPr>
          <w:sz w:val="24"/>
          <w:szCs w:val="24"/>
        </w:rPr>
        <w:t>.</w:t>
      </w:r>
    </w:p>
    <w:p w14:paraId="614F81DA" w14:textId="77777777"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14:paraId="423565C8" w14:textId="77777777"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14:paraId="158E7E7A" w14:textId="77777777"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14:paraId="1696D97A" w14:textId="77777777"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14:paraId="3421D7EA" w14:textId="5ECCDB06"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7E349D" w:rsidRPr="002E1F97">
        <w:rPr>
          <w:rFonts w:ascii="Times New Roman" w:hAnsi="Times New Roman"/>
          <w:b/>
          <w:sz w:val="24"/>
          <w:szCs w:val="24"/>
        </w:rPr>
        <w:t>05</w:t>
      </w:r>
      <w:r w:rsidR="002E1F97" w:rsidRPr="002E1F97">
        <w:rPr>
          <w:rFonts w:ascii="Times New Roman" w:hAnsi="Times New Roman"/>
          <w:b/>
          <w:sz w:val="24"/>
          <w:szCs w:val="24"/>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sidR="002E1F97" w:rsidRPr="002E1F97">
        <w:rPr>
          <w:rFonts w:ascii="Times New Roman" w:hAnsi="Times New Roman"/>
          <w:b/>
          <w:sz w:val="24"/>
          <w:szCs w:val="24"/>
          <w:lang w:val="kk-KZ"/>
        </w:rPr>
        <w:t>.</w:t>
      </w:r>
      <w:r w:rsidR="00C602A8"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C602A8" w:rsidRPr="002E1F97">
        <w:rPr>
          <w:rFonts w:ascii="Times New Roman" w:hAnsi="Times New Roman"/>
          <w:b/>
          <w:sz w:val="24"/>
          <w:szCs w:val="24"/>
          <w:lang w:val="kk-KZ"/>
        </w:rPr>
        <w:t xml:space="preserve"> г.</w:t>
      </w:r>
    </w:p>
    <w:p w14:paraId="11650780" w14:textId="77777777"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14:paraId="6BDD64A8" w14:textId="77777777"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w:t>
      </w:r>
      <w:r w:rsidR="00FC3B89">
        <w:rPr>
          <w:rFonts w:ascii="Times New Roman" w:hAnsi="Times New Roman"/>
          <w:sz w:val="24"/>
          <w:szCs w:val="24"/>
        </w:rPr>
        <w:t xml:space="preserve"> казенное</w:t>
      </w:r>
      <w:r w:rsidRPr="001C18AD">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14:paraId="276B72D9" w14:textId="77777777"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14:paraId="6021C55F" w14:textId="77777777"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14:paraId="0A9DC5DA" w14:textId="77777777"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14:paraId="61BBE4BB" w14:textId="39F1C88B" w:rsidR="006075DF" w:rsidRPr="002E1F97"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w:t>
      </w:r>
      <w:r w:rsidR="00FC3B89">
        <w:rPr>
          <w:rFonts w:ascii="Times New Roman" w:hAnsi="Times New Roman"/>
          <w:sz w:val="24"/>
          <w:szCs w:val="24"/>
        </w:rPr>
        <w:t xml:space="preserve"> 1</w:t>
      </w:r>
      <w:r w:rsidRPr="002E1F97">
        <w:rPr>
          <w:rFonts w:ascii="Times New Roman" w:hAnsi="Times New Roman"/>
          <w:sz w:val="24"/>
          <w:szCs w:val="24"/>
        </w:rPr>
        <w:t>, больничный комплекс, здание № 15, склад аптеки</w:t>
      </w:r>
      <w:r w:rsidR="007E3F16" w:rsidRPr="002E1F97">
        <w:rPr>
          <w:rFonts w:ascii="Times New Roman" w:hAnsi="Times New Roman"/>
          <w:sz w:val="24"/>
          <w:szCs w:val="24"/>
        </w:rPr>
        <w:t xml:space="preserve"> и указан для СВА №4</w:t>
      </w:r>
      <w:r w:rsidRPr="002E1F97">
        <w:rPr>
          <w:rFonts w:ascii="Times New Roman" w:hAnsi="Times New Roman"/>
          <w:sz w:val="24"/>
          <w:szCs w:val="24"/>
        </w:rPr>
        <w:t>.</w:t>
      </w:r>
    </w:p>
    <w:p w14:paraId="0042BE0B" w14:textId="77777777" w:rsidR="006075DF" w:rsidRPr="002E1F97" w:rsidRDefault="006075DF" w:rsidP="006075DF">
      <w:pPr>
        <w:spacing w:after="0"/>
        <w:jc w:val="both"/>
        <w:rPr>
          <w:rStyle w:val="s0"/>
          <w:sz w:val="24"/>
          <w:szCs w:val="24"/>
        </w:rPr>
      </w:pPr>
      <w:r w:rsidRPr="002E1F97">
        <w:rPr>
          <w:rStyle w:val="s0"/>
          <w:sz w:val="24"/>
          <w:szCs w:val="24"/>
        </w:rPr>
        <w:t xml:space="preserve">        </w:t>
      </w:r>
      <w:r w:rsidRPr="002E1F97">
        <w:rPr>
          <w:rStyle w:val="s0"/>
          <w:sz w:val="24"/>
          <w:szCs w:val="24"/>
        </w:rPr>
        <w:tab/>
        <w:t xml:space="preserve">Условия поставки: </w:t>
      </w:r>
      <w:r w:rsidRPr="002E1F97">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2E1F97">
        <w:rPr>
          <w:rFonts w:ascii="Times New Roman" w:hAnsi="Times New Roman"/>
          <w:sz w:val="24"/>
          <w:szCs w:val="24"/>
          <w:lang w:val="kk-KZ"/>
        </w:rPr>
        <w:t>д</w:t>
      </w:r>
      <w:r w:rsidRPr="002E1F97">
        <w:rPr>
          <w:rFonts w:ascii="Times New Roman" w:hAnsi="Times New Roman"/>
          <w:sz w:val="24"/>
          <w:szCs w:val="24"/>
        </w:rPr>
        <w:t>о аптечного склада.</w:t>
      </w:r>
    </w:p>
    <w:p w14:paraId="1B8152E3" w14:textId="3178F783" w:rsidR="006075DF" w:rsidRPr="002E1F97" w:rsidRDefault="006075DF" w:rsidP="006075DF">
      <w:pPr>
        <w:spacing w:after="0"/>
        <w:ind w:firstLine="708"/>
        <w:jc w:val="both"/>
        <w:rPr>
          <w:rFonts w:ascii="Times New Roman" w:hAnsi="Times New Roman"/>
          <w:sz w:val="24"/>
          <w:szCs w:val="24"/>
        </w:rPr>
      </w:pPr>
      <w:r w:rsidRPr="002E1F97">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sidRPr="002E1F97">
        <w:rPr>
          <w:rFonts w:ascii="Times New Roman" w:hAnsi="Times New Roman"/>
          <w:sz w:val="24"/>
          <w:szCs w:val="24"/>
          <w:lang w:val="kk-KZ"/>
        </w:rPr>
        <w:t>г</w:t>
      </w:r>
      <w:r w:rsidRPr="002E1F97">
        <w:rPr>
          <w:rFonts w:ascii="Times New Roman" w:hAnsi="Times New Roman"/>
          <w:sz w:val="24"/>
          <w:szCs w:val="24"/>
        </w:rPr>
        <w:t>. Степногорск, микрорайон</w:t>
      </w:r>
      <w:r w:rsidR="00FC3B89" w:rsidRPr="002E1F97">
        <w:rPr>
          <w:rFonts w:ascii="Times New Roman" w:hAnsi="Times New Roman"/>
          <w:sz w:val="24"/>
          <w:szCs w:val="24"/>
        </w:rPr>
        <w:t xml:space="preserve"> 1</w:t>
      </w:r>
      <w:r w:rsidRPr="002E1F97">
        <w:rPr>
          <w:rFonts w:ascii="Times New Roman" w:hAnsi="Times New Roman"/>
          <w:sz w:val="24"/>
          <w:szCs w:val="24"/>
        </w:rPr>
        <w:t xml:space="preserve">, больничный комплекс, здание № 15, </w:t>
      </w:r>
      <w:r w:rsidR="009A5632" w:rsidRPr="002E1F97">
        <w:rPr>
          <w:rFonts w:ascii="Times New Roman" w:hAnsi="Times New Roman"/>
          <w:sz w:val="24"/>
          <w:szCs w:val="24"/>
          <w:lang w:val="kk-KZ"/>
        </w:rPr>
        <w:t>приемная</w:t>
      </w:r>
      <w:r w:rsidRPr="002E1F97">
        <w:rPr>
          <w:rFonts w:ascii="Times New Roman" w:hAnsi="Times New Roman"/>
          <w:sz w:val="24"/>
          <w:szCs w:val="24"/>
        </w:rPr>
        <w:t xml:space="preserve">, </w:t>
      </w:r>
      <w:r w:rsidRPr="002E1F97">
        <w:rPr>
          <w:rFonts w:ascii="Times New Roman" w:hAnsi="Times New Roman"/>
          <w:b/>
          <w:sz w:val="24"/>
          <w:szCs w:val="24"/>
        </w:rPr>
        <w:t xml:space="preserve">с </w:t>
      </w:r>
      <w:r w:rsidR="007E349D" w:rsidRPr="002E1F97">
        <w:rPr>
          <w:rFonts w:ascii="Times New Roman" w:hAnsi="Times New Roman"/>
          <w:b/>
          <w:sz w:val="24"/>
          <w:szCs w:val="24"/>
        </w:rPr>
        <w:t>05</w:t>
      </w:r>
      <w:r w:rsidR="001213A4" w:rsidRPr="002E1F97">
        <w:rPr>
          <w:rFonts w:ascii="Times New Roman" w:hAnsi="Times New Roman"/>
          <w:b/>
          <w:sz w:val="24"/>
          <w:szCs w:val="24"/>
          <w:lang w:val="kk-KZ"/>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sidR="001213A4"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1213A4" w:rsidRPr="002E1F97">
        <w:rPr>
          <w:rFonts w:ascii="Times New Roman" w:hAnsi="Times New Roman"/>
          <w:b/>
          <w:sz w:val="24"/>
          <w:szCs w:val="24"/>
          <w:lang w:val="kk-KZ"/>
        </w:rPr>
        <w:t xml:space="preserve"> г.</w:t>
      </w:r>
      <w:r w:rsidR="00D9317E" w:rsidRPr="002E1F97">
        <w:rPr>
          <w:rFonts w:ascii="Times New Roman" w:hAnsi="Times New Roman"/>
          <w:b/>
          <w:sz w:val="24"/>
          <w:szCs w:val="24"/>
          <w:lang w:val="kk-KZ"/>
        </w:rPr>
        <w:t xml:space="preserve"> в </w:t>
      </w:r>
      <w:r w:rsidR="007E3F16" w:rsidRPr="002E1F97">
        <w:rPr>
          <w:rFonts w:ascii="Times New Roman" w:hAnsi="Times New Roman"/>
          <w:b/>
          <w:sz w:val="24"/>
          <w:szCs w:val="24"/>
          <w:lang w:val="kk-KZ"/>
        </w:rPr>
        <w:t>16</w:t>
      </w:r>
      <w:r w:rsidR="00D9317E" w:rsidRPr="002E1F97">
        <w:rPr>
          <w:rFonts w:ascii="Times New Roman" w:hAnsi="Times New Roman"/>
          <w:b/>
          <w:sz w:val="24"/>
          <w:szCs w:val="24"/>
          <w:lang w:val="kk-KZ"/>
        </w:rPr>
        <w:t xml:space="preserve"> ч. </w:t>
      </w:r>
      <w:r w:rsidR="00417BF4" w:rsidRPr="00417BF4">
        <w:rPr>
          <w:rFonts w:ascii="Times New Roman" w:hAnsi="Times New Roman"/>
          <w:b/>
          <w:sz w:val="24"/>
          <w:szCs w:val="24"/>
        </w:rPr>
        <w:t>30</w:t>
      </w:r>
      <w:r w:rsidR="00D9317E" w:rsidRPr="002E1F97">
        <w:rPr>
          <w:rFonts w:ascii="Times New Roman" w:hAnsi="Times New Roman"/>
          <w:b/>
          <w:sz w:val="24"/>
          <w:szCs w:val="24"/>
          <w:lang w:val="kk-KZ"/>
        </w:rPr>
        <w:t xml:space="preserve"> мин.</w:t>
      </w:r>
      <w:r w:rsidR="00C602A8" w:rsidRPr="002E1F97">
        <w:rPr>
          <w:rFonts w:ascii="Times New Roman" w:hAnsi="Times New Roman"/>
          <w:b/>
          <w:sz w:val="24"/>
          <w:szCs w:val="24"/>
          <w:lang w:val="kk-KZ"/>
        </w:rPr>
        <w:t xml:space="preserve"> </w:t>
      </w:r>
      <w:r w:rsidRPr="002E1F97">
        <w:rPr>
          <w:rFonts w:ascii="Times New Roman" w:hAnsi="Times New Roman"/>
          <w:b/>
          <w:sz w:val="24"/>
          <w:szCs w:val="24"/>
        </w:rPr>
        <w:t xml:space="preserve"> до</w:t>
      </w:r>
      <w:r w:rsidR="001C7674" w:rsidRPr="002E1F97">
        <w:rPr>
          <w:rFonts w:ascii="Times New Roman" w:hAnsi="Times New Roman"/>
          <w:b/>
          <w:sz w:val="24"/>
          <w:szCs w:val="24"/>
        </w:rPr>
        <w:t xml:space="preserve"> </w:t>
      </w:r>
      <w:r w:rsidRPr="002E1F97">
        <w:rPr>
          <w:rFonts w:ascii="Times New Roman" w:hAnsi="Times New Roman"/>
          <w:b/>
          <w:sz w:val="24"/>
          <w:szCs w:val="24"/>
        </w:rPr>
        <w:t xml:space="preserve"> </w:t>
      </w:r>
      <w:r w:rsidR="007E349D" w:rsidRPr="002E1F97">
        <w:rPr>
          <w:rFonts w:ascii="Times New Roman" w:hAnsi="Times New Roman"/>
          <w:b/>
          <w:sz w:val="24"/>
          <w:szCs w:val="24"/>
        </w:rPr>
        <w:t>12</w:t>
      </w:r>
      <w:r w:rsidR="00C602A8" w:rsidRPr="002E1F97">
        <w:rPr>
          <w:rFonts w:ascii="Times New Roman" w:hAnsi="Times New Roman"/>
          <w:b/>
          <w:sz w:val="24"/>
          <w:szCs w:val="24"/>
          <w:lang w:val="kk-KZ"/>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sidR="00C602A8"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C602A8" w:rsidRPr="002E1F97">
        <w:rPr>
          <w:rFonts w:ascii="Times New Roman" w:hAnsi="Times New Roman"/>
          <w:b/>
          <w:sz w:val="24"/>
          <w:szCs w:val="24"/>
          <w:lang w:val="kk-KZ"/>
        </w:rPr>
        <w:t xml:space="preserve"> </w:t>
      </w:r>
      <w:r w:rsidRPr="002E1F97">
        <w:rPr>
          <w:rFonts w:ascii="Times New Roman" w:hAnsi="Times New Roman"/>
          <w:b/>
          <w:sz w:val="24"/>
          <w:szCs w:val="24"/>
        </w:rPr>
        <w:t xml:space="preserve">г. </w:t>
      </w:r>
      <w:r w:rsidR="001C7674" w:rsidRPr="002E1F97">
        <w:rPr>
          <w:rFonts w:ascii="Times New Roman" w:hAnsi="Times New Roman"/>
          <w:b/>
          <w:sz w:val="24"/>
          <w:szCs w:val="24"/>
        </w:rPr>
        <w:t>до</w:t>
      </w:r>
      <w:r w:rsidRPr="002E1F97">
        <w:rPr>
          <w:rFonts w:ascii="Times New Roman" w:hAnsi="Times New Roman"/>
          <w:b/>
          <w:sz w:val="24"/>
          <w:szCs w:val="24"/>
        </w:rPr>
        <w:t xml:space="preserve"> </w:t>
      </w:r>
      <w:r w:rsidR="007E3F16" w:rsidRPr="002E1F97">
        <w:rPr>
          <w:rFonts w:ascii="Times New Roman" w:hAnsi="Times New Roman"/>
          <w:b/>
          <w:sz w:val="24"/>
          <w:szCs w:val="24"/>
        </w:rPr>
        <w:t>1</w:t>
      </w:r>
      <w:r w:rsidR="00417BF4" w:rsidRPr="00417BF4">
        <w:rPr>
          <w:rFonts w:ascii="Times New Roman" w:hAnsi="Times New Roman"/>
          <w:b/>
          <w:sz w:val="24"/>
          <w:szCs w:val="24"/>
        </w:rPr>
        <w:t>7</w:t>
      </w:r>
      <w:r w:rsidRPr="002E1F97">
        <w:rPr>
          <w:rFonts w:ascii="Times New Roman" w:hAnsi="Times New Roman"/>
          <w:b/>
          <w:sz w:val="24"/>
          <w:szCs w:val="24"/>
          <w:lang w:val="kk-KZ"/>
        </w:rPr>
        <w:t xml:space="preserve"> </w:t>
      </w:r>
      <w:r w:rsidRPr="002E1F97">
        <w:rPr>
          <w:rFonts w:ascii="Times New Roman" w:hAnsi="Times New Roman"/>
          <w:b/>
          <w:sz w:val="24"/>
          <w:szCs w:val="24"/>
        </w:rPr>
        <w:t xml:space="preserve">ч. </w:t>
      </w:r>
      <w:r w:rsidR="00417BF4" w:rsidRPr="00417BF4">
        <w:rPr>
          <w:rFonts w:ascii="Times New Roman" w:hAnsi="Times New Roman"/>
          <w:b/>
          <w:sz w:val="24"/>
          <w:szCs w:val="24"/>
        </w:rPr>
        <w:t>00</w:t>
      </w:r>
      <w:r w:rsidRPr="002E1F97">
        <w:rPr>
          <w:rFonts w:ascii="Times New Roman" w:hAnsi="Times New Roman"/>
          <w:b/>
          <w:sz w:val="24"/>
          <w:szCs w:val="24"/>
        </w:rPr>
        <w:t xml:space="preserve"> мин. </w:t>
      </w:r>
      <w:r w:rsidRPr="002E1F97">
        <w:rPr>
          <w:rFonts w:ascii="Times New Roman" w:hAnsi="Times New Roman"/>
          <w:sz w:val="24"/>
          <w:szCs w:val="24"/>
        </w:rPr>
        <w:t>(режим работы с 08</w:t>
      </w:r>
      <w:r w:rsidRPr="002E1F97">
        <w:rPr>
          <w:rFonts w:ascii="Times New Roman" w:hAnsi="Times New Roman"/>
          <w:sz w:val="24"/>
          <w:szCs w:val="24"/>
          <w:lang w:val="kk-KZ"/>
        </w:rPr>
        <w:t xml:space="preserve"> </w:t>
      </w:r>
      <w:r w:rsidRPr="002E1F97">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14:paraId="4B558C5B" w14:textId="14F6C3DD" w:rsidR="006075DF" w:rsidRPr="005D7DEA" w:rsidRDefault="006075DF" w:rsidP="006075DF">
      <w:pPr>
        <w:spacing w:after="0"/>
        <w:ind w:firstLine="708"/>
        <w:jc w:val="both"/>
        <w:rPr>
          <w:rFonts w:ascii="Times New Roman" w:hAnsi="Times New Roman"/>
          <w:sz w:val="24"/>
          <w:szCs w:val="24"/>
        </w:rPr>
      </w:pPr>
      <w:r w:rsidRPr="002E1F97">
        <w:rPr>
          <w:rFonts w:ascii="Times New Roman" w:hAnsi="Times New Roman"/>
          <w:sz w:val="24"/>
          <w:szCs w:val="24"/>
        </w:rPr>
        <w:t xml:space="preserve">Вскрытие конвертов с ценовыми предложениями потенциальных поставщиков состоится </w:t>
      </w:r>
      <w:r w:rsidR="007E349D" w:rsidRPr="002E1F97">
        <w:rPr>
          <w:rFonts w:ascii="Times New Roman" w:hAnsi="Times New Roman"/>
          <w:b/>
          <w:sz w:val="24"/>
          <w:szCs w:val="24"/>
        </w:rPr>
        <w:t>1</w:t>
      </w:r>
      <w:r w:rsidR="007E3F16" w:rsidRPr="002E1F97">
        <w:rPr>
          <w:rFonts w:ascii="Times New Roman" w:hAnsi="Times New Roman"/>
          <w:b/>
          <w:sz w:val="24"/>
          <w:szCs w:val="24"/>
        </w:rPr>
        <w:t>3</w:t>
      </w:r>
      <w:r w:rsidR="00C602A8" w:rsidRPr="002E1F97">
        <w:rPr>
          <w:rFonts w:ascii="Times New Roman" w:hAnsi="Times New Roman"/>
          <w:b/>
          <w:sz w:val="24"/>
          <w:szCs w:val="24"/>
          <w:lang w:val="kk-KZ"/>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sidR="00C602A8"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C602A8" w:rsidRPr="002E1F97">
        <w:rPr>
          <w:rFonts w:ascii="Times New Roman" w:hAnsi="Times New Roman"/>
          <w:b/>
          <w:sz w:val="24"/>
          <w:szCs w:val="24"/>
          <w:lang w:val="kk-KZ"/>
        </w:rPr>
        <w:t xml:space="preserve"> </w:t>
      </w:r>
      <w:r w:rsidR="00C602A8" w:rsidRPr="002E1F97">
        <w:rPr>
          <w:rFonts w:ascii="Times New Roman" w:hAnsi="Times New Roman"/>
          <w:b/>
          <w:sz w:val="24"/>
          <w:szCs w:val="24"/>
        </w:rPr>
        <w:t xml:space="preserve">г. в </w:t>
      </w:r>
      <w:r w:rsidR="007E349D" w:rsidRPr="002E1F97">
        <w:rPr>
          <w:rFonts w:ascii="Times New Roman" w:hAnsi="Times New Roman"/>
          <w:b/>
          <w:sz w:val="24"/>
          <w:szCs w:val="24"/>
          <w:lang w:val="kk-KZ"/>
        </w:rPr>
        <w:t>10</w:t>
      </w:r>
      <w:r w:rsidR="00C602A8" w:rsidRPr="002E1F97">
        <w:rPr>
          <w:rFonts w:ascii="Times New Roman" w:hAnsi="Times New Roman"/>
          <w:b/>
          <w:sz w:val="24"/>
          <w:szCs w:val="24"/>
          <w:lang w:val="kk-KZ"/>
        </w:rPr>
        <w:t xml:space="preserve"> </w:t>
      </w:r>
      <w:r w:rsidR="00C602A8" w:rsidRPr="002E1F97">
        <w:rPr>
          <w:rFonts w:ascii="Times New Roman" w:hAnsi="Times New Roman"/>
          <w:b/>
          <w:sz w:val="24"/>
          <w:szCs w:val="24"/>
        </w:rPr>
        <w:t xml:space="preserve">ч. </w:t>
      </w:r>
      <w:r w:rsidR="00417BF4" w:rsidRPr="00417BF4">
        <w:rPr>
          <w:rFonts w:ascii="Times New Roman" w:hAnsi="Times New Roman"/>
          <w:b/>
          <w:sz w:val="24"/>
          <w:szCs w:val="24"/>
        </w:rPr>
        <w:t>30</w:t>
      </w:r>
      <w:r w:rsidR="00C602A8" w:rsidRPr="002E1F97">
        <w:rPr>
          <w:rFonts w:ascii="Times New Roman" w:hAnsi="Times New Roman"/>
          <w:b/>
          <w:sz w:val="24"/>
          <w:szCs w:val="24"/>
        </w:rPr>
        <w:t xml:space="preserve"> мин. </w:t>
      </w:r>
      <w:r w:rsidRPr="002E1F97">
        <w:rPr>
          <w:rFonts w:ascii="Times New Roman" w:hAnsi="Times New Roman"/>
          <w:sz w:val="24"/>
          <w:szCs w:val="24"/>
        </w:rPr>
        <w:t>по адресу: Акмолинская область,  г. Степногорск, микрорайон</w:t>
      </w:r>
      <w:r w:rsidR="00FC3B89" w:rsidRPr="002E1F97">
        <w:rPr>
          <w:rFonts w:ascii="Times New Roman" w:hAnsi="Times New Roman"/>
          <w:sz w:val="24"/>
          <w:szCs w:val="24"/>
        </w:rPr>
        <w:t xml:space="preserve"> 1</w:t>
      </w:r>
      <w:r w:rsidRPr="002E1F97">
        <w:rPr>
          <w:rFonts w:ascii="Times New Roman" w:hAnsi="Times New Roman"/>
          <w:sz w:val="24"/>
          <w:szCs w:val="24"/>
        </w:rPr>
        <w:t xml:space="preserve">, больничный комплекс, здание № 15, </w:t>
      </w:r>
      <w:r w:rsidR="00100F41" w:rsidRPr="002E1F97">
        <w:rPr>
          <w:rFonts w:ascii="Times New Roman" w:hAnsi="Times New Roman"/>
          <w:sz w:val="24"/>
          <w:szCs w:val="24"/>
          <w:lang w:val="kk-KZ"/>
        </w:rPr>
        <w:t>приемная</w:t>
      </w:r>
      <w:r w:rsidRPr="002E1F97">
        <w:rPr>
          <w:rFonts w:ascii="Times New Roman" w:hAnsi="Times New Roman"/>
          <w:sz w:val="24"/>
          <w:szCs w:val="24"/>
        </w:rPr>
        <w:t>.</w:t>
      </w:r>
    </w:p>
    <w:p w14:paraId="2BF668A2" w14:textId="77777777"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w:t>
      </w:r>
      <w:r w:rsidRPr="005D7DEA">
        <w:rPr>
          <w:rFonts w:ascii="Times New Roman" w:hAnsi="Times New Roman"/>
          <w:sz w:val="24"/>
          <w:szCs w:val="24"/>
        </w:rPr>
        <w:lastRenderedPageBreak/>
        <w:t xml:space="preserve">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Pr>
          <w:rFonts w:ascii="Times New Roman" w:hAnsi="Times New Roman"/>
          <w:sz w:val="24"/>
          <w:szCs w:val="24"/>
        </w:rPr>
        <w:t>3</w:t>
      </w:r>
      <w:r w:rsidRPr="005D7DEA">
        <w:rPr>
          <w:rFonts w:ascii="Times New Roman" w:hAnsi="Times New Roman"/>
          <w:sz w:val="24"/>
          <w:szCs w:val="24"/>
        </w:rPr>
        <w:t xml:space="preserve"> настоящих Правил.</w:t>
      </w:r>
    </w:p>
    <w:p w14:paraId="2718E612" w14:textId="77777777"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14:paraId="013F0481" w14:textId="77777777"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14:paraId="699C72AC" w14:textId="77777777" w:rsidR="006075DF" w:rsidRPr="005D7DEA" w:rsidRDefault="006075DF" w:rsidP="006075DF">
      <w:pPr>
        <w:spacing w:after="0"/>
        <w:ind w:firstLine="708"/>
        <w:jc w:val="both"/>
        <w:rPr>
          <w:rFonts w:ascii="Times New Roman" w:hAnsi="Times New Roman"/>
          <w:sz w:val="24"/>
          <w:szCs w:val="24"/>
        </w:rPr>
      </w:pPr>
    </w:p>
    <w:p w14:paraId="31E817F6" w14:textId="77777777"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14:paraId="2FEC17C1" w14:textId="77777777" w:rsidR="006075DF" w:rsidRPr="005D7DEA" w:rsidRDefault="006075DF" w:rsidP="006075DF">
      <w:pPr>
        <w:pStyle w:val="a3"/>
        <w:spacing w:before="0" w:beforeAutospacing="0" w:after="0" w:afterAutospacing="0"/>
        <w:jc w:val="both"/>
      </w:pPr>
    </w:p>
    <w:p w14:paraId="0F58035C" w14:textId="77777777"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14:paraId="3E859566" w14:textId="77777777" w:rsidR="006075DF" w:rsidRPr="005D7DEA" w:rsidRDefault="006075DF" w:rsidP="006075DF">
      <w:pPr>
        <w:pStyle w:val="a3"/>
        <w:spacing w:before="0" w:beforeAutospacing="0" w:after="0" w:afterAutospacing="0"/>
        <w:jc w:val="both"/>
      </w:pPr>
    </w:p>
    <w:p w14:paraId="25C12DA4" w14:textId="77777777"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14:paraId="7F00C045" w14:textId="77777777" w:rsidR="006075DF" w:rsidRPr="005D7DEA" w:rsidRDefault="006075DF" w:rsidP="006075DF">
      <w:pPr>
        <w:pStyle w:val="a3"/>
        <w:spacing w:before="0" w:beforeAutospacing="0" w:after="0" w:afterAutospacing="0"/>
        <w:jc w:val="both"/>
      </w:pPr>
    </w:p>
    <w:p w14:paraId="5ADD1325" w14:textId="77777777"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14:paraId="6E346AD9" w14:textId="77777777"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14:paraId="6BF40310" w14:textId="77777777"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B265CF3" w14:textId="77777777"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59C88B8D"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w:t>
      </w:r>
      <w:r w:rsidRPr="005D7DEA">
        <w:rPr>
          <w:color w:val="000000"/>
          <w:spacing w:val="2"/>
        </w:rPr>
        <w:lastRenderedPageBreak/>
        <w:t>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14:paraId="7D9E7FAE"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44951FC9"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27F13950"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6C307CFD"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1B37E854"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AD8A014" w14:textId="77777777"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14:paraId="7381F6A1" w14:textId="510B7212"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2E1F97">
        <w:rPr>
          <w:rFonts w:ascii="Times New Roman" w:hAnsi="Times New Roman"/>
          <w:sz w:val="24"/>
          <w:szCs w:val="24"/>
          <w:shd w:val="clear" w:color="auto" w:fill="FFFFFF"/>
        </w:rPr>
        <w:t>Авдеева В.В.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w:t>
      </w:r>
      <w:r w:rsidR="002E1F97">
        <w:rPr>
          <w:rFonts w:ascii="Times New Roman" w:hAnsi="Times New Roman"/>
          <w:sz w:val="24"/>
          <w:szCs w:val="24"/>
          <w:lang w:val="kk-KZ"/>
        </w:rPr>
        <w:t>+7 705 860 83 35</w:t>
      </w:r>
      <w:r w:rsidR="00210DD7">
        <w:rPr>
          <w:rFonts w:ascii="Times New Roman" w:hAnsi="Times New Roman"/>
          <w:sz w:val="24"/>
          <w:szCs w:val="24"/>
          <w:lang w:val="kk-KZ"/>
        </w:rPr>
        <w:t xml:space="preserve"> Брыткова Л. Н. </w:t>
      </w:r>
      <w:r w:rsidR="00210DD7" w:rsidRPr="005D7DEA">
        <w:rPr>
          <w:rFonts w:ascii="Times New Roman" w:hAnsi="Times New Roman"/>
          <w:sz w:val="24"/>
          <w:szCs w:val="24"/>
          <w:lang w:val="kk-KZ"/>
        </w:rPr>
        <w:t>8(702)376</w:t>
      </w:r>
      <w:r w:rsidR="00210DD7">
        <w:rPr>
          <w:rFonts w:ascii="Times New Roman" w:hAnsi="Times New Roman"/>
          <w:sz w:val="24"/>
          <w:szCs w:val="24"/>
          <w:lang w:val="kk-KZ"/>
        </w:rPr>
        <w:t xml:space="preserve"> </w:t>
      </w:r>
      <w:r w:rsidR="00210DD7" w:rsidRPr="005D7DEA">
        <w:rPr>
          <w:rFonts w:ascii="Times New Roman" w:hAnsi="Times New Roman"/>
          <w:sz w:val="24"/>
          <w:szCs w:val="24"/>
          <w:lang w:val="kk-KZ"/>
        </w:rPr>
        <w:t>0194</w:t>
      </w:r>
      <w:r w:rsidR="00210DD7">
        <w:rPr>
          <w:rFonts w:ascii="Times New Roman" w:hAnsi="Times New Roman"/>
          <w:sz w:val="24"/>
          <w:szCs w:val="24"/>
          <w:lang w:val="kk-KZ"/>
        </w:rPr>
        <w:t xml:space="preserve"> </w:t>
      </w:r>
      <w:r w:rsidR="00CF75F4">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14:paraId="5BDF76BF" w14:textId="77777777" w:rsidR="00AE025D" w:rsidRPr="005D7DEA" w:rsidRDefault="00AE025D" w:rsidP="00A87319">
      <w:pPr>
        <w:tabs>
          <w:tab w:val="left" w:pos="426"/>
        </w:tabs>
        <w:spacing w:after="0" w:line="240" w:lineRule="auto"/>
        <w:jc w:val="both"/>
        <w:rPr>
          <w:rFonts w:ascii="Times New Roman" w:hAnsi="Times New Roman"/>
          <w:b/>
          <w:sz w:val="24"/>
          <w:szCs w:val="24"/>
        </w:rPr>
      </w:pPr>
    </w:p>
    <w:p w14:paraId="26DB6BC2" w14:textId="77777777"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14:paraId="4AC1BA4E" w14:textId="77777777" w:rsidR="001425FD" w:rsidRPr="005D7DEA" w:rsidRDefault="006329CE" w:rsidP="001425FD">
      <w:pPr>
        <w:spacing w:after="0"/>
        <w:rPr>
          <w:rFonts w:ascii="Times New Roman" w:hAnsi="Times New Roman"/>
          <w:sz w:val="24"/>
          <w:szCs w:val="24"/>
        </w:rPr>
      </w:pPr>
      <w:r>
        <w:rPr>
          <w:rFonts w:ascii="Times New Roman" w:hAnsi="Times New Roman"/>
          <w:sz w:val="24"/>
          <w:szCs w:val="24"/>
          <w:lang w:val="kk-KZ"/>
        </w:rPr>
        <w:t xml:space="preserve">Шеримов О. М. - </w:t>
      </w:r>
      <w:r>
        <w:rPr>
          <w:rFonts w:ascii="Times New Roman" w:hAnsi="Times New Roman"/>
          <w:sz w:val="24"/>
          <w:szCs w:val="24"/>
        </w:rPr>
        <w:t>Заместитель главного врача по медицинской части</w:t>
      </w:r>
    </w:p>
    <w:p w14:paraId="05153175" w14:textId="77777777" w:rsidR="003F1D24" w:rsidRPr="005D7DEA" w:rsidRDefault="003F1D24" w:rsidP="00A87319">
      <w:pPr>
        <w:tabs>
          <w:tab w:val="left" w:pos="426"/>
        </w:tabs>
        <w:spacing w:after="0" w:line="240" w:lineRule="auto"/>
        <w:jc w:val="both"/>
        <w:rPr>
          <w:rFonts w:ascii="Times New Roman" w:hAnsi="Times New Roman"/>
          <w:b/>
          <w:sz w:val="24"/>
          <w:szCs w:val="24"/>
        </w:rPr>
      </w:pPr>
    </w:p>
    <w:p w14:paraId="1917174B" w14:textId="77777777"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14:paraId="25E55E28" w14:textId="77777777" w:rsidR="00623C93" w:rsidRDefault="00E46228" w:rsidP="00F7049D">
      <w:pPr>
        <w:spacing w:after="0"/>
        <w:rPr>
          <w:rFonts w:ascii="Times New Roman" w:hAnsi="Times New Roman"/>
          <w:sz w:val="24"/>
          <w:szCs w:val="24"/>
        </w:rPr>
      </w:pPr>
      <w:r>
        <w:rPr>
          <w:rFonts w:ascii="Times New Roman" w:hAnsi="Times New Roman"/>
          <w:sz w:val="24"/>
          <w:szCs w:val="24"/>
        </w:rPr>
        <w:t xml:space="preserve">Артемасова </w:t>
      </w:r>
      <w:r w:rsidR="00134A18">
        <w:rPr>
          <w:rFonts w:ascii="Times New Roman" w:hAnsi="Times New Roman"/>
          <w:sz w:val="24"/>
          <w:szCs w:val="24"/>
        </w:rPr>
        <w:t>Е</w:t>
      </w:r>
      <w:r>
        <w:rPr>
          <w:rFonts w:ascii="Times New Roman" w:hAnsi="Times New Roman"/>
          <w:sz w:val="24"/>
          <w:szCs w:val="24"/>
        </w:rPr>
        <w:t xml:space="preserve">. </w:t>
      </w:r>
      <w:r w:rsidR="00134A18">
        <w:rPr>
          <w:rFonts w:ascii="Times New Roman" w:hAnsi="Times New Roman"/>
          <w:sz w:val="24"/>
          <w:szCs w:val="24"/>
        </w:rPr>
        <w:t>Н</w:t>
      </w:r>
      <w:r>
        <w:rPr>
          <w:rFonts w:ascii="Times New Roman" w:hAnsi="Times New Roman"/>
          <w:sz w:val="24"/>
          <w:szCs w:val="24"/>
        </w:rPr>
        <w:t>.</w:t>
      </w:r>
      <w:r w:rsidR="00F7049D" w:rsidRPr="00BF3A90">
        <w:rPr>
          <w:rFonts w:ascii="Times New Roman" w:hAnsi="Times New Roman"/>
          <w:sz w:val="24"/>
          <w:szCs w:val="24"/>
        </w:rPr>
        <w:t>-</w:t>
      </w:r>
      <w:r w:rsidR="00F7049D" w:rsidRPr="00BF3A90">
        <w:rPr>
          <w:sz w:val="24"/>
          <w:szCs w:val="24"/>
        </w:rPr>
        <w:t xml:space="preserve"> </w:t>
      </w:r>
      <w:r>
        <w:rPr>
          <w:rFonts w:ascii="Times New Roman" w:hAnsi="Times New Roman"/>
          <w:sz w:val="24"/>
          <w:szCs w:val="24"/>
        </w:rPr>
        <w:t>З</w:t>
      </w:r>
      <w:r w:rsidRPr="00E46228">
        <w:rPr>
          <w:rFonts w:ascii="Times New Roman" w:hAnsi="Times New Roman"/>
          <w:sz w:val="24"/>
          <w:szCs w:val="24"/>
        </w:rPr>
        <w:t>аведующая клинико-диагностической лабораторией</w:t>
      </w:r>
    </w:p>
    <w:p w14:paraId="6B59EA10" w14:textId="77777777" w:rsidR="00F7049D" w:rsidRDefault="00F7049D" w:rsidP="00F7049D">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14:paraId="7375573A" w14:textId="77777777"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14:paraId="77A0502A" w14:textId="321EA813" w:rsidR="005D7DEA" w:rsidRPr="005D7DEA" w:rsidRDefault="007E3F16" w:rsidP="00DA6F6C">
      <w:pPr>
        <w:tabs>
          <w:tab w:val="left" w:pos="426"/>
        </w:tabs>
        <w:spacing w:after="0" w:line="240" w:lineRule="auto"/>
        <w:rPr>
          <w:rFonts w:ascii="Times New Roman" w:hAnsi="Times New Roman"/>
          <w:sz w:val="24"/>
          <w:szCs w:val="24"/>
        </w:rPr>
      </w:pPr>
      <w:r>
        <w:rPr>
          <w:rFonts w:ascii="Times New Roman" w:hAnsi="Times New Roman"/>
          <w:sz w:val="24"/>
          <w:szCs w:val="24"/>
        </w:rPr>
        <w:t xml:space="preserve">Авдеева В.В. - </w:t>
      </w:r>
      <w:r w:rsidR="005D7DEA" w:rsidRPr="005D7DEA">
        <w:rPr>
          <w:rFonts w:ascii="Times New Roman" w:hAnsi="Times New Roman"/>
          <w:sz w:val="24"/>
          <w:szCs w:val="24"/>
        </w:rPr>
        <w:t xml:space="preserve"> менеджер отдела ГЗ</w:t>
      </w:r>
    </w:p>
    <w:p w14:paraId="5C306473" w14:textId="77777777" w:rsidR="003F1D24" w:rsidRPr="005D7DEA" w:rsidRDefault="003F1D24" w:rsidP="003F1D24">
      <w:pPr>
        <w:tabs>
          <w:tab w:val="left" w:pos="426"/>
        </w:tabs>
        <w:spacing w:after="0" w:line="240" w:lineRule="auto"/>
        <w:jc w:val="both"/>
        <w:rPr>
          <w:rFonts w:ascii="Times New Roman" w:hAnsi="Times New Roman"/>
          <w:b/>
          <w:sz w:val="24"/>
          <w:szCs w:val="24"/>
        </w:rPr>
      </w:pPr>
    </w:p>
    <w:p w14:paraId="478A8018" w14:textId="77777777"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14:paraId="2760FD46" w14:textId="77777777"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14:paraId="4EE13720" w14:textId="77777777"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14:paraId="310CB884" w14:textId="77777777" w:rsidR="00510525" w:rsidRPr="005D7DEA" w:rsidRDefault="00510525" w:rsidP="005C339B">
      <w:pPr>
        <w:spacing w:after="0"/>
        <w:ind w:left="6372"/>
        <w:rPr>
          <w:rStyle w:val="s0"/>
          <w:sz w:val="24"/>
          <w:szCs w:val="24"/>
        </w:rPr>
        <w:sectPr w:rsidR="00510525" w:rsidRPr="005D7DEA" w:rsidSect="00F73630">
          <w:pgSz w:w="11906" w:h="16838"/>
          <w:pgMar w:top="851" w:right="849" w:bottom="851" w:left="993" w:header="709" w:footer="709" w:gutter="0"/>
          <w:cols w:space="708"/>
          <w:docGrid w:linePitch="360"/>
        </w:sectPr>
      </w:pPr>
    </w:p>
    <w:p w14:paraId="500F7D63" w14:textId="77777777" w:rsidR="005E17E6" w:rsidRPr="005E17E6" w:rsidRDefault="005E17E6" w:rsidP="005E17E6">
      <w:pPr>
        <w:tabs>
          <w:tab w:val="left" w:pos="15593"/>
          <w:tab w:val="left" w:pos="15735"/>
        </w:tabs>
        <w:spacing w:after="0"/>
        <w:ind w:left="6372" w:right="-53"/>
        <w:jc w:val="right"/>
        <w:rPr>
          <w:rStyle w:val="s0"/>
          <w:b/>
          <w:color w:val="auto"/>
          <w:sz w:val="20"/>
          <w:szCs w:val="20"/>
          <w:lang w:val="kk-KZ"/>
        </w:rPr>
      </w:pPr>
      <w:r w:rsidRPr="005E17E6">
        <w:rPr>
          <w:rStyle w:val="s0"/>
          <w:b/>
          <w:color w:val="auto"/>
          <w:sz w:val="20"/>
          <w:szCs w:val="20"/>
        </w:rPr>
        <w:lastRenderedPageBreak/>
        <w:t>Приложение №1</w:t>
      </w:r>
    </w:p>
    <w:p w14:paraId="7D4A2C35" w14:textId="6C61504D" w:rsidR="005E17E6" w:rsidRPr="00DE0C4C" w:rsidRDefault="005E17E6" w:rsidP="005E17E6">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417BF4" w:rsidRPr="00544588">
        <w:rPr>
          <w:rFonts w:ascii="Times New Roman" w:hAnsi="Times New Roman"/>
          <w:i/>
          <w:sz w:val="20"/>
          <w:szCs w:val="20"/>
        </w:rPr>
        <w:t>8</w:t>
      </w:r>
      <w:r>
        <w:rPr>
          <w:rFonts w:ascii="Times New Roman" w:hAnsi="Times New Roman"/>
          <w:i/>
          <w:sz w:val="20"/>
          <w:szCs w:val="20"/>
        </w:rPr>
        <w:t xml:space="preserve">  </w:t>
      </w:r>
    </w:p>
    <w:p w14:paraId="218EE704" w14:textId="77777777" w:rsidR="005E17E6" w:rsidRPr="00DE0C4C" w:rsidRDefault="005E17E6" w:rsidP="005E17E6">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14:paraId="02413E60" w14:textId="77777777" w:rsidR="005E17E6" w:rsidRPr="00DE0C4C" w:rsidRDefault="005E17E6" w:rsidP="005E17E6">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14:paraId="1C02AC03" w14:textId="77777777" w:rsidR="00D71398"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070"/>
        <w:gridCol w:w="4661"/>
        <w:gridCol w:w="1192"/>
        <w:gridCol w:w="992"/>
        <w:gridCol w:w="1134"/>
        <w:gridCol w:w="1276"/>
      </w:tblGrid>
      <w:tr w:rsidR="00417BF4" w:rsidRPr="00417BF4" w14:paraId="19EC635B" w14:textId="1EB43B48" w:rsidTr="00417BF4">
        <w:tc>
          <w:tcPr>
            <w:tcW w:w="850" w:type="dxa"/>
            <w:shd w:val="clear" w:color="auto" w:fill="auto"/>
          </w:tcPr>
          <w:p w14:paraId="029B9C20" w14:textId="77777777" w:rsidR="00417BF4" w:rsidRPr="00417BF4" w:rsidRDefault="00417BF4" w:rsidP="00417BF4">
            <w:pPr>
              <w:tabs>
                <w:tab w:val="left" w:pos="3570"/>
              </w:tabs>
              <w:spacing w:after="160" w:line="259" w:lineRule="auto"/>
              <w:jc w:val="center"/>
              <w:rPr>
                <w:rFonts w:ascii="Times New Roman" w:eastAsia="Calibri" w:hAnsi="Times New Roman"/>
                <w:b/>
                <w:bCs/>
                <w:lang w:eastAsia="en-US"/>
              </w:rPr>
            </w:pPr>
            <w:bookmarkStart w:id="0" w:name="_Hlk163226782"/>
            <w:r w:rsidRPr="00417BF4">
              <w:rPr>
                <w:rFonts w:ascii="Times New Roman" w:eastAsia="Calibri" w:hAnsi="Times New Roman"/>
                <w:b/>
                <w:bCs/>
                <w:lang w:eastAsia="en-US"/>
              </w:rPr>
              <w:t>№</w:t>
            </w:r>
          </w:p>
        </w:tc>
        <w:tc>
          <w:tcPr>
            <w:tcW w:w="4070" w:type="dxa"/>
            <w:shd w:val="clear" w:color="auto" w:fill="auto"/>
          </w:tcPr>
          <w:p w14:paraId="26C13179" w14:textId="77777777" w:rsidR="00417BF4" w:rsidRPr="00417BF4" w:rsidRDefault="00417BF4" w:rsidP="00417BF4">
            <w:pPr>
              <w:tabs>
                <w:tab w:val="left" w:pos="3570"/>
              </w:tabs>
              <w:spacing w:after="160" w:line="259" w:lineRule="auto"/>
              <w:jc w:val="center"/>
              <w:rPr>
                <w:rFonts w:ascii="Times New Roman" w:eastAsia="Calibri" w:hAnsi="Times New Roman"/>
                <w:b/>
                <w:bCs/>
                <w:lang w:eastAsia="en-US"/>
              </w:rPr>
            </w:pPr>
            <w:r w:rsidRPr="00417BF4">
              <w:rPr>
                <w:rFonts w:ascii="Times New Roman" w:eastAsia="Calibri" w:hAnsi="Times New Roman"/>
                <w:b/>
                <w:bCs/>
                <w:lang w:eastAsia="en-US"/>
              </w:rPr>
              <w:t>Наименование</w:t>
            </w:r>
          </w:p>
        </w:tc>
        <w:tc>
          <w:tcPr>
            <w:tcW w:w="4661" w:type="dxa"/>
            <w:shd w:val="clear" w:color="auto" w:fill="auto"/>
          </w:tcPr>
          <w:p w14:paraId="5C93AB20" w14:textId="77777777" w:rsidR="00417BF4" w:rsidRPr="00417BF4" w:rsidRDefault="00417BF4" w:rsidP="00417BF4">
            <w:pPr>
              <w:tabs>
                <w:tab w:val="left" w:pos="3570"/>
              </w:tabs>
              <w:spacing w:after="160" w:line="259" w:lineRule="auto"/>
              <w:jc w:val="center"/>
              <w:rPr>
                <w:rFonts w:ascii="Times New Roman" w:eastAsia="Calibri" w:hAnsi="Times New Roman"/>
                <w:b/>
                <w:bCs/>
                <w:lang w:eastAsia="en-US"/>
              </w:rPr>
            </w:pPr>
            <w:r w:rsidRPr="00417BF4">
              <w:rPr>
                <w:rFonts w:ascii="Times New Roman" w:eastAsia="Calibri" w:hAnsi="Times New Roman"/>
                <w:b/>
                <w:bCs/>
                <w:lang w:eastAsia="en-US"/>
              </w:rPr>
              <w:t>Доп.характеристика</w:t>
            </w:r>
          </w:p>
        </w:tc>
        <w:tc>
          <w:tcPr>
            <w:tcW w:w="1192" w:type="dxa"/>
            <w:shd w:val="clear" w:color="auto" w:fill="auto"/>
          </w:tcPr>
          <w:p w14:paraId="2818D600" w14:textId="77777777" w:rsidR="00417BF4" w:rsidRPr="00417BF4" w:rsidRDefault="00417BF4" w:rsidP="00417BF4">
            <w:pPr>
              <w:tabs>
                <w:tab w:val="left" w:pos="3570"/>
              </w:tabs>
              <w:spacing w:after="160" w:line="259" w:lineRule="auto"/>
              <w:jc w:val="center"/>
              <w:rPr>
                <w:rFonts w:ascii="Times New Roman" w:eastAsia="Calibri" w:hAnsi="Times New Roman"/>
                <w:b/>
                <w:bCs/>
                <w:lang w:eastAsia="en-US"/>
              </w:rPr>
            </w:pPr>
            <w:r w:rsidRPr="00417BF4">
              <w:rPr>
                <w:rFonts w:ascii="Times New Roman" w:eastAsia="Calibri" w:hAnsi="Times New Roman"/>
                <w:b/>
                <w:bCs/>
                <w:lang w:eastAsia="en-US"/>
              </w:rPr>
              <w:t>Кол.</w:t>
            </w:r>
          </w:p>
          <w:p w14:paraId="5BD67CA4" w14:textId="77777777" w:rsidR="00417BF4" w:rsidRPr="00417BF4" w:rsidRDefault="00417BF4" w:rsidP="00417BF4">
            <w:pPr>
              <w:tabs>
                <w:tab w:val="left" w:pos="3570"/>
              </w:tabs>
              <w:spacing w:after="160" w:line="259" w:lineRule="auto"/>
              <w:jc w:val="center"/>
              <w:rPr>
                <w:rFonts w:ascii="Times New Roman" w:eastAsia="Calibri" w:hAnsi="Times New Roman"/>
                <w:b/>
                <w:bCs/>
                <w:lang w:eastAsia="en-US"/>
              </w:rPr>
            </w:pPr>
            <w:r w:rsidRPr="00417BF4">
              <w:rPr>
                <w:rFonts w:ascii="Times New Roman" w:eastAsia="Calibri" w:hAnsi="Times New Roman"/>
                <w:b/>
                <w:bCs/>
                <w:lang w:eastAsia="en-US"/>
              </w:rPr>
              <w:t>набор</w:t>
            </w:r>
          </w:p>
        </w:tc>
        <w:tc>
          <w:tcPr>
            <w:tcW w:w="992" w:type="dxa"/>
          </w:tcPr>
          <w:p w14:paraId="4E7873B9" w14:textId="77777777" w:rsidR="00417BF4" w:rsidRPr="00417BF4" w:rsidRDefault="00417BF4" w:rsidP="00417BF4">
            <w:pPr>
              <w:tabs>
                <w:tab w:val="left" w:pos="3570"/>
              </w:tabs>
              <w:spacing w:after="160" w:line="259" w:lineRule="auto"/>
              <w:jc w:val="center"/>
              <w:rPr>
                <w:rFonts w:ascii="Times New Roman" w:eastAsia="Calibri" w:hAnsi="Times New Roman"/>
                <w:b/>
                <w:bCs/>
                <w:lang w:eastAsia="en-US"/>
              </w:rPr>
            </w:pPr>
            <w:r w:rsidRPr="00417BF4">
              <w:rPr>
                <w:rFonts w:ascii="Times New Roman" w:eastAsia="Calibri" w:hAnsi="Times New Roman"/>
                <w:b/>
                <w:bCs/>
                <w:lang w:eastAsia="en-US"/>
              </w:rPr>
              <w:t>Ед.из</w:t>
            </w:r>
          </w:p>
        </w:tc>
        <w:tc>
          <w:tcPr>
            <w:tcW w:w="1134" w:type="dxa"/>
          </w:tcPr>
          <w:p w14:paraId="7DFC595E" w14:textId="77777777" w:rsidR="00417BF4" w:rsidRPr="00417BF4" w:rsidRDefault="00417BF4" w:rsidP="00417BF4">
            <w:pPr>
              <w:tabs>
                <w:tab w:val="left" w:pos="3570"/>
              </w:tabs>
              <w:spacing w:after="160" w:line="259" w:lineRule="auto"/>
              <w:jc w:val="center"/>
              <w:rPr>
                <w:rFonts w:ascii="Times New Roman" w:eastAsia="Calibri" w:hAnsi="Times New Roman"/>
                <w:b/>
                <w:bCs/>
                <w:lang w:eastAsia="en-US"/>
              </w:rPr>
            </w:pPr>
            <w:r w:rsidRPr="00417BF4">
              <w:rPr>
                <w:rFonts w:ascii="Times New Roman" w:eastAsia="Calibri" w:hAnsi="Times New Roman"/>
                <w:b/>
                <w:bCs/>
                <w:lang w:eastAsia="en-US"/>
              </w:rPr>
              <w:t>Кол-во тестов</w:t>
            </w:r>
          </w:p>
        </w:tc>
        <w:tc>
          <w:tcPr>
            <w:tcW w:w="1276" w:type="dxa"/>
          </w:tcPr>
          <w:p w14:paraId="54FD7132" w14:textId="77777777" w:rsidR="00417BF4" w:rsidRPr="00417BF4" w:rsidRDefault="00417BF4" w:rsidP="00417BF4">
            <w:pPr>
              <w:tabs>
                <w:tab w:val="left" w:pos="3570"/>
              </w:tabs>
              <w:spacing w:after="160" w:line="259" w:lineRule="auto"/>
              <w:jc w:val="center"/>
              <w:rPr>
                <w:rFonts w:ascii="Times New Roman" w:eastAsia="Calibri" w:hAnsi="Times New Roman"/>
                <w:b/>
                <w:bCs/>
                <w:lang w:eastAsia="en-US"/>
              </w:rPr>
            </w:pPr>
            <w:r w:rsidRPr="00417BF4">
              <w:rPr>
                <w:rFonts w:ascii="Times New Roman" w:eastAsia="Calibri" w:hAnsi="Times New Roman"/>
                <w:b/>
                <w:bCs/>
                <w:lang w:eastAsia="en-US"/>
              </w:rPr>
              <w:t>Цена в тенге</w:t>
            </w:r>
          </w:p>
        </w:tc>
      </w:tr>
      <w:tr w:rsidR="00417BF4" w:rsidRPr="00417BF4" w14:paraId="20581742" w14:textId="1EE27950" w:rsidTr="00417BF4">
        <w:tc>
          <w:tcPr>
            <w:tcW w:w="850" w:type="dxa"/>
            <w:shd w:val="clear" w:color="auto" w:fill="auto"/>
          </w:tcPr>
          <w:p w14:paraId="1CAC6BE2"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w:t>
            </w:r>
          </w:p>
        </w:tc>
        <w:tc>
          <w:tcPr>
            <w:tcW w:w="4070" w:type="dxa"/>
            <w:shd w:val="clear" w:color="auto" w:fill="auto"/>
          </w:tcPr>
          <w:p w14:paraId="1DB37E11" w14:textId="77777777" w:rsidR="00417BF4" w:rsidRPr="00417BF4" w:rsidRDefault="00417BF4" w:rsidP="00417BF4">
            <w:pPr>
              <w:tabs>
                <w:tab w:val="left" w:pos="3570"/>
              </w:tabs>
              <w:spacing w:after="160" w:line="259" w:lineRule="auto"/>
              <w:rPr>
                <w:rFonts w:ascii="Times New Roman" w:eastAsia="Calibri" w:hAnsi="Times New Roman"/>
                <w:lang w:eastAsia="en-US"/>
              </w:rPr>
            </w:pPr>
            <w:r w:rsidRPr="00417BF4">
              <w:rPr>
                <w:rFonts w:ascii="Times New Roman" w:eastAsia="Calibri" w:hAnsi="Times New Roman"/>
                <w:color w:val="000000"/>
                <w:lang w:eastAsia="en-US"/>
              </w:rPr>
              <w:t>10260 Энзиматический колориметрический тест для определения глюкозы без депротеинизации в сыворотке и плазме крови «GLUCOSE liquicolor» фасовка  4x100 ml</w:t>
            </w:r>
            <w:r w:rsidRPr="00417BF4">
              <w:rPr>
                <w:rFonts w:ascii="Times New Roman" w:eastAsia="Calibri" w:hAnsi="Times New Roman"/>
                <w:lang w:eastAsia="en-US"/>
              </w:rPr>
              <w:t xml:space="preserve">  </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09F8182A" w14:textId="77777777" w:rsidR="00417BF4" w:rsidRPr="00417BF4" w:rsidRDefault="00417BF4" w:rsidP="00417BF4">
            <w:pPr>
              <w:keepNext/>
              <w:spacing w:before="240" w:after="0" w:line="240" w:lineRule="auto"/>
              <w:jc w:val="both"/>
              <w:outlineLvl w:val="0"/>
              <w:rPr>
                <w:rFonts w:ascii="Times New Roman" w:hAnsi="Times New Roman" w:cs="Arial"/>
                <w:color w:val="000000"/>
                <w:kern w:val="32"/>
              </w:rPr>
            </w:pPr>
            <w:r w:rsidRPr="00417BF4">
              <w:rPr>
                <w:rFonts w:ascii="Times New Roman" w:hAnsi="Times New Roman"/>
                <w:color w:val="000000"/>
                <w:kern w:val="32"/>
              </w:rPr>
              <w:t xml:space="preserve">10260 Энзиматический колориметрический тест для определения глюкозы без депротеинизации в сыворотке и плазме крови «GLUCOSE liquicolor» фасовка  4x100 ml </w:t>
            </w:r>
            <w:r w:rsidRPr="00417BF4">
              <w:rPr>
                <w:rFonts w:ascii="Times New Roman" w:hAnsi="Times New Roman"/>
                <w:kern w:val="32"/>
              </w:rPr>
              <w:t xml:space="preserve">для Биохимического автоматического анализатора </w:t>
            </w:r>
            <w:r w:rsidRPr="00417BF4">
              <w:rPr>
                <w:rFonts w:ascii="Times New Roman" w:hAnsi="Times New Roman"/>
                <w:kern w:val="32"/>
                <w:lang w:val="en-US"/>
              </w:rPr>
              <w:t>Humastar</w:t>
            </w:r>
            <w:r w:rsidRPr="00417BF4">
              <w:rPr>
                <w:rFonts w:ascii="Times New Roman" w:hAnsi="Times New Roman"/>
                <w:kern w:val="32"/>
              </w:rPr>
              <w:t xml:space="preserve"> 300.</w:t>
            </w:r>
          </w:p>
          <w:p w14:paraId="0DC3A966" w14:textId="77777777" w:rsidR="00417BF4" w:rsidRPr="00417BF4" w:rsidRDefault="00417BF4" w:rsidP="00417BF4">
            <w:pPr>
              <w:spacing w:after="0" w:line="240" w:lineRule="auto"/>
              <w:jc w:val="both"/>
              <w:rPr>
                <w:rFonts w:eastAsia="Calibri"/>
                <w:lang w:eastAsia="en-US"/>
              </w:rPr>
            </w:pPr>
            <w:r w:rsidRPr="00417BF4">
              <w:rPr>
                <w:rFonts w:ascii="Times New Roman" w:eastAsia="Calibri" w:hAnsi="Times New Roman"/>
                <w:color w:val="000000"/>
                <w:lang w:eastAsia="en-US"/>
              </w:rPr>
              <w:t xml:space="preserve">МЕТОД:  Глюкоза ферментативно окисляется в присутствии глюкозооксидазы. Образующаяся в процессе реакции перекись водорода реагирует в присутствии пероксидазы с фенолом и 4-аминофеназоном и образует красно-фиолетовый хинон-иминовый продукт, который фотометрируется. Ферментативный реагент Фосфатный буфер (рН 7.5) 0.1 моль/л 4-аминофеназон </w:t>
            </w:r>
            <w:r w:rsidRPr="00417BF4">
              <w:rPr>
                <w:rFonts w:ascii="Times New Roman" w:eastAsia="Calibri" w:hAnsi="Times New Roman"/>
                <w:color w:val="000000"/>
                <w:lang w:eastAsia="en-US"/>
              </w:rPr>
              <w:tab/>
              <w:t xml:space="preserve">0.25 ммоль/л Фенол </w:t>
            </w:r>
            <w:r w:rsidRPr="00417BF4">
              <w:rPr>
                <w:rFonts w:ascii="Times New Roman" w:eastAsia="Calibri" w:hAnsi="Times New Roman"/>
                <w:color w:val="000000"/>
                <w:lang w:eastAsia="en-US"/>
              </w:rPr>
              <w:tab/>
              <w:t xml:space="preserve"> 0.75 ммоль/л Глюкозооксидаза (ГО)&gt; 15 кЕ/л Пероксидаза (П) &gt; 1.5 кЕ/л Мутаротаза &gt; 2.0 кЕ/л Стабилизаторы Депротеинизирующего раствор Уранил ацентат 1.6 г/л Хлорид натрия 9 г/л разведения).</w:t>
            </w:r>
          </w:p>
        </w:tc>
        <w:tc>
          <w:tcPr>
            <w:tcW w:w="1192" w:type="dxa"/>
            <w:shd w:val="clear" w:color="auto" w:fill="auto"/>
          </w:tcPr>
          <w:p w14:paraId="264672FE"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77B631F1"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p w14:paraId="23A6E92F" w14:textId="77777777" w:rsidR="00417BF4" w:rsidRPr="00417BF4" w:rsidRDefault="00417BF4" w:rsidP="00417BF4">
            <w:pPr>
              <w:spacing w:after="160" w:line="259" w:lineRule="auto"/>
              <w:jc w:val="both"/>
              <w:rPr>
                <w:rFonts w:ascii="Times New Roman" w:eastAsia="Calibri" w:hAnsi="Times New Roman"/>
                <w:lang w:eastAsia="en-US"/>
              </w:rPr>
            </w:pPr>
          </w:p>
          <w:p w14:paraId="554C62A6" w14:textId="77777777" w:rsidR="00417BF4" w:rsidRPr="00417BF4" w:rsidRDefault="00417BF4" w:rsidP="00417BF4">
            <w:pPr>
              <w:spacing w:after="160" w:line="259" w:lineRule="auto"/>
              <w:jc w:val="both"/>
              <w:rPr>
                <w:rFonts w:ascii="Times New Roman" w:eastAsia="Calibri" w:hAnsi="Times New Roman"/>
                <w:lang w:eastAsia="en-US"/>
              </w:rPr>
            </w:pPr>
          </w:p>
          <w:p w14:paraId="6E716B72" w14:textId="77777777" w:rsidR="00417BF4" w:rsidRPr="00417BF4" w:rsidRDefault="00417BF4" w:rsidP="00417BF4">
            <w:pPr>
              <w:spacing w:after="160" w:line="259" w:lineRule="auto"/>
              <w:jc w:val="both"/>
              <w:rPr>
                <w:rFonts w:ascii="Times New Roman" w:eastAsia="Calibri" w:hAnsi="Times New Roman"/>
                <w:lang w:eastAsia="en-US"/>
              </w:rPr>
            </w:pPr>
          </w:p>
        </w:tc>
        <w:tc>
          <w:tcPr>
            <w:tcW w:w="1134" w:type="dxa"/>
          </w:tcPr>
          <w:p w14:paraId="1033D8E5" w14:textId="77777777" w:rsidR="00417BF4" w:rsidRPr="00417BF4" w:rsidRDefault="00417BF4" w:rsidP="00417BF4">
            <w:pPr>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800 тестов</w:t>
            </w:r>
          </w:p>
        </w:tc>
        <w:tc>
          <w:tcPr>
            <w:tcW w:w="1276" w:type="dxa"/>
          </w:tcPr>
          <w:p w14:paraId="301492FF" w14:textId="77777777" w:rsidR="00417BF4" w:rsidRPr="00417BF4" w:rsidRDefault="00417BF4" w:rsidP="00417BF4">
            <w:pPr>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20 932,00</w:t>
            </w:r>
          </w:p>
        </w:tc>
      </w:tr>
      <w:tr w:rsidR="00417BF4" w:rsidRPr="00417BF4" w14:paraId="37D74AFA" w14:textId="5728EA44" w:rsidTr="00417BF4">
        <w:tc>
          <w:tcPr>
            <w:tcW w:w="850" w:type="dxa"/>
            <w:shd w:val="clear" w:color="auto" w:fill="auto"/>
          </w:tcPr>
          <w:p w14:paraId="6E80F18D"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w:t>
            </w:r>
          </w:p>
        </w:tc>
        <w:tc>
          <w:tcPr>
            <w:tcW w:w="4070" w:type="dxa"/>
            <w:shd w:val="clear" w:color="auto" w:fill="auto"/>
          </w:tcPr>
          <w:p w14:paraId="63BF9F5D" w14:textId="77777777" w:rsidR="00417BF4" w:rsidRPr="00417BF4" w:rsidRDefault="00417BF4" w:rsidP="00417BF4">
            <w:pPr>
              <w:tabs>
                <w:tab w:val="left" w:pos="3570"/>
              </w:tabs>
              <w:spacing w:after="160" w:line="259" w:lineRule="auto"/>
              <w:rPr>
                <w:rFonts w:ascii="Times New Roman" w:eastAsia="Calibri" w:hAnsi="Times New Roman"/>
                <w:lang w:eastAsia="en-US"/>
              </w:rPr>
            </w:pPr>
            <w:r w:rsidRPr="00417BF4">
              <w:rPr>
                <w:rFonts w:ascii="Times New Roman" w:eastAsia="Calibri" w:hAnsi="Times New Roman"/>
                <w:lang w:eastAsia="en-US"/>
              </w:rPr>
              <w:t xml:space="preserve">12022 Жидкий-УФ Тест определения активности аланинаминотрансферазы - АЛАТ в сыворотке и плазме крови «GPT (ALAT) IFCC mod. liquiUV Humazym Test»  Фасовка 8 x 50 ml  </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4951976A" w14:textId="77777777" w:rsidR="00417BF4" w:rsidRPr="00417BF4" w:rsidRDefault="00417BF4" w:rsidP="00417BF4">
            <w:pPr>
              <w:keepNext/>
              <w:spacing w:before="240" w:afterLines="50" w:after="120" w:line="240" w:lineRule="auto"/>
              <w:outlineLvl w:val="0"/>
              <w:rPr>
                <w:rFonts w:ascii="Arial" w:hAnsi="Arial" w:cs="Arial"/>
                <w:b/>
                <w:bCs/>
                <w:kern w:val="32"/>
                <w:sz w:val="32"/>
                <w:szCs w:val="32"/>
              </w:rPr>
            </w:pPr>
            <w:r w:rsidRPr="00417BF4">
              <w:rPr>
                <w:rFonts w:ascii="Times New Roman" w:hAnsi="Times New Roman"/>
                <w:kern w:val="32"/>
              </w:rPr>
              <w:t xml:space="preserve">12022 Жидкий-УФ Тест определения активности аланинаминотрансферазы - АЛАТ в сыворотке и плазме крови «GPT (ALAT) IFCC mod. liquiUV Humazym Test»  фасовка 8 x 50 ml   </w:t>
            </w:r>
            <w:r w:rsidRPr="00417BF4">
              <w:rPr>
                <w:rFonts w:ascii="Times New Roman" w:hAnsi="Times New Roman"/>
                <w:color w:val="000000"/>
                <w:kern w:val="32"/>
              </w:rPr>
              <w:t xml:space="preserve">для </w:t>
            </w:r>
            <w:r w:rsidRPr="00417BF4">
              <w:rPr>
                <w:rFonts w:ascii="Times New Roman" w:hAnsi="Times New Roman"/>
                <w:kern w:val="32"/>
              </w:rPr>
              <w:t xml:space="preserve">Биохимического автоматического анализатора </w:t>
            </w:r>
            <w:r w:rsidRPr="00417BF4">
              <w:rPr>
                <w:rFonts w:ascii="Times New Roman" w:hAnsi="Times New Roman"/>
                <w:kern w:val="32"/>
                <w:lang w:val="en-US"/>
              </w:rPr>
              <w:t>Humastar</w:t>
            </w:r>
            <w:r w:rsidRPr="00417BF4">
              <w:rPr>
                <w:rFonts w:ascii="Times New Roman" w:hAnsi="Times New Roman"/>
                <w:kern w:val="32"/>
              </w:rPr>
              <w:t xml:space="preserve"> 300.</w:t>
            </w:r>
          </w:p>
          <w:p w14:paraId="5A2A952C" w14:textId="77777777" w:rsidR="00417BF4" w:rsidRPr="00417BF4" w:rsidRDefault="00417BF4" w:rsidP="00417BF4">
            <w:pPr>
              <w:spacing w:afterLines="50" w:after="120" w:line="240" w:lineRule="auto"/>
              <w:rPr>
                <w:rFonts w:ascii="Times New Roman" w:eastAsia="Calibri" w:hAnsi="Times New Roman"/>
                <w:lang w:eastAsia="en-US"/>
              </w:rPr>
            </w:pPr>
            <w:r w:rsidRPr="00417BF4">
              <w:rPr>
                <w:rFonts w:ascii="Times New Roman" w:eastAsia="Calibri" w:hAnsi="Times New Roman"/>
                <w:b/>
                <w:bCs/>
                <w:lang w:eastAsia="en-US"/>
              </w:rPr>
              <w:t>Метод</w:t>
            </w:r>
            <w:r w:rsidRPr="00417BF4">
              <w:rPr>
                <w:rFonts w:ascii="Times New Roman" w:eastAsia="Calibri" w:hAnsi="Times New Roman"/>
                <w:lang w:eastAsia="en-US"/>
              </w:rPr>
              <w:t xml:space="preserve">: Кинетический метод определения активности АЛАТ согласно рекомендациям </w:t>
            </w:r>
            <w:r w:rsidRPr="00417BF4">
              <w:rPr>
                <w:rFonts w:ascii="Times New Roman" w:eastAsia="Calibri" w:hAnsi="Times New Roman"/>
                <w:lang w:val="en-US" w:eastAsia="en-US"/>
              </w:rPr>
              <w:t>IFCC</w:t>
            </w:r>
            <w:r w:rsidRPr="00417BF4">
              <w:rPr>
                <w:rFonts w:ascii="Times New Roman" w:eastAsia="Calibri" w:hAnsi="Times New Roman"/>
                <w:lang w:eastAsia="en-US"/>
              </w:rPr>
              <w:t xml:space="preserve"> (Международная Федерация Клинической Химии)</w:t>
            </w:r>
          </w:p>
          <w:p w14:paraId="2EA9A6C1"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val="en-US" w:eastAsia="en-US"/>
              </w:rPr>
              <w:lastRenderedPageBreak/>
              <w:t>R</w:t>
            </w:r>
            <w:r w:rsidRPr="00417BF4">
              <w:rPr>
                <w:rFonts w:ascii="Times New Roman" w:eastAsia="Calibri" w:hAnsi="Times New Roman"/>
                <w:lang w:eastAsia="en-US"/>
              </w:rPr>
              <w:t>1  - Реагент 1, ферментативный реагент</w:t>
            </w:r>
          </w:p>
          <w:p w14:paraId="3D6F17ED"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ТРИС буфер (рН 7,5)</w:t>
            </w:r>
            <w:r w:rsidRPr="00417BF4">
              <w:rPr>
                <w:rFonts w:ascii="Times New Roman" w:eastAsia="Calibri" w:hAnsi="Times New Roman"/>
                <w:lang w:eastAsia="en-US"/>
              </w:rPr>
              <w:tab/>
              <w:t>100 ммоль/л</w:t>
            </w:r>
          </w:p>
          <w:p w14:paraId="69F5A275"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val="en-US" w:eastAsia="en-US"/>
              </w:rPr>
              <w:t>L</w:t>
            </w:r>
            <w:r w:rsidRPr="00417BF4">
              <w:rPr>
                <w:rFonts w:ascii="Times New Roman" w:eastAsia="Calibri" w:hAnsi="Times New Roman"/>
                <w:lang w:eastAsia="en-US"/>
              </w:rPr>
              <w:t>-алани</w:t>
            </w:r>
            <w:r w:rsidRPr="00417BF4">
              <w:rPr>
                <w:rFonts w:ascii="Times New Roman" w:eastAsia="Calibri" w:hAnsi="Times New Roman"/>
                <w:lang w:eastAsia="en-US"/>
              </w:rPr>
              <w:tab/>
            </w:r>
            <w:r w:rsidRPr="00417BF4">
              <w:rPr>
                <w:rFonts w:ascii="Times New Roman" w:eastAsia="Calibri" w:hAnsi="Times New Roman"/>
                <w:lang w:eastAsia="en-US"/>
              </w:rPr>
              <w:tab/>
            </w:r>
            <w:r w:rsidRPr="00417BF4">
              <w:rPr>
                <w:rFonts w:ascii="Times New Roman" w:eastAsia="Calibri" w:hAnsi="Times New Roman"/>
                <w:lang w:eastAsia="en-US"/>
              </w:rPr>
              <w:tab/>
              <w:t>500 ммоль/л</w:t>
            </w:r>
          </w:p>
          <w:p w14:paraId="0F6647A9"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Лактатдегидгогеназа (ЛДГ)&gt; 1200 Е/л</w:t>
            </w:r>
            <w:r w:rsidRPr="00417BF4">
              <w:rPr>
                <w:rFonts w:ascii="Times New Roman" w:eastAsia="Calibri" w:hAnsi="Times New Roman"/>
                <w:lang w:eastAsia="en-US"/>
              </w:rPr>
              <w:tab/>
            </w:r>
          </w:p>
          <w:p w14:paraId="61D7DA1C"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val="en-US" w:eastAsia="en-US"/>
              </w:rPr>
              <w:t>R</w:t>
            </w:r>
            <w:r w:rsidRPr="00417BF4">
              <w:rPr>
                <w:rFonts w:ascii="Times New Roman" w:eastAsia="Calibri" w:hAnsi="Times New Roman"/>
                <w:lang w:eastAsia="en-US"/>
              </w:rPr>
              <w:t>2 - Реагент 2, стартовый реагент</w:t>
            </w:r>
          </w:p>
          <w:p w14:paraId="30D75B75"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2-оксоглурат</w:t>
            </w:r>
            <w:r w:rsidRPr="00417BF4">
              <w:rPr>
                <w:rFonts w:ascii="Times New Roman" w:eastAsia="Calibri" w:hAnsi="Times New Roman"/>
                <w:lang w:eastAsia="en-US"/>
              </w:rPr>
              <w:tab/>
            </w:r>
            <w:r w:rsidRPr="00417BF4">
              <w:rPr>
                <w:rFonts w:ascii="Times New Roman" w:eastAsia="Calibri" w:hAnsi="Times New Roman"/>
                <w:lang w:eastAsia="en-US"/>
              </w:rPr>
              <w:tab/>
              <w:t xml:space="preserve">15 ммоль/л </w:t>
            </w:r>
          </w:p>
          <w:p w14:paraId="50DC77F0" w14:textId="77777777" w:rsidR="00417BF4" w:rsidRPr="00417BF4" w:rsidRDefault="00417BF4" w:rsidP="00417BF4">
            <w:pPr>
              <w:spacing w:after="0" w:line="259" w:lineRule="auto"/>
              <w:rPr>
                <w:rFonts w:ascii="Times New Roman" w:eastAsia="Calibri" w:hAnsi="Times New Roman"/>
                <w:color w:val="000000"/>
                <w:lang w:eastAsia="en-US"/>
              </w:rPr>
            </w:pPr>
            <w:r w:rsidRPr="00417BF4">
              <w:rPr>
                <w:rFonts w:ascii="Times New Roman" w:eastAsia="Calibri" w:hAnsi="Times New Roman"/>
                <w:lang w:eastAsia="en-US"/>
              </w:rPr>
              <w:t>3-</w:t>
            </w:r>
            <w:r w:rsidRPr="00417BF4">
              <w:rPr>
                <w:rFonts w:ascii="Times New Roman" w:eastAsia="Calibri" w:hAnsi="Times New Roman"/>
                <w:lang w:val="en-US" w:eastAsia="en-US"/>
              </w:rPr>
              <w:t>NADH</w:t>
            </w:r>
            <w:r w:rsidRPr="00417BF4">
              <w:rPr>
                <w:rFonts w:ascii="Times New Roman" w:eastAsia="Calibri" w:hAnsi="Times New Roman"/>
                <w:lang w:eastAsia="en-US"/>
              </w:rPr>
              <w:tab/>
            </w:r>
            <w:r w:rsidRPr="00417BF4">
              <w:rPr>
                <w:rFonts w:ascii="Times New Roman" w:eastAsia="Calibri" w:hAnsi="Times New Roman"/>
                <w:lang w:eastAsia="en-US"/>
              </w:rPr>
              <w:tab/>
              <w:t>0.18 ммоль/л</w:t>
            </w:r>
          </w:p>
        </w:tc>
        <w:tc>
          <w:tcPr>
            <w:tcW w:w="1192" w:type="dxa"/>
            <w:shd w:val="clear" w:color="auto" w:fill="auto"/>
          </w:tcPr>
          <w:p w14:paraId="34F20343" w14:textId="77777777" w:rsidR="00417BF4" w:rsidRPr="00417BF4" w:rsidRDefault="00417BF4" w:rsidP="00417BF4">
            <w:pPr>
              <w:tabs>
                <w:tab w:val="left" w:pos="3570"/>
              </w:tabs>
              <w:spacing w:after="160" w:line="259" w:lineRule="auto"/>
              <w:jc w:val="center"/>
              <w:rPr>
                <w:rFonts w:ascii="Times New Roman" w:eastAsia="Calibri" w:hAnsi="Times New Roman"/>
                <w:lang w:val="en-US" w:eastAsia="en-US"/>
              </w:rPr>
            </w:pPr>
            <w:r w:rsidRPr="00417BF4">
              <w:rPr>
                <w:rFonts w:ascii="Times New Roman" w:eastAsia="Calibri" w:hAnsi="Times New Roman"/>
                <w:lang w:val="en-US" w:eastAsia="en-US"/>
              </w:rPr>
              <w:lastRenderedPageBreak/>
              <w:t>1</w:t>
            </w:r>
          </w:p>
        </w:tc>
        <w:tc>
          <w:tcPr>
            <w:tcW w:w="992" w:type="dxa"/>
          </w:tcPr>
          <w:p w14:paraId="4373E959"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p w14:paraId="50CBC429" w14:textId="77777777" w:rsidR="00417BF4" w:rsidRPr="00417BF4" w:rsidRDefault="00417BF4" w:rsidP="00417BF4">
            <w:pPr>
              <w:spacing w:after="160" w:line="259" w:lineRule="auto"/>
              <w:jc w:val="both"/>
              <w:rPr>
                <w:rFonts w:ascii="Times New Roman" w:eastAsia="Calibri" w:hAnsi="Times New Roman"/>
                <w:lang w:eastAsia="en-US"/>
              </w:rPr>
            </w:pPr>
          </w:p>
          <w:p w14:paraId="34314804" w14:textId="77777777" w:rsidR="00417BF4" w:rsidRPr="00417BF4" w:rsidRDefault="00417BF4" w:rsidP="00417BF4">
            <w:pPr>
              <w:spacing w:after="160" w:line="259" w:lineRule="auto"/>
              <w:jc w:val="both"/>
              <w:rPr>
                <w:rFonts w:ascii="Times New Roman" w:eastAsia="Calibri" w:hAnsi="Times New Roman"/>
                <w:lang w:eastAsia="en-US"/>
              </w:rPr>
            </w:pPr>
          </w:p>
          <w:p w14:paraId="61A4833D" w14:textId="77777777" w:rsidR="00417BF4" w:rsidRPr="00417BF4" w:rsidRDefault="00417BF4" w:rsidP="00417BF4">
            <w:pPr>
              <w:spacing w:after="160" w:line="259" w:lineRule="auto"/>
              <w:jc w:val="both"/>
              <w:rPr>
                <w:rFonts w:ascii="Times New Roman" w:eastAsia="Calibri" w:hAnsi="Times New Roman"/>
                <w:lang w:eastAsia="en-US"/>
              </w:rPr>
            </w:pPr>
          </w:p>
        </w:tc>
        <w:tc>
          <w:tcPr>
            <w:tcW w:w="1134" w:type="dxa"/>
          </w:tcPr>
          <w:p w14:paraId="7F4BA76E" w14:textId="77777777" w:rsidR="00417BF4" w:rsidRPr="00417BF4" w:rsidRDefault="00417BF4" w:rsidP="00417BF4">
            <w:pPr>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800 тестов</w:t>
            </w:r>
          </w:p>
        </w:tc>
        <w:tc>
          <w:tcPr>
            <w:tcW w:w="1276" w:type="dxa"/>
          </w:tcPr>
          <w:p w14:paraId="146312DC" w14:textId="77777777" w:rsidR="00417BF4" w:rsidRPr="00417BF4" w:rsidRDefault="00417BF4" w:rsidP="00417BF4">
            <w:pPr>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34 818,00</w:t>
            </w:r>
          </w:p>
        </w:tc>
      </w:tr>
      <w:tr w:rsidR="00417BF4" w:rsidRPr="00417BF4" w14:paraId="78C8066B" w14:textId="16B30F9F" w:rsidTr="00417BF4">
        <w:tc>
          <w:tcPr>
            <w:tcW w:w="850" w:type="dxa"/>
            <w:shd w:val="clear" w:color="auto" w:fill="auto"/>
          </w:tcPr>
          <w:p w14:paraId="5964367B"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3</w:t>
            </w:r>
          </w:p>
        </w:tc>
        <w:tc>
          <w:tcPr>
            <w:tcW w:w="4070" w:type="dxa"/>
            <w:shd w:val="clear" w:color="auto" w:fill="auto"/>
          </w:tcPr>
          <w:p w14:paraId="748AE878" w14:textId="77777777" w:rsidR="00417BF4" w:rsidRPr="00417BF4" w:rsidRDefault="00417BF4" w:rsidP="00417BF4">
            <w:pPr>
              <w:tabs>
                <w:tab w:val="left" w:pos="3570"/>
              </w:tabs>
              <w:spacing w:after="160" w:line="259" w:lineRule="auto"/>
              <w:rPr>
                <w:rFonts w:ascii="Times New Roman" w:eastAsia="Calibri" w:hAnsi="Times New Roman"/>
                <w:lang w:eastAsia="en-US"/>
              </w:rPr>
            </w:pPr>
            <w:r w:rsidRPr="00417BF4">
              <w:rPr>
                <w:rFonts w:ascii="Times New Roman" w:eastAsia="Calibri" w:hAnsi="Times New Roman"/>
                <w:lang w:eastAsia="en-US"/>
              </w:rPr>
              <w:t xml:space="preserve">12021 Жидкий-УФ Тест определения активности аспартатаминотрансферазы - АСАТ в сыворотке и плазме крови «GOT (ASAT) IFCC mod. liquiUV Humazym Test» Фасовка 8х50 ml  </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100530FE" w14:textId="77777777" w:rsidR="00417BF4" w:rsidRPr="00417BF4" w:rsidRDefault="00417BF4" w:rsidP="00417BF4">
            <w:pPr>
              <w:keepNext/>
              <w:spacing w:before="240" w:afterLines="50" w:after="120" w:line="240" w:lineRule="auto"/>
              <w:outlineLvl w:val="0"/>
              <w:rPr>
                <w:rFonts w:ascii="Times New Roman" w:hAnsi="Times New Roman"/>
                <w:color w:val="000000"/>
                <w:kern w:val="32"/>
              </w:rPr>
            </w:pPr>
            <w:r w:rsidRPr="00417BF4">
              <w:rPr>
                <w:rFonts w:ascii="Times New Roman" w:hAnsi="Times New Roman"/>
                <w:kern w:val="32"/>
              </w:rPr>
              <w:t xml:space="preserve">12021 Жидкий-УФ Тест определения активности аспартатаминотрансферазы - АСАТ в сыворотке и плазме крови «GOT (ASAT) IFCC mod. liquiUV Humazym Test» Фасовка 8 x 50 ml  </w:t>
            </w:r>
            <w:r w:rsidRPr="00417BF4">
              <w:rPr>
                <w:rFonts w:ascii="Times New Roman" w:hAnsi="Times New Roman"/>
                <w:color w:val="000000"/>
                <w:kern w:val="32"/>
              </w:rPr>
              <w:t xml:space="preserve">для </w:t>
            </w:r>
            <w:r w:rsidRPr="00417BF4">
              <w:rPr>
                <w:rFonts w:ascii="Times New Roman" w:hAnsi="Times New Roman"/>
                <w:kern w:val="32"/>
              </w:rPr>
              <w:t xml:space="preserve">Биохимического автоматического анализатора </w:t>
            </w:r>
            <w:r w:rsidRPr="00417BF4">
              <w:rPr>
                <w:rFonts w:ascii="Times New Roman" w:hAnsi="Times New Roman"/>
                <w:kern w:val="32"/>
                <w:lang w:val="en-US"/>
              </w:rPr>
              <w:t>Humastar</w:t>
            </w:r>
            <w:r w:rsidRPr="00417BF4">
              <w:rPr>
                <w:rFonts w:ascii="Times New Roman" w:hAnsi="Times New Roman"/>
                <w:kern w:val="32"/>
              </w:rPr>
              <w:t xml:space="preserve"> 300.</w:t>
            </w:r>
          </w:p>
          <w:p w14:paraId="32353B3E"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b/>
                <w:bCs/>
                <w:lang w:eastAsia="en-US"/>
              </w:rPr>
              <w:t>Метод</w:t>
            </w:r>
            <w:r w:rsidRPr="00417BF4">
              <w:rPr>
                <w:rFonts w:ascii="Times New Roman" w:eastAsia="Calibri" w:hAnsi="Times New Roman"/>
                <w:lang w:eastAsia="en-US"/>
              </w:rPr>
              <w:t>: Кинетический метод определения активности А</w:t>
            </w:r>
            <w:r w:rsidRPr="00417BF4">
              <w:rPr>
                <w:rFonts w:ascii="Times New Roman" w:eastAsia="Calibri" w:hAnsi="Times New Roman"/>
                <w:lang w:val="en-US" w:eastAsia="en-US"/>
              </w:rPr>
              <w:t>C</w:t>
            </w:r>
            <w:r w:rsidRPr="00417BF4">
              <w:rPr>
                <w:rFonts w:ascii="Times New Roman" w:eastAsia="Calibri" w:hAnsi="Times New Roman"/>
                <w:lang w:eastAsia="en-US"/>
              </w:rPr>
              <w:t xml:space="preserve">АТ согласно рекомендациям </w:t>
            </w:r>
            <w:r w:rsidRPr="00417BF4">
              <w:rPr>
                <w:rFonts w:ascii="Times New Roman" w:eastAsia="Calibri" w:hAnsi="Times New Roman"/>
                <w:lang w:val="en-US" w:eastAsia="en-US"/>
              </w:rPr>
              <w:t>IFCC</w:t>
            </w:r>
            <w:r w:rsidRPr="00417BF4">
              <w:rPr>
                <w:rFonts w:ascii="Times New Roman" w:eastAsia="Calibri" w:hAnsi="Times New Roman"/>
                <w:lang w:eastAsia="en-US"/>
              </w:rPr>
              <w:t xml:space="preserve"> (Международная Федерация Клинической Химии)</w:t>
            </w:r>
          </w:p>
          <w:p w14:paraId="3F2E917D"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b/>
                <w:lang w:val="en-US" w:eastAsia="en-US"/>
              </w:rPr>
              <w:t>R</w:t>
            </w:r>
            <w:r w:rsidRPr="00417BF4">
              <w:rPr>
                <w:rFonts w:ascii="Times New Roman" w:eastAsia="Calibri" w:hAnsi="Times New Roman"/>
                <w:b/>
                <w:lang w:eastAsia="en-US"/>
              </w:rPr>
              <w:t xml:space="preserve">1  </w:t>
            </w:r>
            <w:r w:rsidRPr="00417BF4">
              <w:rPr>
                <w:rFonts w:ascii="Times New Roman" w:eastAsia="Calibri" w:hAnsi="Times New Roman"/>
                <w:lang w:eastAsia="en-US"/>
              </w:rPr>
              <w:t>- Реагент 1, ферментативный реагент</w:t>
            </w:r>
          </w:p>
          <w:p w14:paraId="78904BB0"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ТРИС буфер (рН 7,8)</w:t>
            </w:r>
            <w:r w:rsidRPr="00417BF4">
              <w:rPr>
                <w:rFonts w:ascii="Times New Roman" w:eastAsia="Calibri" w:hAnsi="Times New Roman"/>
                <w:lang w:eastAsia="en-US"/>
              </w:rPr>
              <w:tab/>
            </w:r>
            <w:r w:rsidRPr="00417BF4">
              <w:rPr>
                <w:rFonts w:ascii="Times New Roman" w:eastAsia="Calibri" w:hAnsi="Times New Roman"/>
                <w:lang w:eastAsia="en-US"/>
              </w:rPr>
              <w:tab/>
              <w:t>80 ммоль/л</w:t>
            </w:r>
          </w:p>
          <w:p w14:paraId="52B492A0"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val="en-US" w:eastAsia="en-US"/>
              </w:rPr>
              <w:t>L</w:t>
            </w:r>
            <w:r w:rsidRPr="00417BF4">
              <w:rPr>
                <w:rFonts w:ascii="Times New Roman" w:eastAsia="Calibri" w:hAnsi="Times New Roman"/>
                <w:lang w:eastAsia="en-US"/>
              </w:rPr>
              <w:t>-аспартат</w:t>
            </w:r>
            <w:r w:rsidRPr="00417BF4">
              <w:rPr>
                <w:rFonts w:ascii="Times New Roman" w:eastAsia="Calibri" w:hAnsi="Times New Roman"/>
                <w:lang w:eastAsia="en-US"/>
              </w:rPr>
              <w:tab/>
            </w:r>
            <w:r w:rsidRPr="00417BF4">
              <w:rPr>
                <w:rFonts w:ascii="Times New Roman" w:eastAsia="Calibri" w:hAnsi="Times New Roman"/>
                <w:lang w:eastAsia="en-US"/>
              </w:rPr>
              <w:tab/>
              <w:t>240 ммоль/л</w:t>
            </w:r>
          </w:p>
          <w:p w14:paraId="7469EF58"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Лактатдегидгогеназа (ЛДГ)</w:t>
            </w:r>
            <w:r w:rsidRPr="00417BF4">
              <w:rPr>
                <w:rFonts w:ascii="Times New Roman" w:eastAsia="Calibri" w:hAnsi="Times New Roman"/>
                <w:lang w:eastAsia="en-US"/>
              </w:rPr>
              <w:tab/>
              <w:t>&gt; 600 Е/л</w:t>
            </w:r>
          </w:p>
          <w:p w14:paraId="1F100067"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Малатдегидрогеназа (МДГ)</w:t>
            </w:r>
            <w:r w:rsidRPr="00417BF4">
              <w:rPr>
                <w:rFonts w:ascii="Times New Roman" w:eastAsia="Calibri" w:hAnsi="Times New Roman"/>
                <w:lang w:eastAsia="en-US"/>
              </w:rPr>
              <w:tab/>
              <w:t xml:space="preserve">&gt; 600 </w:t>
            </w:r>
            <w:r w:rsidRPr="00417BF4">
              <w:rPr>
                <w:rFonts w:ascii="Times New Roman" w:eastAsia="Calibri" w:hAnsi="Times New Roman"/>
                <w:lang w:val="en-US" w:eastAsia="en-US"/>
              </w:rPr>
              <w:t>E</w:t>
            </w:r>
            <w:r w:rsidRPr="00417BF4">
              <w:rPr>
                <w:rFonts w:ascii="Times New Roman" w:eastAsia="Calibri" w:hAnsi="Times New Roman"/>
                <w:lang w:eastAsia="en-US"/>
              </w:rPr>
              <w:t>/л</w:t>
            </w:r>
          </w:p>
          <w:p w14:paraId="43EC2597"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b/>
                <w:lang w:val="en-US" w:eastAsia="en-US"/>
              </w:rPr>
              <w:t>R</w:t>
            </w:r>
            <w:r w:rsidRPr="00417BF4">
              <w:rPr>
                <w:rFonts w:ascii="Times New Roman" w:eastAsia="Calibri" w:hAnsi="Times New Roman"/>
                <w:b/>
                <w:lang w:eastAsia="en-US"/>
              </w:rPr>
              <w:t>2</w:t>
            </w:r>
            <w:r w:rsidRPr="00417BF4">
              <w:rPr>
                <w:rFonts w:ascii="Times New Roman" w:eastAsia="Calibri" w:hAnsi="Times New Roman"/>
                <w:lang w:eastAsia="en-US"/>
              </w:rPr>
              <w:t xml:space="preserve"> - Реагент 2, стартовый реагент</w:t>
            </w:r>
          </w:p>
          <w:p w14:paraId="556AF835" w14:textId="77777777" w:rsidR="00417BF4" w:rsidRPr="00417BF4" w:rsidRDefault="00417BF4" w:rsidP="00417BF4">
            <w:pPr>
              <w:numPr>
                <w:ilvl w:val="0"/>
                <w:numId w:val="21"/>
              </w:numPr>
              <w:spacing w:after="0" w:line="240" w:lineRule="auto"/>
              <w:rPr>
                <w:rFonts w:ascii="Times New Roman" w:eastAsia="Calibri" w:hAnsi="Times New Roman"/>
                <w:lang w:eastAsia="en-US"/>
              </w:rPr>
            </w:pPr>
            <w:r w:rsidRPr="00417BF4">
              <w:rPr>
                <w:rFonts w:ascii="Times New Roman" w:eastAsia="Calibri" w:hAnsi="Times New Roman"/>
                <w:lang w:eastAsia="en-US"/>
              </w:rPr>
              <w:t>оксоглурат</w:t>
            </w:r>
            <w:r w:rsidRPr="00417BF4">
              <w:rPr>
                <w:rFonts w:ascii="Times New Roman" w:eastAsia="Calibri" w:hAnsi="Times New Roman"/>
                <w:lang w:eastAsia="en-US"/>
              </w:rPr>
              <w:tab/>
            </w:r>
            <w:r w:rsidRPr="00417BF4">
              <w:rPr>
                <w:rFonts w:ascii="Times New Roman" w:eastAsia="Calibri" w:hAnsi="Times New Roman"/>
                <w:lang w:eastAsia="en-US"/>
              </w:rPr>
              <w:tab/>
              <w:t xml:space="preserve">12 ммоль/л </w:t>
            </w:r>
          </w:p>
          <w:p w14:paraId="03C0E7BE" w14:textId="77777777" w:rsidR="00417BF4" w:rsidRPr="00417BF4" w:rsidRDefault="00417BF4" w:rsidP="00417BF4">
            <w:pPr>
              <w:numPr>
                <w:ilvl w:val="0"/>
                <w:numId w:val="21"/>
              </w:numPr>
              <w:spacing w:after="0" w:line="240" w:lineRule="auto"/>
              <w:rPr>
                <w:rFonts w:eastAsia="Calibri"/>
                <w:color w:val="000000"/>
                <w:lang w:eastAsia="en-US"/>
              </w:rPr>
            </w:pPr>
            <w:r w:rsidRPr="00417BF4">
              <w:rPr>
                <w:rFonts w:ascii="Times New Roman" w:eastAsia="Calibri" w:hAnsi="Times New Roman"/>
                <w:lang w:eastAsia="en-US"/>
              </w:rPr>
              <w:t xml:space="preserve"> </w:t>
            </w:r>
            <w:r w:rsidRPr="00417BF4">
              <w:rPr>
                <w:rFonts w:ascii="Times New Roman" w:eastAsia="Calibri" w:hAnsi="Times New Roman"/>
                <w:lang w:val="en-US" w:eastAsia="en-US"/>
              </w:rPr>
              <w:t>NADH</w:t>
            </w:r>
            <w:r w:rsidRPr="00417BF4">
              <w:rPr>
                <w:rFonts w:ascii="Times New Roman" w:eastAsia="Calibri" w:hAnsi="Times New Roman"/>
                <w:lang w:eastAsia="en-US"/>
              </w:rPr>
              <w:tab/>
            </w:r>
            <w:r w:rsidRPr="00417BF4">
              <w:rPr>
                <w:rFonts w:ascii="Times New Roman" w:eastAsia="Calibri" w:hAnsi="Times New Roman"/>
                <w:lang w:eastAsia="en-US"/>
              </w:rPr>
              <w:tab/>
            </w:r>
            <w:r w:rsidRPr="00417BF4">
              <w:rPr>
                <w:rFonts w:ascii="Times New Roman" w:eastAsia="Calibri" w:hAnsi="Times New Roman"/>
                <w:lang w:eastAsia="en-US"/>
              </w:rPr>
              <w:tab/>
              <w:t>0.18 ммоль/л</w:t>
            </w:r>
          </w:p>
        </w:tc>
        <w:tc>
          <w:tcPr>
            <w:tcW w:w="1192" w:type="dxa"/>
            <w:shd w:val="clear" w:color="auto" w:fill="auto"/>
          </w:tcPr>
          <w:p w14:paraId="1A871960"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4BE537F0"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339FD7A4"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800 тестов</w:t>
            </w:r>
          </w:p>
        </w:tc>
        <w:tc>
          <w:tcPr>
            <w:tcW w:w="1276" w:type="dxa"/>
          </w:tcPr>
          <w:p w14:paraId="1620862C"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34 818,00</w:t>
            </w:r>
          </w:p>
        </w:tc>
      </w:tr>
      <w:tr w:rsidR="00417BF4" w:rsidRPr="00417BF4" w14:paraId="6F52785A" w14:textId="19FA7D3B" w:rsidTr="00417BF4">
        <w:tc>
          <w:tcPr>
            <w:tcW w:w="850" w:type="dxa"/>
            <w:shd w:val="clear" w:color="auto" w:fill="auto"/>
          </w:tcPr>
          <w:p w14:paraId="2CAB3F2B"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4</w:t>
            </w:r>
          </w:p>
        </w:tc>
        <w:tc>
          <w:tcPr>
            <w:tcW w:w="4070" w:type="dxa"/>
            <w:shd w:val="clear" w:color="auto" w:fill="auto"/>
          </w:tcPr>
          <w:p w14:paraId="40A317AF" w14:textId="77777777" w:rsidR="00417BF4" w:rsidRPr="00417BF4" w:rsidRDefault="00417BF4" w:rsidP="00417BF4">
            <w:pPr>
              <w:tabs>
                <w:tab w:val="left" w:pos="3570"/>
              </w:tabs>
              <w:spacing w:after="160" w:line="259" w:lineRule="auto"/>
              <w:rPr>
                <w:rFonts w:ascii="Times New Roman" w:eastAsia="Calibri" w:hAnsi="Times New Roman"/>
                <w:lang w:eastAsia="en-US"/>
              </w:rPr>
            </w:pPr>
            <w:r w:rsidRPr="00417BF4">
              <w:rPr>
                <w:rFonts w:ascii="Times New Roman" w:eastAsia="Calibri" w:hAnsi="Times New Roman"/>
                <w:lang w:eastAsia="en-US"/>
              </w:rPr>
              <w:t xml:space="preserve">157004 Фотометрический колориметрический тест для определения общего белка по методу Бюре в сыворотке или плазме крови «TOTAL PROTEIN liquicolor» фасовка 4x100 ml </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4BD05DDB" w14:textId="77777777" w:rsidR="00417BF4" w:rsidRPr="00417BF4" w:rsidRDefault="00417BF4" w:rsidP="00417BF4">
            <w:pPr>
              <w:keepNext/>
              <w:spacing w:before="240" w:afterLines="50" w:after="120" w:line="240" w:lineRule="auto"/>
              <w:jc w:val="both"/>
              <w:outlineLvl w:val="0"/>
              <w:rPr>
                <w:rFonts w:ascii="Times New Roman" w:hAnsi="Times New Roman"/>
                <w:color w:val="000000"/>
                <w:kern w:val="32"/>
              </w:rPr>
            </w:pPr>
            <w:r w:rsidRPr="00417BF4">
              <w:rPr>
                <w:rFonts w:ascii="Times New Roman" w:hAnsi="Times New Roman"/>
                <w:kern w:val="32"/>
              </w:rPr>
              <w:t xml:space="preserve">157004 Фотометрический колориметрический тест для определения общего белка по методу Бюре в сыворотке или плазме крови «TOTAL PROTEIN liquicolor» фасовка 4x100 ml </w:t>
            </w:r>
            <w:r w:rsidRPr="00417BF4">
              <w:rPr>
                <w:rFonts w:ascii="Times New Roman" w:hAnsi="Times New Roman"/>
                <w:color w:val="000000"/>
                <w:kern w:val="32"/>
              </w:rPr>
              <w:t xml:space="preserve">для </w:t>
            </w:r>
            <w:r w:rsidRPr="00417BF4">
              <w:rPr>
                <w:rFonts w:ascii="Times New Roman" w:hAnsi="Times New Roman"/>
                <w:kern w:val="32"/>
              </w:rPr>
              <w:t xml:space="preserve">Биохимического автоматического анализатора </w:t>
            </w:r>
            <w:r w:rsidRPr="00417BF4">
              <w:rPr>
                <w:rFonts w:ascii="Times New Roman" w:hAnsi="Times New Roman"/>
                <w:kern w:val="32"/>
                <w:lang w:val="en-US"/>
              </w:rPr>
              <w:t>Humastar</w:t>
            </w:r>
            <w:r w:rsidRPr="00417BF4">
              <w:rPr>
                <w:rFonts w:ascii="Times New Roman" w:hAnsi="Times New Roman"/>
                <w:kern w:val="32"/>
              </w:rPr>
              <w:t xml:space="preserve"> 300</w:t>
            </w:r>
          </w:p>
          <w:p w14:paraId="13AD66C4" w14:textId="77777777" w:rsidR="00417BF4" w:rsidRPr="00417BF4" w:rsidRDefault="00417BF4" w:rsidP="00417BF4">
            <w:pPr>
              <w:spacing w:after="0" w:line="240" w:lineRule="auto"/>
              <w:rPr>
                <w:rFonts w:eastAsia="Calibri"/>
                <w:color w:val="000000"/>
                <w:lang w:eastAsia="en-US"/>
              </w:rPr>
            </w:pPr>
            <w:r w:rsidRPr="00417BF4">
              <w:rPr>
                <w:rFonts w:ascii="Times New Roman" w:eastAsia="Calibri" w:hAnsi="Times New Roman"/>
                <w:lang w:eastAsia="en-US"/>
              </w:rPr>
              <w:t xml:space="preserve">Метод  Ионы меди вступают в реакцию с протеином в щелочном растворе с образованием комплекса фиолетового цвета. Абсорбция этого комплекса пропорциональна концентрации протеина в исследуемом образце Цветной Реагент  Гидроксид натрия            200 </w:t>
            </w:r>
            <w:r w:rsidRPr="00417BF4">
              <w:rPr>
                <w:rFonts w:ascii="Times New Roman" w:eastAsia="Calibri" w:hAnsi="Times New Roman"/>
                <w:lang w:val="en-US" w:eastAsia="en-US"/>
              </w:rPr>
              <w:t>mmol</w:t>
            </w:r>
            <w:r w:rsidRPr="00417BF4">
              <w:rPr>
                <w:rFonts w:ascii="Times New Roman" w:eastAsia="Calibri" w:hAnsi="Times New Roman"/>
                <w:lang w:eastAsia="en-US"/>
              </w:rPr>
              <w:t>/</w:t>
            </w:r>
            <w:r w:rsidRPr="00417BF4">
              <w:rPr>
                <w:rFonts w:ascii="Times New Roman" w:eastAsia="Calibri" w:hAnsi="Times New Roman"/>
                <w:lang w:val="en-US" w:eastAsia="en-US"/>
              </w:rPr>
              <w:t>l</w:t>
            </w:r>
            <w:r w:rsidRPr="00417BF4">
              <w:rPr>
                <w:rFonts w:ascii="Times New Roman" w:eastAsia="Calibri" w:hAnsi="Times New Roman"/>
                <w:lang w:eastAsia="en-US"/>
              </w:rPr>
              <w:t xml:space="preserve"> Тартрат калия и натрия    32 </w:t>
            </w:r>
            <w:r w:rsidRPr="00417BF4">
              <w:rPr>
                <w:rFonts w:ascii="Times New Roman" w:eastAsia="Calibri" w:hAnsi="Times New Roman"/>
                <w:lang w:val="en-US" w:eastAsia="en-US"/>
              </w:rPr>
              <w:t>mmol</w:t>
            </w:r>
            <w:r w:rsidRPr="00417BF4">
              <w:rPr>
                <w:rFonts w:ascii="Times New Roman" w:eastAsia="Calibri" w:hAnsi="Times New Roman"/>
                <w:lang w:eastAsia="en-US"/>
              </w:rPr>
              <w:t>/</w:t>
            </w:r>
            <w:r w:rsidRPr="00417BF4">
              <w:rPr>
                <w:rFonts w:ascii="Times New Roman" w:eastAsia="Calibri" w:hAnsi="Times New Roman"/>
                <w:lang w:val="en-US" w:eastAsia="en-US"/>
              </w:rPr>
              <w:t>l</w:t>
            </w:r>
            <w:r w:rsidRPr="00417BF4">
              <w:rPr>
                <w:rFonts w:ascii="Times New Roman" w:eastAsia="Calibri" w:hAnsi="Times New Roman"/>
                <w:lang w:eastAsia="en-US"/>
              </w:rPr>
              <w:t xml:space="preserve"> Сульфат меди  18 </w:t>
            </w:r>
            <w:r w:rsidRPr="00417BF4">
              <w:rPr>
                <w:rFonts w:ascii="Times New Roman" w:eastAsia="Calibri" w:hAnsi="Times New Roman"/>
                <w:lang w:val="en-US" w:eastAsia="en-US"/>
              </w:rPr>
              <w:t>mmol</w:t>
            </w:r>
            <w:r w:rsidRPr="00417BF4">
              <w:rPr>
                <w:rFonts w:ascii="Times New Roman" w:eastAsia="Calibri" w:hAnsi="Times New Roman"/>
                <w:lang w:eastAsia="en-US"/>
              </w:rPr>
              <w:t>/</w:t>
            </w:r>
            <w:r w:rsidRPr="00417BF4">
              <w:rPr>
                <w:rFonts w:ascii="Times New Roman" w:eastAsia="Calibri" w:hAnsi="Times New Roman"/>
                <w:lang w:val="en-US" w:eastAsia="en-US"/>
              </w:rPr>
              <w:t>l</w:t>
            </w:r>
            <w:r w:rsidRPr="00417BF4">
              <w:rPr>
                <w:rFonts w:ascii="Times New Roman" w:eastAsia="Calibri" w:hAnsi="Times New Roman"/>
                <w:lang w:eastAsia="en-US"/>
              </w:rPr>
              <w:t xml:space="preserve"> Йодид калия                       30 </w:t>
            </w:r>
            <w:r w:rsidRPr="00417BF4">
              <w:rPr>
                <w:rFonts w:ascii="Times New Roman" w:eastAsia="Calibri" w:hAnsi="Times New Roman"/>
                <w:lang w:val="en-US" w:eastAsia="en-US"/>
              </w:rPr>
              <w:t>mmol</w:t>
            </w:r>
            <w:r w:rsidRPr="00417BF4">
              <w:rPr>
                <w:rFonts w:ascii="Times New Roman" w:eastAsia="Calibri" w:hAnsi="Times New Roman"/>
                <w:lang w:eastAsia="en-US"/>
              </w:rPr>
              <w:t>/</w:t>
            </w:r>
            <w:r w:rsidRPr="00417BF4">
              <w:rPr>
                <w:rFonts w:ascii="Times New Roman" w:eastAsia="Calibri" w:hAnsi="Times New Roman"/>
                <w:lang w:val="en-US" w:eastAsia="en-US"/>
              </w:rPr>
              <w:t>l</w:t>
            </w:r>
            <w:r w:rsidRPr="00417BF4">
              <w:rPr>
                <w:rFonts w:ascii="Times New Roman" w:eastAsia="Calibri" w:hAnsi="Times New Roman"/>
                <w:lang w:eastAsia="en-US"/>
              </w:rPr>
              <w:t xml:space="preserve"> Стандарт Протеин   8 </w:t>
            </w:r>
            <w:r w:rsidRPr="00417BF4">
              <w:rPr>
                <w:rFonts w:ascii="Times New Roman" w:eastAsia="Calibri" w:hAnsi="Times New Roman"/>
                <w:lang w:val="en-US" w:eastAsia="en-US"/>
              </w:rPr>
              <w:t>g</w:t>
            </w:r>
            <w:r w:rsidRPr="00417BF4">
              <w:rPr>
                <w:rFonts w:ascii="Times New Roman" w:eastAsia="Calibri" w:hAnsi="Times New Roman"/>
                <w:lang w:eastAsia="en-US"/>
              </w:rPr>
              <w:t>/</w:t>
            </w:r>
            <w:r w:rsidRPr="00417BF4">
              <w:rPr>
                <w:rFonts w:ascii="Times New Roman" w:eastAsia="Calibri" w:hAnsi="Times New Roman"/>
                <w:lang w:val="en-US" w:eastAsia="en-US"/>
              </w:rPr>
              <w:t>dl</w:t>
            </w:r>
            <w:r w:rsidRPr="00417BF4">
              <w:rPr>
                <w:rFonts w:ascii="Times New Roman" w:eastAsia="Calibri" w:hAnsi="Times New Roman"/>
                <w:lang w:eastAsia="en-US"/>
              </w:rPr>
              <w:t xml:space="preserve"> или  80 </w:t>
            </w:r>
            <w:r w:rsidRPr="00417BF4">
              <w:rPr>
                <w:rFonts w:ascii="Times New Roman" w:eastAsia="Calibri" w:hAnsi="Times New Roman"/>
                <w:lang w:val="en-US" w:eastAsia="en-US"/>
              </w:rPr>
              <w:t>g</w:t>
            </w:r>
            <w:r w:rsidRPr="00417BF4">
              <w:rPr>
                <w:rFonts w:ascii="Times New Roman" w:eastAsia="Calibri" w:hAnsi="Times New Roman"/>
                <w:lang w:eastAsia="en-US"/>
              </w:rPr>
              <w:t>/</w:t>
            </w:r>
            <w:r w:rsidRPr="00417BF4">
              <w:rPr>
                <w:rFonts w:ascii="Times New Roman" w:eastAsia="Calibri" w:hAnsi="Times New Roman"/>
                <w:lang w:val="en-US" w:eastAsia="en-US"/>
              </w:rPr>
              <w:t>l</w:t>
            </w:r>
            <w:r w:rsidRPr="00417BF4">
              <w:rPr>
                <w:rFonts w:ascii="Times New Roman" w:eastAsia="Calibri" w:hAnsi="Times New Roman"/>
                <w:lang w:eastAsia="en-US"/>
              </w:rPr>
              <w:t xml:space="preserve"> </w:t>
            </w:r>
            <w:r w:rsidRPr="00417BF4">
              <w:rPr>
                <w:rFonts w:ascii="Times New Roman" w:eastAsia="Calibri" w:hAnsi="Times New Roman"/>
                <w:lang w:eastAsia="en-US"/>
              </w:rPr>
              <w:lastRenderedPageBreak/>
              <w:t>Азид натрия   0.095%</w:t>
            </w:r>
          </w:p>
        </w:tc>
        <w:tc>
          <w:tcPr>
            <w:tcW w:w="1192" w:type="dxa"/>
            <w:shd w:val="clear" w:color="auto" w:fill="auto"/>
          </w:tcPr>
          <w:p w14:paraId="7E4C1643"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lastRenderedPageBreak/>
              <w:t>1</w:t>
            </w:r>
          </w:p>
        </w:tc>
        <w:tc>
          <w:tcPr>
            <w:tcW w:w="992" w:type="dxa"/>
          </w:tcPr>
          <w:p w14:paraId="47FEF6DC"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1B512CC4" w14:textId="77777777" w:rsidR="00417BF4" w:rsidRPr="00417BF4" w:rsidRDefault="00417BF4" w:rsidP="00417BF4">
            <w:pPr>
              <w:tabs>
                <w:tab w:val="left" w:pos="3570"/>
              </w:tabs>
              <w:spacing w:after="160" w:line="259" w:lineRule="auto"/>
              <w:jc w:val="both"/>
              <w:rPr>
                <w:rFonts w:ascii="Times New Roman" w:eastAsia="Calibri" w:hAnsi="Times New Roman"/>
                <w:lang w:val="kk-KZ" w:eastAsia="en-US"/>
              </w:rPr>
            </w:pPr>
            <w:r w:rsidRPr="00417BF4">
              <w:rPr>
                <w:rFonts w:ascii="Times New Roman" w:eastAsia="Calibri" w:hAnsi="Times New Roman"/>
                <w:lang w:eastAsia="en-US"/>
              </w:rPr>
              <w:t xml:space="preserve">800 </w:t>
            </w:r>
            <w:r w:rsidRPr="00417BF4">
              <w:rPr>
                <w:rFonts w:ascii="Times New Roman" w:eastAsia="Calibri" w:hAnsi="Times New Roman"/>
                <w:lang w:val="kk-KZ" w:eastAsia="en-US"/>
              </w:rPr>
              <w:t>тестов</w:t>
            </w:r>
          </w:p>
        </w:tc>
        <w:tc>
          <w:tcPr>
            <w:tcW w:w="1276" w:type="dxa"/>
          </w:tcPr>
          <w:p w14:paraId="142F22B0"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16 767,00</w:t>
            </w:r>
          </w:p>
        </w:tc>
      </w:tr>
      <w:tr w:rsidR="00417BF4" w:rsidRPr="00417BF4" w14:paraId="6E289FB6" w14:textId="3C7C776B" w:rsidTr="00417BF4">
        <w:tc>
          <w:tcPr>
            <w:tcW w:w="850" w:type="dxa"/>
            <w:shd w:val="clear" w:color="auto" w:fill="auto"/>
          </w:tcPr>
          <w:p w14:paraId="49DFFA4C"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5</w:t>
            </w:r>
          </w:p>
        </w:tc>
        <w:tc>
          <w:tcPr>
            <w:tcW w:w="4070" w:type="dxa"/>
            <w:shd w:val="clear" w:color="auto" w:fill="auto"/>
          </w:tcPr>
          <w:p w14:paraId="30921B23" w14:textId="77777777" w:rsidR="00417BF4" w:rsidRPr="00417BF4" w:rsidRDefault="00417BF4" w:rsidP="00417BF4">
            <w:pPr>
              <w:tabs>
                <w:tab w:val="left" w:pos="3570"/>
              </w:tabs>
              <w:spacing w:after="0" w:line="240" w:lineRule="auto"/>
              <w:rPr>
                <w:rFonts w:ascii="Times New Roman" w:eastAsia="Calibri" w:hAnsi="Times New Roman"/>
                <w:lang w:eastAsia="en-US"/>
              </w:rPr>
            </w:pPr>
            <w:r w:rsidRPr="00417BF4">
              <w:rPr>
                <w:rFonts w:ascii="Times New Roman" w:eastAsia="Calibri" w:hAnsi="Times New Roman"/>
                <w:lang w:eastAsia="en-US"/>
              </w:rPr>
              <w:t>12017   Колориметрический тест для определения щелочной фосфатазы в сыворотке и плазме крови ALKALINE PHOSPHATASE opt.Liquicolor,фасовка  10х10 ml,  для Биохимического автоматического анализатора Humastar 300.</w:t>
            </w:r>
          </w:p>
        </w:tc>
        <w:tc>
          <w:tcPr>
            <w:tcW w:w="4661" w:type="dxa"/>
            <w:shd w:val="clear" w:color="auto" w:fill="auto"/>
          </w:tcPr>
          <w:p w14:paraId="7027EC46"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12017 Колориметрический тест для определения щелочной фосфатазы в сыворотке и плазме крови ALKALINE PHOSPHATASE opt.Liquicolor, фасовка 10х10 ml,  для Биохимического автоматического анализатора Humastar 300.</w:t>
            </w:r>
          </w:p>
          <w:p w14:paraId="46A01C1C"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 xml:space="preserve">ДЭА Буфер, </w:t>
            </w:r>
          </w:p>
          <w:p w14:paraId="0763408E"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Ортофосфорная моноэфирная фосфогидролаза (Щелочный Оптимум)</w:t>
            </w:r>
          </w:p>
          <w:p w14:paraId="05B04E06"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 xml:space="preserve">Буфера </w:t>
            </w:r>
          </w:p>
          <w:p w14:paraId="57ADE5C4"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Диэтаноламиновый буфер (pH10.35±0.2) 1.25 моль/л</w:t>
            </w:r>
          </w:p>
          <w:p w14:paraId="455462C6"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Хлорид магния</w:t>
            </w:r>
          </w:p>
          <w:p w14:paraId="515E2636"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Субстрат</w:t>
            </w:r>
          </w:p>
          <w:p w14:paraId="23ECCF1E"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р-Нитрофенил фосфат 55 ммоль/л</w:t>
            </w:r>
          </w:p>
        </w:tc>
        <w:tc>
          <w:tcPr>
            <w:tcW w:w="1192" w:type="dxa"/>
            <w:shd w:val="clear" w:color="auto" w:fill="auto"/>
          </w:tcPr>
          <w:p w14:paraId="4ED28225"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7CD7B3E2"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7A1CDB43"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 xml:space="preserve"> 200 тестов</w:t>
            </w:r>
          </w:p>
        </w:tc>
        <w:tc>
          <w:tcPr>
            <w:tcW w:w="1276" w:type="dxa"/>
          </w:tcPr>
          <w:p w14:paraId="4014846A"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15 336,00</w:t>
            </w:r>
          </w:p>
        </w:tc>
      </w:tr>
      <w:tr w:rsidR="00417BF4" w:rsidRPr="00417BF4" w14:paraId="2DE4DADC" w14:textId="6961D9CE" w:rsidTr="00417BF4">
        <w:trPr>
          <w:trHeight w:val="90"/>
        </w:trPr>
        <w:tc>
          <w:tcPr>
            <w:tcW w:w="850" w:type="dxa"/>
            <w:shd w:val="clear" w:color="auto" w:fill="auto"/>
          </w:tcPr>
          <w:p w14:paraId="2783F4B7"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6</w:t>
            </w:r>
          </w:p>
        </w:tc>
        <w:tc>
          <w:tcPr>
            <w:tcW w:w="4070" w:type="dxa"/>
            <w:shd w:val="clear" w:color="auto" w:fill="auto"/>
          </w:tcPr>
          <w:p w14:paraId="0C4FE407"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color w:val="000000"/>
                <w:lang w:eastAsia="en-US"/>
              </w:rPr>
              <w:t xml:space="preserve"> </w:t>
            </w:r>
            <w:r w:rsidRPr="00417BF4">
              <w:rPr>
                <w:rFonts w:ascii="Times New Roman" w:eastAsia="Calibri" w:hAnsi="Times New Roman"/>
                <w:lang w:eastAsia="en-US"/>
              </w:rPr>
              <w:t xml:space="preserve">10521 </w:t>
            </w:r>
          </w:p>
          <w:p w14:paraId="6FEBA852"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Кинетический тест определения мочевины в сыворотке, плазме и моче «Urea liquicolor» фасовка 8x50 ml</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3EA55271" w14:textId="77777777" w:rsidR="00417BF4" w:rsidRPr="00417BF4" w:rsidRDefault="00417BF4" w:rsidP="00417BF4">
            <w:pPr>
              <w:keepNext/>
              <w:spacing w:before="240" w:after="0" w:line="240" w:lineRule="auto"/>
              <w:jc w:val="both"/>
              <w:outlineLvl w:val="0"/>
              <w:rPr>
                <w:rFonts w:ascii="Times New Roman" w:hAnsi="Times New Roman" w:cs="Arial"/>
                <w:b/>
                <w:bCs/>
                <w:color w:val="000000"/>
                <w:kern w:val="32"/>
              </w:rPr>
            </w:pPr>
            <w:r w:rsidRPr="00417BF4">
              <w:rPr>
                <w:rFonts w:ascii="Times New Roman" w:hAnsi="Times New Roman"/>
                <w:kern w:val="32"/>
              </w:rPr>
              <w:t>10521 Кинетический тест определения мочевины в сыворотке, плазме и моче «Urea liquicolor» фасовка 8x50 ml</w:t>
            </w:r>
            <w:r w:rsidRPr="00417BF4">
              <w:rPr>
                <w:rFonts w:ascii="Times New Roman" w:hAnsi="Times New Roman"/>
                <w:kern w:val="32"/>
                <w:sz w:val="32"/>
                <w:szCs w:val="32"/>
              </w:rPr>
              <w:t xml:space="preserve"> </w:t>
            </w:r>
            <w:r w:rsidRPr="00417BF4">
              <w:rPr>
                <w:rFonts w:ascii="Times New Roman" w:hAnsi="Times New Roman"/>
                <w:kern w:val="32"/>
              </w:rPr>
              <w:t xml:space="preserve"> </w:t>
            </w:r>
            <w:r w:rsidRPr="00417BF4">
              <w:rPr>
                <w:rFonts w:ascii="Times New Roman" w:hAnsi="Times New Roman"/>
                <w:color w:val="000000"/>
                <w:kern w:val="32"/>
              </w:rPr>
              <w:t xml:space="preserve">для </w:t>
            </w:r>
            <w:r w:rsidRPr="00417BF4">
              <w:rPr>
                <w:rFonts w:ascii="Times New Roman" w:hAnsi="Times New Roman"/>
                <w:kern w:val="32"/>
              </w:rPr>
              <w:t xml:space="preserve">Биохимического автоматического анализатора </w:t>
            </w:r>
            <w:r w:rsidRPr="00417BF4">
              <w:rPr>
                <w:rFonts w:ascii="Times New Roman" w:hAnsi="Times New Roman"/>
                <w:kern w:val="32"/>
                <w:lang w:val="en-US"/>
              </w:rPr>
              <w:t>Humastar</w:t>
            </w:r>
            <w:r w:rsidRPr="00417BF4">
              <w:rPr>
                <w:rFonts w:ascii="Times New Roman" w:hAnsi="Times New Roman"/>
                <w:kern w:val="32"/>
              </w:rPr>
              <w:t xml:space="preserve"> 300.</w:t>
            </w:r>
          </w:p>
          <w:p w14:paraId="67588E3E" w14:textId="77777777" w:rsidR="00417BF4" w:rsidRPr="00417BF4" w:rsidRDefault="00417BF4" w:rsidP="00417BF4">
            <w:pPr>
              <w:keepNext/>
              <w:spacing w:after="0" w:line="240" w:lineRule="auto"/>
              <w:jc w:val="both"/>
              <w:outlineLvl w:val="1"/>
              <w:rPr>
                <w:rFonts w:ascii="Times New Roman" w:hAnsi="Times New Roman"/>
                <w:iCs/>
                <w:color w:val="000000"/>
              </w:rPr>
            </w:pPr>
            <w:r w:rsidRPr="00417BF4">
              <w:rPr>
                <w:rFonts w:ascii="Times New Roman" w:hAnsi="Times New Roman"/>
                <w:iCs/>
                <w:color w:val="000000"/>
              </w:rPr>
              <w:t>Повышение абсорбции при 578 нм пропорционально концентрации мочевины в исследуемом образце. Реагент 1 Фосфатный буфер (</w:t>
            </w:r>
            <w:r w:rsidRPr="00417BF4">
              <w:rPr>
                <w:rFonts w:ascii="Times New Roman" w:hAnsi="Times New Roman"/>
                <w:iCs/>
                <w:color w:val="000000"/>
                <w:lang w:val="en-US"/>
              </w:rPr>
              <w:t>pH</w:t>
            </w:r>
            <w:r w:rsidRPr="00417BF4">
              <w:rPr>
                <w:rFonts w:ascii="Times New Roman" w:hAnsi="Times New Roman"/>
                <w:iCs/>
                <w:color w:val="000000"/>
              </w:rPr>
              <w:t xml:space="preserve"> 7.0) 120 ммоль/л Салицилат натрия   60 ммоль/л Нитропруссид натрия 5 ммоль/л   ЭДТА 1 ммоль/л Реагент 2 </w:t>
            </w:r>
          </w:p>
          <w:p w14:paraId="4B55CE85" w14:textId="77777777" w:rsidR="00417BF4" w:rsidRPr="00417BF4" w:rsidRDefault="00417BF4" w:rsidP="00417BF4">
            <w:pPr>
              <w:spacing w:after="0" w:line="240" w:lineRule="auto"/>
              <w:jc w:val="both"/>
              <w:rPr>
                <w:rFonts w:ascii="Times New Roman" w:eastAsia="Calibri" w:hAnsi="Times New Roman"/>
                <w:color w:val="000000"/>
                <w:lang w:eastAsia="en-US"/>
              </w:rPr>
            </w:pPr>
            <w:r w:rsidRPr="00417BF4">
              <w:rPr>
                <w:rFonts w:ascii="Times New Roman" w:eastAsia="Calibri" w:hAnsi="Times New Roman"/>
                <w:color w:val="000000"/>
                <w:lang w:eastAsia="en-US"/>
              </w:rPr>
              <w:t xml:space="preserve"> [</w:t>
            </w:r>
            <w:r w:rsidRPr="00417BF4">
              <w:rPr>
                <w:rFonts w:ascii="Times New Roman" w:eastAsia="Calibri" w:hAnsi="Times New Roman"/>
                <w:color w:val="000000"/>
                <w:lang w:val="en-US" w:eastAsia="en-US"/>
              </w:rPr>
              <w:t>RGT</w:t>
            </w:r>
            <w:r w:rsidRPr="00417BF4">
              <w:rPr>
                <w:rFonts w:ascii="Times New Roman" w:eastAsia="Calibri" w:hAnsi="Times New Roman"/>
                <w:color w:val="000000"/>
                <w:lang w:eastAsia="en-US"/>
              </w:rPr>
              <w:t>1], [</w:t>
            </w:r>
            <w:r w:rsidRPr="00417BF4">
              <w:rPr>
                <w:rFonts w:ascii="Times New Roman" w:eastAsia="Calibri" w:hAnsi="Times New Roman"/>
                <w:color w:val="000000"/>
                <w:lang w:val="en-US" w:eastAsia="en-US"/>
              </w:rPr>
              <w:t>RGT</w:t>
            </w:r>
            <w:r w:rsidRPr="00417BF4">
              <w:rPr>
                <w:rFonts w:ascii="Times New Roman" w:eastAsia="Calibri" w:hAnsi="Times New Roman"/>
                <w:color w:val="000000"/>
                <w:lang w:eastAsia="en-US"/>
              </w:rPr>
              <w:t>2] и [</w:t>
            </w:r>
            <w:r w:rsidRPr="00417BF4">
              <w:rPr>
                <w:rFonts w:ascii="Times New Roman" w:eastAsia="Calibri" w:hAnsi="Times New Roman"/>
                <w:color w:val="000000"/>
                <w:lang w:val="en-US" w:eastAsia="en-US"/>
              </w:rPr>
              <w:t>ENZ</w:t>
            </w:r>
            <w:r w:rsidRPr="00417BF4">
              <w:rPr>
                <w:rFonts w:ascii="Times New Roman" w:eastAsia="Calibri" w:hAnsi="Times New Roman"/>
                <w:color w:val="000000"/>
                <w:lang w:eastAsia="en-US"/>
              </w:rPr>
              <w:t xml:space="preserve">] после открытия стабильны в течение 6 недель при условии, что они хранятся при температуре 2…8°С или 2 недели при 15…25°С. </w:t>
            </w:r>
          </w:p>
          <w:p w14:paraId="35E090AB" w14:textId="77777777" w:rsidR="00417BF4" w:rsidRPr="00417BF4" w:rsidRDefault="00417BF4" w:rsidP="00417BF4">
            <w:pPr>
              <w:spacing w:after="0" w:line="240" w:lineRule="auto"/>
              <w:jc w:val="both"/>
              <w:rPr>
                <w:rFonts w:ascii="Times New Roman" w:eastAsia="Calibri" w:hAnsi="Times New Roman"/>
                <w:color w:val="000000"/>
                <w:lang w:eastAsia="en-US"/>
              </w:rPr>
            </w:pPr>
            <w:r w:rsidRPr="00417BF4">
              <w:rPr>
                <w:rFonts w:ascii="Times New Roman" w:eastAsia="Calibri" w:hAnsi="Times New Roman"/>
                <w:color w:val="000000"/>
                <w:lang w:eastAsia="en-US"/>
              </w:rPr>
              <w:t>Стандарт стабилен до истечения срока годности, даже после открытия.</w:t>
            </w:r>
          </w:p>
          <w:p w14:paraId="031ACD7C" w14:textId="77777777" w:rsidR="00417BF4" w:rsidRPr="00417BF4" w:rsidRDefault="00417BF4" w:rsidP="00417BF4">
            <w:pPr>
              <w:spacing w:after="0" w:line="240" w:lineRule="auto"/>
              <w:rPr>
                <w:rFonts w:eastAsia="Calibri"/>
                <w:lang w:eastAsia="en-US"/>
              </w:rPr>
            </w:pPr>
            <w:r w:rsidRPr="00417BF4">
              <w:rPr>
                <w:rFonts w:ascii="Times New Roman" w:eastAsia="Calibri" w:hAnsi="Times New Roman"/>
                <w:color w:val="000000"/>
                <w:lang w:eastAsia="en-US"/>
              </w:rPr>
              <w:t>Ферментный реагент 1а стабилен в течение 4 недель при температуре 2…8°С или 2 недели при температуре 15…25°С.</w:t>
            </w:r>
          </w:p>
        </w:tc>
        <w:tc>
          <w:tcPr>
            <w:tcW w:w="1192" w:type="dxa"/>
            <w:shd w:val="clear" w:color="auto" w:fill="auto"/>
          </w:tcPr>
          <w:p w14:paraId="3649CDF6"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486F2DE3"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6C402DEF"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800 тестов</w:t>
            </w:r>
          </w:p>
        </w:tc>
        <w:tc>
          <w:tcPr>
            <w:tcW w:w="1276" w:type="dxa"/>
          </w:tcPr>
          <w:p w14:paraId="752F2D2C"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97 747,00</w:t>
            </w:r>
          </w:p>
        </w:tc>
      </w:tr>
      <w:tr w:rsidR="00417BF4" w:rsidRPr="00417BF4" w14:paraId="55571B20" w14:textId="5A74EB1A" w:rsidTr="00417BF4">
        <w:tc>
          <w:tcPr>
            <w:tcW w:w="850" w:type="dxa"/>
            <w:shd w:val="clear" w:color="auto" w:fill="auto"/>
          </w:tcPr>
          <w:p w14:paraId="3FACF6B9"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7</w:t>
            </w:r>
          </w:p>
        </w:tc>
        <w:tc>
          <w:tcPr>
            <w:tcW w:w="4070" w:type="dxa"/>
            <w:shd w:val="clear" w:color="auto" w:fill="auto"/>
          </w:tcPr>
          <w:p w14:paraId="6981F803"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 xml:space="preserve">156004 </w:t>
            </w:r>
          </w:p>
          <w:p w14:paraId="3A147F01"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Тест с использованием бромкрезолового зеленого для определения Альбумина в сыворотке и плазме крови "Albumin liquicolor", фасовка 4x100мл</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lastRenderedPageBreak/>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p w14:paraId="3F592321" w14:textId="77777777" w:rsidR="00417BF4" w:rsidRPr="00417BF4" w:rsidRDefault="00417BF4" w:rsidP="00417BF4">
            <w:pPr>
              <w:tabs>
                <w:tab w:val="left" w:pos="3570"/>
              </w:tabs>
              <w:spacing w:after="160" w:line="259" w:lineRule="auto"/>
              <w:rPr>
                <w:rFonts w:ascii="Times New Roman" w:eastAsia="Calibri" w:hAnsi="Times New Roman"/>
                <w:lang w:eastAsia="en-US"/>
              </w:rPr>
            </w:pPr>
          </w:p>
        </w:tc>
        <w:tc>
          <w:tcPr>
            <w:tcW w:w="4661" w:type="dxa"/>
            <w:shd w:val="clear" w:color="auto" w:fill="auto"/>
          </w:tcPr>
          <w:p w14:paraId="59A573B1" w14:textId="77777777" w:rsidR="00417BF4" w:rsidRPr="00417BF4" w:rsidRDefault="00417BF4" w:rsidP="00417BF4">
            <w:pPr>
              <w:spacing w:after="0" w:line="240" w:lineRule="auto"/>
              <w:rPr>
                <w:rFonts w:ascii="Times New Roman" w:eastAsia="Calibri" w:hAnsi="Times New Roman"/>
                <w:color w:val="000000"/>
                <w:lang w:eastAsia="en-US"/>
              </w:rPr>
            </w:pPr>
            <w:r w:rsidRPr="00417BF4">
              <w:rPr>
                <w:rFonts w:ascii="Times New Roman" w:eastAsia="Calibri" w:hAnsi="Times New Roman"/>
                <w:lang w:eastAsia="en-US"/>
              </w:rPr>
              <w:lastRenderedPageBreak/>
              <w:t>156004 Тест с использованием бромкрезолового зеленого для определения Альбумина в сыворотке и плазме крови "Albumin liquicolor", фасовка 4x100мл</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eastAsia="en-US"/>
              </w:rPr>
              <w:lastRenderedPageBreak/>
              <w:t xml:space="preserve">закрытого типа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p w14:paraId="3B542AD0" w14:textId="77777777" w:rsidR="00417BF4" w:rsidRPr="00417BF4" w:rsidRDefault="00417BF4" w:rsidP="00417BF4">
            <w:pPr>
              <w:keepNext/>
              <w:spacing w:after="0" w:line="240" w:lineRule="auto"/>
              <w:outlineLvl w:val="0"/>
              <w:rPr>
                <w:rFonts w:ascii="Times New Roman" w:hAnsi="Times New Roman"/>
                <w:b/>
                <w:bCs/>
                <w:kern w:val="32"/>
              </w:rPr>
            </w:pPr>
            <w:r w:rsidRPr="00417BF4">
              <w:rPr>
                <w:rFonts w:ascii="Times New Roman" w:hAnsi="Times New Roman"/>
                <w:b/>
                <w:bCs/>
                <w:kern w:val="32"/>
              </w:rPr>
              <w:t>МЕТОД</w:t>
            </w:r>
          </w:p>
          <w:p w14:paraId="26FB3B6A"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Бромкрезоловый зеленый образует с альбумином в цитратном буфере окрашенный комплекс. Поглощение образующегося комплекса пропорционально концентрации альбумина в пробе.</w:t>
            </w:r>
          </w:p>
          <w:p w14:paraId="0F2320C9"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b/>
                <w:bCs/>
                <w:lang w:val="en-US" w:eastAsia="en-US"/>
              </w:rPr>
              <w:t>R</w:t>
            </w:r>
            <w:r w:rsidRPr="00417BF4">
              <w:rPr>
                <w:rFonts w:ascii="Times New Roman" w:eastAsia="Calibri" w:hAnsi="Times New Roman"/>
                <w:b/>
                <w:bCs/>
                <w:lang w:eastAsia="en-US"/>
              </w:rPr>
              <w:t xml:space="preserve"> 1</w:t>
            </w:r>
            <w:r w:rsidRPr="00417BF4">
              <w:rPr>
                <w:rFonts w:ascii="Times New Roman" w:eastAsia="Calibri" w:hAnsi="Times New Roman"/>
                <w:lang w:eastAsia="en-US"/>
              </w:rPr>
              <w:t xml:space="preserve"> - </w:t>
            </w:r>
            <w:r w:rsidRPr="00417BF4">
              <w:rPr>
                <w:rFonts w:ascii="Times New Roman" w:eastAsia="Calibri" w:hAnsi="Times New Roman"/>
                <w:b/>
                <w:bCs/>
                <w:lang w:eastAsia="en-US"/>
              </w:rPr>
              <w:t>раствор с красителем</w:t>
            </w:r>
          </w:p>
          <w:p w14:paraId="51AD793D"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Цитратный буфер (</w:t>
            </w:r>
            <w:r w:rsidRPr="00417BF4">
              <w:rPr>
                <w:rFonts w:ascii="Times New Roman" w:eastAsia="Calibri" w:hAnsi="Times New Roman"/>
                <w:lang w:val="en-US" w:eastAsia="en-US"/>
              </w:rPr>
              <w:t>pH</w:t>
            </w:r>
            <w:r w:rsidRPr="00417BF4">
              <w:rPr>
                <w:rFonts w:ascii="Times New Roman" w:eastAsia="Calibri" w:hAnsi="Times New Roman"/>
                <w:lang w:eastAsia="en-US"/>
              </w:rPr>
              <w:t xml:space="preserve"> 4.2)30 ммоль/л</w:t>
            </w:r>
          </w:p>
          <w:p w14:paraId="0710F82C"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Бромкрезоловый зеленый 260 мкмоль/л</w:t>
            </w:r>
          </w:p>
          <w:p w14:paraId="310D6FC0"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b/>
                <w:lang w:val="en-US" w:eastAsia="en-US"/>
              </w:rPr>
              <w:t>STD</w:t>
            </w:r>
            <w:r w:rsidRPr="00417BF4">
              <w:rPr>
                <w:rFonts w:ascii="Times New Roman" w:eastAsia="Calibri" w:hAnsi="Times New Roman"/>
                <w:lang w:eastAsia="en-US"/>
              </w:rPr>
              <w:t xml:space="preserve"> - </w:t>
            </w:r>
            <w:r w:rsidRPr="00417BF4">
              <w:rPr>
                <w:rFonts w:ascii="Times New Roman" w:eastAsia="Calibri" w:hAnsi="Times New Roman"/>
                <w:b/>
                <w:bCs/>
                <w:lang w:eastAsia="en-US"/>
              </w:rPr>
              <w:t>Стандартный раствор альбумина</w:t>
            </w:r>
            <w:r w:rsidRPr="00417BF4">
              <w:rPr>
                <w:rFonts w:ascii="Times New Roman" w:eastAsia="Calibri" w:hAnsi="Times New Roman"/>
                <w:lang w:eastAsia="en-US"/>
              </w:rPr>
              <w:t xml:space="preserve"> </w:t>
            </w:r>
          </w:p>
          <w:p w14:paraId="6B84E254"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Альбумин</w:t>
            </w:r>
            <w:r w:rsidRPr="00417BF4">
              <w:rPr>
                <w:rFonts w:ascii="Times New Roman" w:eastAsia="Calibri" w:hAnsi="Times New Roman"/>
                <w:lang w:eastAsia="en-US"/>
              </w:rPr>
              <w:tab/>
              <w:t>4 г/дл или 40 г/л</w:t>
            </w:r>
          </w:p>
          <w:p w14:paraId="63EB9897"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Азид натрия</w:t>
            </w:r>
            <w:r w:rsidRPr="00417BF4">
              <w:rPr>
                <w:rFonts w:ascii="Times New Roman" w:eastAsia="Calibri" w:hAnsi="Times New Roman"/>
                <w:lang w:eastAsia="en-US"/>
              </w:rPr>
              <w:tab/>
              <w:t>0.095 %</w:t>
            </w:r>
          </w:p>
          <w:p w14:paraId="6049BE3B" w14:textId="77777777" w:rsidR="00417BF4" w:rsidRPr="00417BF4" w:rsidRDefault="00417BF4" w:rsidP="00417BF4">
            <w:pPr>
              <w:spacing w:after="160" w:line="259" w:lineRule="auto"/>
              <w:jc w:val="both"/>
              <w:rPr>
                <w:rFonts w:ascii="Times New Roman" w:eastAsia="Calibri" w:hAnsi="Times New Roman"/>
                <w:color w:val="000000"/>
                <w:lang w:eastAsia="en-US"/>
              </w:rPr>
            </w:pPr>
          </w:p>
        </w:tc>
        <w:tc>
          <w:tcPr>
            <w:tcW w:w="1192" w:type="dxa"/>
            <w:shd w:val="clear" w:color="auto" w:fill="auto"/>
          </w:tcPr>
          <w:p w14:paraId="0813D46C"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lastRenderedPageBreak/>
              <w:t>1</w:t>
            </w:r>
          </w:p>
        </w:tc>
        <w:tc>
          <w:tcPr>
            <w:tcW w:w="992" w:type="dxa"/>
          </w:tcPr>
          <w:p w14:paraId="7BC8F7CA"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67D7084D"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800 тестов</w:t>
            </w:r>
          </w:p>
        </w:tc>
        <w:tc>
          <w:tcPr>
            <w:tcW w:w="1276" w:type="dxa"/>
          </w:tcPr>
          <w:p w14:paraId="3F665EFE"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val="en-US" w:eastAsia="en-US"/>
              </w:rPr>
              <w:t>14 756</w:t>
            </w:r>
            <w:r w:rsidRPr="00417BF4">
              <w:rPr>
                <w:rFonts w:ascii="Times New Roman" w:eastAsia="Calibri" w:hAnsi="Times New Roman"/>
                <w:lang w:eastAsia="en-US"/>
              </w:rPr>
              <w:t>,00</w:t>
            </w:r>
          </w:p>
        </w:tc>
      </w:tr>
      <w:tr w:rsidR="00417BF4" w:rsidRPr="00417BF4" w14:paraId="202085C7" w14:textId="1CB53B72" w:rsidTr="00417BF4">
        <w:tc>
          <w:tcPr>
            <w:tcW w:w="850" w:type="dxa"/>
            <w:shd w:val="clear" w:color="auto" w:fill="auto"/>
          </w:tcPr>
          <w:p w14:paraId="09B88733"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8</w:t>
            </w:r>
          </w:p>
        </w:tc>
        <w:tc>
          <w:tcPr>
            <w:tcW w:w="4070" w:type="dxa"/>
            <w:shd w:val="clear" w:color="auto" w:fill="auto"/>
          </w:tcPr>
          <w:p w14:paraId="07276A93"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 xml:space="preserve">12018 Колориметрический тест для определения альфа-амилазы в сыворотке, плазме и моче </w:t>
            </w:r>
            <w:r w:rsidRPr="00417BF4">
              <w:rPr>
                <w:rFonts w:ascii="Times New Roman" w:eastAsia="Calibri" w:hAnsi="Times New Roman"/>
                <w:lang w:val="en-US" w:eastAsia="en-US"/>
              </w:rPr>
              <w:t>ALPHA</w:t>
            </w:r>
            <w:r w:rsidRPr="00417BF4">
              <w:rPr>
                <w:rFonts w:ascii="Times New Roman" w:eastAsia="Calibri" w:hAnsi="Times New Roman"/>
                <w:lang w:eastAsia="en-US"/>
              </w:rPr>
              <w:t>-</w:t>
            </w:r>
            <w:r w:rsidRPr="00417BF4">
              <w:rPr>
                <w:rFonts w:ascii="Times New Roman" w:eastAsia="Calibri" w:hAnsi="Times New Roman"/>
                <w:lang w:val="en-US" w:eastAsia="en-US"/>
              </w:rPr>
              <w:t>AMYLASE</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liquicolor</w:t>
            </w:r>
            <w:r w:rsidRPr="00417BF4">
              <w:rPr>
                <w:rFonts w:ascii="Times New Roman" w:eastAsia="Calibri" w:hAnsi="Times New Roman"/>
                <w:lang w:eastAsia="en-US"/>
              </w:rPr>
              <w:t xml:space="preserve"> 12х10</w:t>
            </w:r>
            <w:r w:rsidRPr="00417BF4">
              <w:rPr>
                <w:rFonts w:ascii="Times New Roman" w:eastAsia="Calibri" w:hAnsi="Times New Roman"/>
                <w:lang w:val="en-US" w:eastAsia="en-US"/>
              </w:rPr>
              <w:t>ml</w:t>
            </w:r>
            <w:r w:rsidRPr="00417BF4">
              <w:rPr>
                <w:rFonts w:ascii="Times New Roman" w:eastAsia="Calibri" w:hAnsi="Times New Roman"/>
                <w:lang w:eastAsia="en-US"/>
              </w:rPr>
              <w:t xml:space="preserve"> </w:t>
            </w:r>
            <w:r w:rsidRPr="00417BF4">
              <w:rPr>
                <w:rFonts w:ascii="Times New Roman" w:eastAsia="Calibri" w:hAnsi="Times New Roman"/>
                <w:b/>
                <w:bCs/>
                <w:lang w:eastAsia="en-US"/>
              </w:rPr>
              <w:t xml:space="preserve">  </w:t>
            </w:r>
            <w:r w:rsidRPr="00417BF4">
              <w:rPr>
                <w:rFonts w:ascii="Times New Roman" w:eastAsia="Calibri" w:hAnsi="Times New Roman"/>
                <w:lang w:eastAsia="en-US"/>
              </w:rPr>
              <w:t>для</w:t>
            </w:r>
            <w:r w:rsidRPr="00417BF4">
              <w:rPr>
                <w:rFonts w:ascii="Times New Roman" w:eastAsia="Calibri" w:hAnsi="Times New Roman"/>
                <w:b/>
                <w:bCs/>
                <w:lang w:eastAsia="en-US"/>
              </w:rPr>
              <w:t xml:space="preserve">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0E3041FA" w14:textId="77777777" w:rsidR="00417BF4" w:rsidRPr="00417BF4" w:rsidRDefault="00417BF4" w:rsidP="00417BF4">
            <w:pPr>
              <w:spacing w:after="160" w:line="259" w:lineRule="auto"/>
              <w:jc w:val="both"/>
              <w:rPr>
                <w:rFonts w:ascii="Times New Roman" w:eastAsia="Calibri" w:hAnsi="Times New Roman"/>
                <w:color w:val="000000"/>
                <w:lang w:eastAsia="en-US"/>
              </w:rPr>
            </w:pPr>
            <w:r w:rsidRPr="00417BF4">
              <w:rPr>
                <w:rFonts w:ascii="Times New Roman" w:eastAsia="Calibri" w:hAnsi="Times New Roman"/>
                <w:lang w:eastAsia="en-US"/>
              </w:rPr>
              <w:t xml:space="preserve">12018 Колориметрический тест для определения альфа-амилазы в сыворотке, плазме и моче </w:t>
            </w:r>
            <w:r w:rsidRPr="00417BF4">
              <w:rPr>
                <w:rFonts w:ascii="Times New Roman" w:eastAsia="Calibri" w:hAnsi="Times New Roman"/>
                <w:lang w:val="en-US" w:eastAsia="en-US"/>
              </w:rPr>
              <w:t>ALPHA</w:t>
            </w:r>
            <w:r w:rsidRPr="00417BF4">
              <w:rPr>
                <w:rFonts w:ascii="Times New Roman" w:eastAsia="Calibri" w:hAnsi="Times New Roman"/>
                <w:lang w:eastAsia="en-US"/>
              </w:rPr>
              <w:t>-</w:t>
            </w:r>
            <w:r w:rsidRPr="00417BF4">
              <w:rPr>
                <w:rFonts w:ascii="Times New Roman" w:eastAsia="Calibri" w:hAnsi="Times New Roman"/>
                <w:lang w:val="en-US" w:eastAsia="en-US"/>
              </w:rPr>
              <w:t>AMYLASE</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liquicolor</w:t>
            </w:r>
            <w:r w:rsidRPr="00417BF4">
              <w:rPr>
                <w:rFonts w:ascii="Times New Roman" w:eastAsia="Calibri" w:hAnsi="Times New Roman"/>
                <w:lang w:eastAsia="en-US"/>
              </w:rPr>
              <w:t xml:space="preserve">  12х10</w:t>
            </w:r>
            <w:r w:rsidRPr="00417BF4">
              <w:rPr>
                <w:rFonts w:ascii="Times New Roman" w:eastAsia="Calibri" w:hAnsi="Times New Roman"/>
                <w:lang w:val="en-US" w:eastAsia="en-US"/>
              </w:rPr>
              <w:t>ml</w:t>
            </w:r>
            <w:r w:rsidRPr="00417BF4">
              <w:rPr>
                <w:rFonts w:ascii="Times New Roman" w:eastAsia="Calibri" w:hAnsi="Times New Roman"/>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p w14:paraId="6C5FCC9D" w14:textId="77777777" w:rsidR="00417BF4" w:rsidRPr="00417BF4" w:rsidRDefault="00417BF4" w:rsidP="00417BF4">
            <w:pPr>
              <w:keepNext/>
              <w:spacing w:before="240" w:after="60" w:line="240" w:lineRule="auto"/>
              <w:outlineLvl w:val="0"/>
              <w:rPr>
                <w:rFonts w:ascii="Times New Roman" w:hAnsi="Times New Roman"/>
                <w:kern w:val="32"/>
              </w:rPr>
            </w:pPr>
            <w:r w:rsidRPr="00417BF4">
              <w:rPr>
                <w:rFonts w:ascii="Times New Roman" w:hAnsi="Times New Roman"/>
                <w:color w:val="000000"/>
                <w:kern w:val="32"/>
              </w:rPr>
              <w:t xml:space="preserve"> </w:t>
            </w:r>
            <w:r w:rsidRPr="00417BF4">
              <w:rPr>
                <w:rFonts w:ascii="Times New Roman" w:hAnsi="Times New Roman"/>
                <w:kern w:val="32"/>
              </w:rPr>
              <w:t>МЕТОД: В данном тесте в качестве субстрата используется 2-хлоро-4-нитрофенил-мальтотриозид (</w:t>
            </w:r>
            <w:r w:rsidRPr="00417BF4">
              <w:rPr>
                <w:rFonts w:ascii="Times New Roman" w:hAnsi="Times New Roman"/>
                <w:kern w:val="32"/>
                <w:lang w:val="en-US"/>
              </w:rPr>
              <w:t>CNPG</w:t>
            </w:r>
            <w:r w:rsidRPr="00417BF4">
              <w:rPr>
                <w:rFonts w:ascii="Times New Roman" w:hAnsi="Times New Roman"/>
                <w:kern w:val="32"/>
              </w:rPr>
              <w:t>3). Реакция катализируется непосредственно альфа-амилазой и не требует вспомогательных ферментов. Высвобождение 2-хлоро – 4-нитрофенола (</w:t>
            </w:r>
            <w:r w:rsidRPr="00417BF4">
              <w:rPr>
                <w:rFonts w:ascii="Times New Roman" w:hAnsi="Times New Roman"/>
                <w:kern w:val="32"/>
                <w:lang w:val="en-US"/>
              </w:rPr>
              <w:t>CNP</w:t>
            </w:r>
            <w:r w:rsidRPr="00417BF4">
              <w:rPr>
                <w:rFonts w:ascii="Times New Roman" w:hAnsi="Times New Roman"/>
                <w:kern w:val="32"/>
              </w:rPr>
              <w:t>) приводит к увеличению поглощения. Увеличение оптической плотности за 1 минуту при 405 нм прямо пропорционально активности альфа-амилазы в пробе.</w:t>
            </w:r>
          </w:p>
          <w:p w14:paraId="3239971A" w14:textId="77777777" w:rsidR="00417BF4" w:rsidRPr="00417BF4" w:rsidRDefault="00417BF4" w:rsidP="00417BF4">
            <w:pPr>
              <w:keepNext/>
              <w:spacing w:after="0" w:line="240" w:lineRule="auto"/>
              <w:outlineLvl w:val="0"/>
              <w:rPr>
                <w:rFonts w:ascii="Times New Roman" w:hAnsi="Times New Roman"/>
                <w:kern w:val="32"/>
              </w:rPr>
            </w:pPr>
            <w:r w:rsidRPr="00417BF4">
              <w:rPr>
                <w:rFonts w:ascii="Times New Roman" w:hAnsi="Times New Roman"/>
                <w:kern w:val="32"/>
              </w:rPr>
              <w:t xml:space="preserve">РАСТВОР РЕАГЕНТА </w:t>
            </w:r>
          </w:p>
          <w:p w14:paraId="666681DB"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val="en-US" w:eastAsia="en-US"/>
              </w:rPr>
              <w:t>MES</w:t>
            </w:r>
            <w:r w:rsidRPr="00417BF4">
              <w:rPr>
                <w:rFonts w:ascii="Times New Roman" w:eastAsia="Calibri" w:hAnsi="Times New Roman"/>
                <w:lang w:eastAsia="en-US"/>
              </w:rPr>
              <w:t xml:space="preserve"> буфер (</w:t>
            </w:r>
            <w:r w:rsidRPr="00417BF4">
              <w:rPr>
                <w:rFonts w:ascii="Times New Roman" w:eastAsia="Calibri" w:hAnsi="Times New Roman"/>
                <w:lang w:val="en-US" w:eastAsia="en-US"/>
              </w:rPr>
              <w:t>pH</w:t>
            </w:r>
            <w:r w:rsidRPr="00417BF4">
              <w:rPr>
                <w:rFonts w:ascii="Times New Roman" w:eastAsia="Calibri" w:hAnsi="Times New Roman"/>
                <w:lang w:eastAsia="en-US"/>
              </w:rPr>
              <w:t xml:space="preserve"> 6.0)36.1ммоль/л</w:t>
            </w:r>
          </w:p>
          <w:p w14:paraId="05909E5B"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val="en-US" w:eastAsia="en-US"/>
              </w:rPr>
              <w:t>CNPG</w:t>
            </w:r>
            <w:r w:rsidRPr="00417BF4">
              <w:rPr>
                <w:rFonts w:ascii="Times New Roman" w:eastAsia="Calibri" w:hAnsi="Times New Roman"/>
                <w:vertAlign w:val="subscript"/>
                <w:lang w:eastAsia="en-US"/>
              </w:rPr>
              <w:t>3</w:t>
            </w:r>
            <w:r w:rsidRPr="00417BF4">
              <w:rPr>
                <w:rFonts w:ascii="Times New Roman" w:eastAsia="Calibri" w:hAnsi="Times New Roman"/>
                <w:lang w:eastAsia="en-US"/>
              </w:rPr>
              <w:t xml:space="preserve"> </w:t>
            </w:r>
            <w:r w:rsidRPr="00417BF4">
              <w:rPr>
                <w:rFonts w:ascii="Times New Roman" w:eastAsia="Calibri" w:hAnsi="Times New Roman"/>
                <w:lang w:eastAsia="en-US"/>
              </w:rPr>
              <w:tab/>
              <w:t>1.63ммоль/л</w:t>
            </w:r>
          </w:p>
          <w:p w14:paraId="1817BCD6"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Ацетат кальция 3.6 ммоль/л</w:t>
            </w:r>
          </w:p>
          <w:p w14:paraId="61B424EC"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Хлорид натрия 37.2 ммоль/л</w:t>
            </w:r>
          </w:p>
          <w:p w14:paraId="56F96100"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Тиоцианат калия 253 ммоль/л</w:t>
            </w:r>
          </w:p>
          <w:p w14:paraId="380B3316" w14:textId="77777777" w:rsidR="00417BF4" w:rsidRPr="00417BF4" w:rsidRDefault="00417BF4" w:rsidP="00417BF4">
            <w:pPr>
              <w:spacing w:after="0" w:line="240" w:lineRule="auto"/>
              <w:rPr>
                <w:rFonts w:ascii="Times New Roman" w:eastAsia="Calibri" w:hAnsi="Times New Roman"/>
                <w:color w:val="000000"/>
                <w:lang w:eastAsia="en-US"/>
              </w:rPr>
            </w:pPr>
            <w:r w:rsidRPr="00417BF4">
              <w:rPr>
                <w:rFonts w:ascii="Times New Roman" w:eastAsia="Calibri" w:hAnsi="Times New Roman"/>
                <w:lang w:eastAsia="en-US"/>
              </w:rPr>
              <w:t xml:space="preserve">Азид натрия </w:t>
            </w:r>
            <w:r w:rsidRPr="00417BF4">
              <w:rPr>
                <w:rFonts w:ascii="Times New Roman" w:eastAsia="Calibri" w:hAnsi="Times New Roman"/>
                <w:lang w:eastAsia="en-US"/>
              </w:rPr>
              <w:tab/>
            </w:r>
            <w:r w:rsidRPr="00417BF4">
              <w:rPr>
                <w:rFonts w:ascii="Times New Roman" w:eastAsia="Calibri" w:hAnsi="Times New Roman"/>
                <w:lang w:eastAsia="en-US"/>
              </w:rPr>
              <w:tab/>
              <w:t>0.095 %</w:t>
            </w:r>
          </w:p>
        </w:tc>
        <w:tc>
          <w:tcPr>
            <w:tcW w:w="1192" w:type="dxa"/>
            <w:shd w:val="clear" w:color="auto" w:fill="auto"/>
          </w:tcPr>
          <w:p w14:paraId="20B3B706"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29812777"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5AD3C23E"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250 тестов</w:t>
            </w:r>
          </w:p>
        </w:tc>
        <w:tc>
          <w:tcPr>
            <w:tcW w:w="1276" w:type="dxa"/>
          </w:tcPr>
          <w:p w14:paraId="08CF9F57"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79 377,00</w:t>
            </w:r>
          </w:p>
        </w:tc>
      </w:tr>
      <w:tr w:rsidR="00417BF4" w:rsidRPr="00417BF4" w14:paraId="200287B4" w14:textId="4142412F" w:rsidTr="00417BF4">
        <w:tc>
          <w:tcPr>
            <w:tcW w:w="850" w:type="dxa"/>
            <w:shd w:val="clear" w:color="auto" w:fill="auto"/>
          </w:tcPr>
          <w:p w14:paraId="1AB8ED79"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9</w:t>
            </w:r>
          </w:p>
        </w:tc>
        <w:tc>
          <w:tcPr>
            <w:tcW w:w="4070" w:type="dxa"/>
            <w:shd w:val="clear" w:color="auto" w:fill="auto"/>
          </w:tcPr>
          <w:p w14:paraId="437B0E0D" w14:textId="77777777" w:rsidR="00417BF4" w:rsidRPr="00417BF4" w:rsidRDefault="00417BF4" w:rsidP="00417BF4">
            <w:pPr>
              <w:tabs>
                <w:tab w:val="left" w:pos="3570"/>
              </w:tabs>
              <w:spacing w:after="0" w:line="240" w:lineRule="auto"/>
              <w:jc w:val="both"/>
              <w:rPr>
                <w:rFonts w:ascii="Times New Roman" w:eastAsia="Calibri" w:hAnsi="Times New Roman"/>
                <w:color w:val="000000"/>
                <w:lang w:eastAsia="en-US"/>
              </w:rPr>
            </w:pPr>
            <w:r w:rsidRPr="00417BF4">
              <w:rPr>
                <w:rFonts w:ascii="Times New Roman" w:eastAsia="Calibri" w:hAnsi="Times New Roman"/>
                <w:color w:val="000000"/>
                <w:lang w:eastAsia="en-US"/>
              </w:rPr>
              <w:t>10017</w:t>
            </w:r>
          </w:p>
          <w:p w14:paraId="62D6F36B"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color w:val="000000"/>
                <w:lang w:eastAsia="en-US"/>
              </w:rPr>
              <w:t xml:space="preserve">Ферментативный колориметрический тест для определения концентрации </w:t>
            </w:r>
            <w:r w:rsidRPr="00417BF4">
              <w:rPr>
                <w:rFonts w:ascii="Times New Roman" w:eastAsia="Calibri" w:hAnsi="Times New Roman"/>
                <w:color w:val="000000"/>
                <w:lang w:eastAsia="en-US"/>
              </w:rPr>
              <w:lastRenderedPageBreak/>
              <w:t xml:space="preserve">холестерина с АЛФ (антилипидным фактором) в сыворотке или плазме крови </w:t>
            </w:r>
            <w:r w:rsidRPr="00417BF4">
              <w:rPr>
                <w:rFonts w:ascii="Times New Roman" w:eastAsia="Calibri" w:hAnsi="Times New Roman"/>
                <w:color w:val="000000"/>
                <w:lang w:val="en-US" w:eastAsia="en-US"/>
              </w:rPr>
              <w:t>Cholesterol</w:t>
            </w:r>
            <w:r w:rsidRPr="00417BF4">
              <w:rPr>
                <w:rFonts w:ascii="Times New Roman" w:eastAsia="Calibri" w:hAnsi="Times New Roman"/>
                <w:color w:val="000000"/>
                <w:lang w:eastAsia="en-US"/>
              </w:rPr>
              <w:t xml:space="preserve"> </w:t>
            </w:r>
            <w:r w:rsidRPr="00417BF4">
              <w:rPr>
                <w:rFonts w:ascii="Times New Roman" w:eastAsia="Calibri" w:hAnsi="Times New Roman"/>
                <w:color w:val="000000"/>
                <w:lang w:val="en-US" w:eastAsia="en-US"/>
              </w:rPr>
              <w:t>liquicolor</w:t>
            </w:r>
            <w:r w:rsidRPr="00417BF4">
              <w:rPr>
                <w:rFonts w:ascii="Times New Roman" w:eastAsia="Calibri" w:hAnsi="Times New Roman"/>
                <w:color w:val="000000"/>
                <w:lang w:eastAsia="en-US"/>
              </w:rPr>
              <w:t xml:space="preserve"> 4х30</w:t>
            </w:r>
            <w:r w:rsidRPr="00417BF4">
              <w:rPr>
                <w:rFonts w:ascii="Times New Roman" w:eastAsia="Calibri" w:hAnsi="Times New Roman"/>
                <w:color w:val="000000"/>
                <w:lang w:val="en-US" w:eastAsia="en-US"/>
              </w:rPr>
              <w:t>ml</w:t>
            </w:r>
            <w:r w:rsidRPr="00417BF4">
              <w:rPr>
                <w:rFonts w:ascii="Times New Roman" w:eastAsia="Calibri" w:hAnsi="Times New Roman"/>
                <w:color w:val="000000"/>
                <w:lang w:eastAsia="en-US"/>
              </w:rPr>
              <w:t xml:space="preserve">, 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6B4542E2" w14:textId="77777777" w:rsidR="00417BF4" w:rsidRPr="00417BF4" w:rsidRDefault="00417BF4" w:rsidP="00417BF4">
            <w:pPr>
              <w:keepNext/>
              <w:spacing w:before="240" w:after="0" w:line="240" w:lineRule="auto"/>
              <w:jc w:val="both"/>
              <w:outlineLvl w:val="0"/>
              <w:rPr>
                <w:rFonts w:ascii="Arial" w:hAnsi="Arial" w:cs="Arial"/>
                <w:b/>
                <w:bCs/>
                <w:kern w:val="32"/>
                <w:sz w:val="32"/>
                <w:szCs w:val="32"/>
              </w:rPr>
            </w:pPr>
            <w:r w:rsidRPr="00417BF4">
              <w:rPr>
                <w:rFonts w:ascii="Times New Roman" w:hAnsi="Times New Roman"/>
                <w:color w:val="000000"/>
                <w:kern w:val="32"/>
              </w:rPr>
              <w:lastRenderedPageBreak/>
              <w:t xml:space="preserve">10017 Ферментативный колориметрический тест для определения концентрации </w:t>
            </w:r>
            <w:r w:rsidRPr="00417BF4">
              <w:rPr>
                <w:rFonts w:ascii="Times New Roman" w:hAnsi="Times New Roman"/>
                <w:color w:val="000000"/>
                <w:kern w:val="32"/>
              </w:rPr>
              <w:lastRenderedPageBreak/>
              <w:t xml:space="preserve">холестерина с АЛФ (антилипидным фактором) в сыворотке или плазме крови </w:t>
            </w:r>
            <w:r w:rsidRPr="00417BF4">
              <w:rPr>
                <w:rFonts w:ascii="Times New Roman" w:hAnsi="Times New Roman"/>
                <w:color w:val="000000"/>
                <w:kern w:val="32"/>
                <w:lang w:val="en-US"/>
              </w:rPr>
              <w:t>Cholesterol</w:t>
            </w:r>
            <w:r w:rsidRPr="00417BF4">
              <w:rPr>
                <w:rFonts w:ascii="Times New Roman" w:hAnsi="Times New Roman"/>
                <w:color w:val="000000"/>
                <w:kern w:val="32"/>
              </w:rPr>
              <w:t xml:space="preserve"> </w:t>
            </w:r>
            <w:r w:rsidRPr="00417BF4">
              <w:rPr>
                <w:rFonts w:ascii="Times New Roman" w:hAnsi="Times New Roman"/>
                <w:color w:val="000000"/>
                <w:kern w:val="32"/>
                <w:lang w:val="en-US"/>
              </w:rPr>
              <w:t>liquicolor</w:t>
            </w:r>
            <w:r w:rsidRPr="00417BF4">
              <w:rPr>
                <w:rFonts w:ascii="Times New Roman" w:hAnsi="Times New Roman"/>
                <w:color w:val="000000"/>
                <w:kern w:val="32"/>
              </w:rPr>
              <w:t xml:space="preserve"> 4х30</w:t>
            </w:r>
            <w:r w:rsidRPr="00417BF4">
              <w:rPr>
                <w:rFonts w:ascii="Times New Roman" w:hAnsi="Times New Roman"/>
                <w:color w:val="000000"/>
                <w:kern w:val="32"/>
                <w:lang w:val="en-US"/>
              </w:rPr>
              <w:t>ml</w:t>
            </w:r>
            <w:r w:rsidRPr="00417BF4">
              <w:rPr>
                <w:rFonts w:ascii="Times New Roman" w:hAnsi="Times New Roman"/>
                <w:color w:val="000000"/>
                <w:kern w:val="32"/>
              </w:rPr>
              <w:t>,</w:t>
            </w:r>
            <w:r w:rsidRPr="00417BF4">
              <w:rPr>
                <w:rFonts w:ascii="Times New Roman" w:hAnsi="Times New Roman"/>
                <w:kern w:val="32"/>
              </w:rPr>
              <w:t xml:space="preserve"> </w:t>
            </w:r>
            <w:r w:rsidRPr="00417BF4">
              <w:rPr>
                <w:rFonts w:ascii="Times New Roman" w:hAnsi="Times New Roman"/>
                <w:color w:val="000000"/>
                <w:kern w:val="32"/>
              </w:rPr>
              <w:t xml:space="preserve">для </w:t>
            </w:r>
            <w:r w:rsidRPr="00417BF4">
              <w:rPr>
                <w:rFonts w:ascii="Times New Roman" w:hAnsi="Times New Roman"/>
                <w:kern w:val="32"/>
              </w:rPr>
              <w:t xml:space="preserve">Биохимического автоматического анализатора </w:t>
            </w:r>
            <w:r w:rsidRPr="00417BF4">
              <w:rPr>
                <w:rFonts w:ascii="Times New Roman" w:hAnsi="Times New Roman"/>
                <w:kern w:val="32"/>
                <w:lang w:val="en-US"/>
              </w:rPr>
              <w:t>Humastar</w:t>
            </w:r>
            <w:r w:rsidRPr="00417BF4">
              <w:rPr>
                <w:rFonts w:ascii="Times New Roman" w:hAnsi="Times New Roman"/>
                <w:kern w:val="32"/>
              </w:rPr>
              <w:t xml:space="preserve"> 300.</w:t>
            </w:r>
          </w:p>
          <w:p w14:paraId="5B23D156" w14:textId="77777777" w:rsidR="00417BF4" w:rsidRPr="00417BF4" w:rsidRDefault="00417BF4" w:rsidP="00417BF4">
            <w:pPr>
              <w:keepNext/>
              <w:spacing w:after="0" w:line="240" w:lineRule="auto"/>
              <w:jc w:val="both"/>
              <w:outlineLvl w:val="4"/>
              <w:rPr>
                <w:rFonts w:ascii="Times New Roman" w:hAnsi="Times New Roman"/>
              </w:rPr>
            </w:pPr>
            <w:r w:rsidRPr="00417BF4">
              <w:rPr>
                <w:rFonts w:ascii="Times New Roman" w:hAnsi="Times New Roman"/>
              </w:rPr>
              <w:t>Метод: Холестерин определяется после ферментативного гидролиза и окисления. Образующаяся в результате этих реакций перекись водорода взаимодействует под действием пероксидазы с 4-аминоантипиоином и фенолом с образованием окрашенного продукта – хинонимина.</w:t>
            </w:r>
          </w:p>
          <w:p w14:paraId="0822A630"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Ферментативный реагент</w:t>
            </w:r>
          </w:p>
          <w:p w14:paraId="344E4007" w14:textId="77777777" w:rsidR="00417BF4" w:rsidRPr="00417BF4" w:rsidRDefault="00417BF4" w:rsidP="00417BF4">
            <w:pPr>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Фосфатный буфер (рН 6.5)</w:t>
            </w:r>
            <w:r w:rsidRPr="00417BF4">
              <w:rPr>
                <w:rFonts w:ascii="Times New Roman" w:eastAsia="Calibri" w:hAnsi="Times New Roman"/>
                <w:lang w:eastAsia="en-US"/>
              </w:rPr>
              <w:tab/>
              <w:t>100 ммоль/л</w:t>
            </w:r>
          </w:p>
          <w:p w14:paraId="38FB160C"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4- аминоантилирин</w:t>
            </w:r>
            <w:r w:rsidRPr="00417BF4">
              <w:rPr>
                <w:rFonts w:ascii="Times New Roman" w:eastAsia="Calibri" w:hAnsi="Times New Roman"/>
                <w:lang w:eastAsia="en-US"/>
              </w:rPr>
              <w:tab/>
            </w:r>
            <w:r w:rsidRPr="00417BF4">
              <w:rPr>
                <w:rFonts w:ascii="Times New Roman" w:eastAsia="Calibri" w:hAnsi="Times New Roman"/>
                <w:lang w:eastAsia="en-US"/>
              </w:rPr>
              <w:tab/>
              <w:t>0.25 ммоль/л</w:t>
            </w:r>
          </w:p>
          <w:p w14:paraId="1389AB78"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Фенол</w:t>
            </w:r>
            <w:r w:rsidRPr="00417BF4">
              <w:rPr>
                <w:rFonts w:ascii="Times New Roman" w:eastAsia="Calibri" w:hAnsi="Times New Roman"/>
                <w:lang w:eastAsia="en-US"/>
              </w:rPr>
              <w:tab/>
              <w:t xml:space="preserve"> </w:t>
            </w:r>
            <w:r w:rsidRPr="00417BF4">
              <w:rPr>
                <w:rFonts w:ascii="Times New Roman" w:eastAsia="Calibri" w:hAnsi="Times New Roman"/>
                <w:lang w:eastAsia="en-US"/>
              </w:rPr>
              <w:tab/>
            </w:r>
            <w:r w:rsidRPr="00417BF4">
              <w:rPr>
                <w:rFonts w:ascii="Times New Roman" w:eastAsia="Calibri" w:hAnsi="Times New Roman"/>
                <w:lang w:eastAsia="en-US"/>
              </w:rPr>
              <w:tab/>
            </w:r>
            <w:r w:rsidRPr="00417BF4">
              <w:rPr>
                <w:rFonts w:ascii="Times New Roman" w:eastAsia="Calibri" w:hAnsi="Times New Roman"/>
                <w:lang w:eastAsia="en-US"/>
              </w:rPr>
              <w:tab/>
              <w:t>5 ммоль/л</w:t>
            </w:r>
          </w:p>
          <w:p w14:paraId="2383DDA8"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Пероксидаза</w:t>
            </w:r>
            <w:r w:rsidRPr="00417BF4">
              <w:rPr>
                <w:rFonts w:ascii="Times New Roman" w:eastAsia="Calibri" w:hAnsi="Times New Roman"/>
                <w:lang w:eastAsia="en-US"/>
              </w:rPr>
              <w:tab/>
            </w:r>
            <w:r w:rsidRPr="00417BF4">
              <w:rPr>
                <w:rFonts w:ascii="Times New Roman" w:eastAsia="Calibri" w:hAnsi="Times New Roman"/>
                <w:lang w:eastAsia="en-US"/>
              </w:rPr>
              <w:tab/>
            </w:r>
            <w:r w:rsidRPr="00417BF4">
              <w:rPr>
                <w:rFonts w:ascii="Times New Roman" w:eastAsia="Calibri" w:hAnsi="Times New Roman"/>
                <w:lang w:eastAsia="en-US"/>
              </w:rPr>
              <w:tab/>
              <w:t>&gt;5000 Е/л</w:t>
            </w:r>
          </w:p>
          <w:p w14:paraId="14DB3F50"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Холестерингидролаза</w:t>
            </w:r>
            <w:r w:rsidRPr="00417BF4">
              <w:rPr>
                <w:rFonts w:ascii="Times New Roman" w:eastAsia="Calibri" w:hAnsi="Times New Roman"/>
                <w:lang w:eastAsia="en-US"/>
              </w:rPr>
              <w:tab/>
            </w:r>
            <w:r w:rsidRPr="00417BF4">
              <w:rPr>
                <w:rFonts w:ascii="Times New Roman" w:eastAsia="Calibri" w:hAnsi="Times New Roman"/>
                <w:lang w:eastAsia="en-US"/>
              </w:rPr>
              <w:tab/>
              <w:t>&gt; 150 Е/л</w:t>
            </w:r>
          </w:p>
          <w:p w14:paraId="3A18AC44"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Холестериноксидаза</w:t>
            </w:r>
            <w:r w:rsidRPr="00417BF4">
              <w:rPr>
                <w:rFonts w:ascii="Times New Roman" w:eastAsia="Calibri" w:hAnsi="Times New Roman"/>
                <w:lang w:eastAsia="en-US"/>
              </w:rPr>
              <w:tab/>
            </w:r>
            <w:r w:rsidRPr="00417BF4">
              <w:rPr>
                <w:rFonts w:ascii="Times New Roman" w:eastAsia="Calibri" w:hAnsi="Times New Roman"/>
                <w:lang w:eastAsia="en-US"/>
              </w:rPr>
              <w:tab/>
              <w:t>&gt; 100 Е/л</w:t>
            </w:r>
          </w:p>
          <w:p w14:paraId="5F957C20"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Азид натрия</w:t>
            </w:r>
            <w:r w:rsidRPr="00417BF4">
              <w:rPr>
                <w:rFonts w:ascii="Times New Roman" w:eastAsia="Calibri" w:hAnsi="Times New Roman"/>
                <w:lang w:eastAsia="en-US"/>
              </w:rPr>
              <w:tab/>
            </w:r>
            <w:r w:rsidRPr="00417BF4">
              <w:rPr>
                <w:rFonts w:ascii="Times New Roman" w:eastAsia="Calibri" w:hAnsi="Times New Roman"/>
                <w:lang w:eastAsia="en-US"/>
              </w:rPr>
              <w:tab/>
            </w:r>
            <w:r w:rsidRPr="00417BF4">
              <w:rPr>
                <w:rFonts w:ascii="Times New Roman" w:eastAsia="Calibri" w:hAnsi="Times New Roman"/>
                <w:lang w:eastAsia="en-US"/>
              </w:rPr>
              <w:tab/>
              <w:t>&gt; 0.05%</w:t>
            </w:r>
          </w:p>
          <w:p w14:paraId="04C7C626"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val="en-US" w:eastAsia="en-US"/>
              </w:rPr>
              <w:t>STD</w:t>
            </w:r>
            <w:r w:rsidRPr="00417BF4">
              <w:rPr>
                <w:rFonts w:ascii="Times New Roman" w:eastAsia="Calibri" w:hAnsi="Times New Roman"/>
                <w:lang w:eastAsia="en-US"/>
              </w:rPr>
              <w:t xml:space="preserve"> - Стандартный раствор холестерина</w:t>
            </w:r>
          </w:p>
          <w:p w14:paraId="7F095034" w14:textId="77777777" w:rsidR="00417BF4" w:rsidRPr="00417BF4" w:rsidRDefault="00417BF4" w:rsidP="00417BF4">
            <w:pPr>
              <w:spacing w:after="0" w:line="240" w:lineRule="auto"/>
              <w:jc w:val="both"/>
              <w:rPr>
                <w:rFonts w:ascii="Times New Roman" w:eastAsia="Calibri" w:hAnsi="Times New Roman"/>
                <w:lang w:eastAsia="en-US"/>
              </w:rPr>
            </w:pPr>
            <w:r w:rsidRPr="00417BF4">
              <w:rPr>
                <w:rFonts w:ascii="Times New Roman" w:eastAsia="Calibri" w:hAnsi="Times New Roman"/>
                <w:lang w:eastAsia="en-US"/>
              </w:rPr>
              <w:t>200 мг/дл или 5.17 ммоль/л</w:t>
            </w:r>
          </w:p>
        </w:tc>
        <w:tc>
          <w:tcPr>
            <w:tcW w:w="1192" w:type="dxa"/>
            <w:shd w:val="clear" w:color="auto" w:fill="auto"/>
          </w:tcPr>
          <w:p w14:paraId="2356E822"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lastRenderedPageBreak/>
              <w:t>1</w:t>
            </w:r>
          </w:p>
        </w:tc>
        <w:tc>
          <w:tcPr>
            <w:tcW w:w="992" w:type="dxa"/>
          </w:tcPr>
          <w:p w14:paraId="581422F6"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178E2391"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250 тестов</w:t>
            </w:r>
          </w:p>
        </w:tc>
        <w:tc>
          <w:tcPr>
            <w:tcW w:w="1276" w:type="dxa"/>
          </w:tcPr>
          <w:p w14:paraId="42F7303E"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18 315,00</w:t>
            </w:r>
          </w:p>
        </w:tc>
      </w:tr>
      <w:tr w:rsidR="00417BF4" w:rsidRPr="00417BF4" w14:paraId="2F4B0527" w14:textId="0A8BC7F6" w:rsidTr="00417BF4">
        <w:tc>
          <w:tcPr>
            <w:tcW w:w="850" w:type="dxa"/>
            <w:shd w:val="clear" w:color="auto" w:fill="auto"/>
          </w:tcPr>
          <w:p w14:paraId="1C1CBB51"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10</w:t>
            </w:r>
          </w:p>
        </w:tc>
        <w:tc>
          <w:tcPr>
            <w:tcW w:w="4070" w:type="dxa"/>
            <w:shd w:val="clear" w:color="auto" w:fill="auto"/>
          </w:tcPr>
          <w:p w14:paraId="154ACB60"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 xml:space="preserve">10052   Фотометрический колориметрический тест для кинетического измерения креатинина </w:t>
            </w:r>
            <w:r w:rsidRPr="00417BF4">
              <w:rPr>
                <w:rFonts w:ascii="Times New Roman" w:eastAsia="Calibri" w:hAnsi="Times New Roman"/>
                <w:lang w:val="en-US" w:eastAsia="en-US"/>
              </w:rPr>
              <w:t>auto</w:t>
            </w:r>
            <w:r w:rsidRPr="00417BF4">
              <w:rPr>
                <w:rFonts w:ascii="Times New Roman" w:eastAsia="Calibri" w:hAnsi="Times New Roman"/>
                <w:lang w:eastAsia="en-US"/>
              </w:rPr>
              <w:t>-</w:t>
            </w:r>
            <w:r w:rsidRPr="00417BF4">
              <w:rPr>
                <w:rFonts w:ascii="Times New Roman" w:eastAsia="Calibri" w:hAnsi="Times New Roman"/>
                <w:lang w:val="en-US" w:eastAsia="en-US"/>
              </w:rPr>
              <w:t>CREATININE</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liquicolor</w:t>
            </w:r>
            <w:r w:rsidRPr="00417BF4">
              <w:rPr>
                <w:rFonts w:ascii="Times New Roman" w:eastAsia="Calibri" w:hAnsi="Times New Roman"/>
                <w:lang w:eastAsia="en-US"/>
              </w:rPr>
              <w:t>, 250</w:t>
            </w:r>
            <w:r w:rsidRPr="00417BF4">
              <w:rPr>
                <w:rFonts w:ascii="Times New Roman" w:eastAsia="Calibri" w:hAnsi="Times New Roman"/>
                <w:lang w:val="en-US" w:eastAsia="en-US"/>
              </w:rPr>
              <w:t>ml</w:t>
            </w:r>
            <w:r w:rsidRPr="00417BF4">
              <w:rPr>
                <w:rFonts w:ascii="Times New Roman" w:eastAsia="Calibri" w:hAnsi="Times New Roman"/>
                <w:lang w:eastAsia="en-US"/>
              </w:rPr>
              <w:t xml:space="preserve">  для 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7168D725" w14:textId="77777777" w:rsidR="00417BF4" w:rsidRPr="00417BF4" w:rsidRDefault="00417BF4" w:rsidP="00417BF4">
            <w:pPr>
              <w:spacing w:after="160" w:line="259" w:lineRule="auto"/>
              <w:rPr>
                <w:rFonts w:ascii="Times New Roman" w:eastAsia="Calibri" w:hAnsi="Times New Roman"/>
                <w:color w:val="000000"/>
                <w:lang w:eastAsia="en-US"/>
              </w:rPr>
            </w:pPr>
            <w:r w:rsidRPr="00417BF4">
              <w:rPr>
                <w:rFonts w:ascii="Times New Roman" w:eastAsia="Calibri" w:hAnsi="Times New Roman"/>
                <w:lang w:eastAsia="en-US"/>
              </w:rPr>
              <w:t xml:space="preserve">10052 Фотометрический колориметрический тест для кинетического измерения креатинина </w:t>
            </w:r>
            <w:r w:rsidRPr="00417BF4">
              <w:rPr>
                <w:rFonts w:ascii="Times New Roman" w:eastAsia="Calibri" w:hAnsi="Times New Roman"/>
                <w:lang w:val="en-US" w:eastAsia="en-US"/>
              </w:rPr>
              <w:t>auto</w:t>
            </w:r>
            <w:r w:rsidRPr="00417BF4">
              <w:rPr>
                <w:rFonts w:ascii="Times New Roman" w:eastAsia="Calibri" w:hAnsi="Times New Roman"/>
                <w:lang w:eastAsia="en-US"/>
              </w:rPr>
              <w:t>-</w:t>
            </w:r>
            <w:r w:rsidRPr="00417BF4">
              <w:rPr>
                <w:rFonts w:ascii="Times New Roman" w:eastAsia="Calibri" w:hAnsi="Times New Roman"/>
                <w:lang w:val="en-US" w:eastAsia="en-US"/>
              </w:rPr>
              <w:t>CREATININE</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liquicolor</w:t>
            </w:r>
            <w:r w:rsidRPr="00417BF4">
              <w:rPr>
                <w:rFonts w:ascii="Times New Roman" w:eastAsia="Calibri" w:hAnsi="Times New Roman"/>
                <w:lang w:eastAsia="en-US"/>
              </w:rPr>
              <w:t>, 250</w:t>
            </w:r>
            <w:r w:rsidRPr="00417BF4">
              <w:rPr>
                <w:rFonts w:ascii="Times New Roman" w:eastAsia="Calibri" w:hAnsi="Times New Roman"/>
                <w:lang w:val="en-US" w:eastAsia="en-US"/>
              </w:rPr>
              <w:t>ml</w:t>
            </w:r>
            <w:r w:rsidRPr="00417BF4">
              <w:rPr>
                <w:rFonts w:ascii="Times New Roman" w:eastAsia="Calibri" w:hAnsi="Times New Roman"/>
                <w:lang w:eastAsia="en-US"/>
              </w:rPr>
              <w:t xml:space="preserve"> для 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p w14:paraId="5E12AC43" w14:textId="77777777" w:rsidR="00417BF4" w:rsidRPr="00417BF4" w:rsidRDefault="00417BF4" w:rsidP="00417BF4">
            <w:pPr>
              <w:spacing w:after="0" w:line="240" w:lineRule="auto"/>
              <w:ind w:right="-23"/>
              <w:jc w:val="both"/>
              <w:rPr>
                <w:rFonts w:ascii="Times New Roman" w:eastAsia="Calibri" w:hAnsi="Times New Roman"/>
                <w:lang w:eastAsia="en-US"/>
              </w:rPr>
            </w:pPr>
            <w:r w:rsidRPr="00417BF4">
              <w:rPr>
                <w:rFonts w:ascii="Times New Roman" w:eastAsia="Calibri" w:hAnsi="Times New Roman"/>
                <w:bCs/>
                <w:lang w:eastAsia="ko-KR"/>
              </w:rPr>
              <w:t xml:space="preserve">Принцип метода: </w:t>
            </w:r>
            <w:r w:rsidRPr="00417BF4">
              <w:rPr>
                <w:rFonts w:ascii="Times New Roman" w:eastAsia="Calibri" w:hAnsi="Times New Roman"/>
                <w:lang w:eastAsia="en-US"/>
              </w:rPr>
              <w:t>Креатинин взаимодействует с пикриновой кислотой в щелочной среде с образованием комплекса оранжево-красного цвета. Оптическая плотность образующегося комплекса пропорциональна концентрации креатинина в пробе.</w:t>
            </w:r>
          </w:p>
          <w:p w14:paraId="0D677011"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Схема реакции</w:t>
            </w:r>
          </w:p>
          <w:p w14:paraId="5442FAF7"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Креатинин + пикриновая кислота ------&gt; Комплекс креатинин-пикрат</w:t>
            </w:r>
          </w:p>
          <w:p w14:paraId="28A2B7D0"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 xml:space="preserve">Гидроксид натрия                 </w:t>
            </w:r>
            <w:r w:rsidRPr="00417BF4">
              <w:rPr>
                <w:rFonts w:ascii="Times New Roman" w:eastAsia="Calibri" w:hAnsi="Times New Roman"/>
                <w:bCs/>
                <w:lang w:eastAsia="en-US"/>
              </w:rPr>
              <w:t>160 мМоль/л</w:t>
            </w:r>
          </w:p>
          <w:p w14:paraId="0572777D" w14:textId="77777777" w:rsidR="00417BF4" w:rsidRPr="00417BF4" w:rsidRDefault="00417BF4" w:rsidP="00417BF4">
            <w:pPr>
              <w:spacing w:after="0" w:line="240" w:lineRule="auto"/>
              <w:jc w:val="both"/>
              <w:rPr>
                <w:rFonts w:ascii="Times New Roman" w:eastAsia="Calibri" w:hAnsi="Times New Roman"/>
                <w:lang w:eastAsia="en-US"/>
              </w:rPr>
            </w:pPr>
            <w:r w:rsidRPr="00417BF4">
              <w:rPr>
                <w:rFonts w:ascii="Times New Roman" w:eastAsia="Calibri" w:hAnsi="Times New Roman"/>
                <w:lang w:val="en-US" w:eastAsia="en-US"/>
              </w:rPr>
              <w:t>X</w:t>
            </w:r>
            <w:r w:rsidRPr="00417BF4">
              <w:rPr>
                <w:rFonts w:ascii="Times New Roman" w:eastAsia="Calibri" w:hAnsi="Times New Roman"/>
                <w:vertAlign w:val="subscript"/>
                <w:lang w:val="en-US" w:eastAsia="en-US"/>
              </w:rPr>
              <w:t>i</w:t>
            </w:r>
            <w:r w:rsidRPr="00417BF4">
              <w:rPr>
                <w:rFonts w:ascii="Times New Roman" w:eastAsia="Calibri" w:hAnsi="Times New Roman"/>
                <w:lang w:eastAsia="en-US"/>
              </w:rPr>
              <w:t>, (</w:t>
            </w:r>
            <w:r w:rsidRPr="00417BF4">
              <w:rPr>
                <w:rFonts w:ascii="Times New Roman" w:eastAsia="Calibri" w:hAnsi="Times New Roman"/>
                <w:lang w:val="en-US" w:eastAsia="en-US"/>
              </w:rPr>
              <w:t>R</w:t>
            </w:r>
            <w:r w:rsidRPr="00417BF4">
              <w:rPr>
                <w:rFonts w:ascii="Times New Roman" w:eastAsia="Calibri" w:hAnsi="Times New Roman"/>
                <w:lang w:eastAsia="en-US"/>
              </w:rPr>
              <w:t>36/38) (</w:t>
            </w:r>
            <w:r w:rsidRPr="00417BF4">
              <w:rPr>
                <w:rFonts w:ascii="Times New Roman" w:eastAsia="Calibri" w:hAnsi="Times New Roman"/>
                <w:lang w:val="en-US" w:eastAsia="en-US"/>
              </w:rPr>
              <w:t>S</w:t>
            </w:r>
            <w:r w:rsidRPr="00417BF4">
              <w:rPr>
                <w:rFonts w:ascii="Times New Roman" w:eastAsia="Calibri" w:hAnsi="Times New Roman"/>
                <w:lang w:eastAsia="en-US"/>
              </w:rPr>
              <w:t xml:space="preserve"> 26-37/39-45)</w:t>
            </w:r>
          </w:p>
          <w:p w14:paraId="135EB07C" w14:textId="77777777" w:rsidR="00417BF4" w:rsidRPr="00417BF4" w:rsidRDefault="00417BF4" w:rsidP="00417BF4">
            <w:pPr>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Пикриновая кислота  13,9 мМоль/л</w:t>
            </w:r>
          </w:p>
          <w:p w14:paraId="32A52FC2" w14:textId="77777777" w:rsidR="00417BF4" w:rsidRPr="00417BF4" w:rsidRDefault="00417BF4" w:rsidP="00417BF4">
            <w:pPr>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Стандарт</w:t>
            </w:r>
          </w:p>
          <w:p w14:paraId="0625ED7D" w14:textId="77777777" w:rsidR="00417BF4" w:rsidRPr="00417BF4" w:rsidRDefault="00417BF4" w:rsidP="00417BF4">
            <w:pPr>
              <w:spacing w:after="120" w:line="240" w:lineRule="auto"/>
              <w:jc w:val="both"/>
              <w:rPr>
                <w:rFonts w:ascii="Times New Roman" w:hAnsi="Times New Roman"/>
                <w:color w:val="000000"/>
              </w:rPr>
            </w:pPr>
            <w:r w:rsidRPr="00417BF4">
              <w:rPr>
                <w:rFonts w:ascii="Times New Roman" w:hAnsi="Times New Roman"/>
              </w:rPr>
              <w:t>Креатинин  2 мг/дл или 176,8 мкМоль/л</w:t>
            </w:r>
          </w:p>
        </w:tc>
        <w:tc>
          <w:tcPr>
            <w:tcW w:w="1192" w:type="dxa"/>
            <w:shd w:val="clear" w:color="auto" w:fill="auto"/>
          </w:tcPr>
          <w:p w14:paraId="781476E0"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44215E7E"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4F32F000"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500 тестов</w:t>
            </w:r>
          </w:p>
        </w:tc>
        <w:tc>
          <w:tcPr>
            <w:tcW w:w="1276" w:type="dxa"/>
          </w:tcPr>
          <w:p w14:paraId="702DFCE0"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12 806,00</w:t>
            </w:r>
          </w:p>
        </w:tc>
      </w:tr>
      <w:tr w:rsidR="00417BF4" w:rsidRPr="00417BF4" w14:paraId="7DAC9DD8" w14:textId="496F8831" w:rsidTr="00417BF4">
        <w:tc>
          <w:tcPr>
            <w:tcW w:w="850" w:type="dxa"/>
            <w:shd w:val="clear" w:color="auto" w:fill="auto"/>
          </w:tcPr>
          <w:p w14:paraId="6C1172AC"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lastRenderedPageBreak/>
              <w:t>11</w:t>
            </w:r>
          </w:p>
        </w:tc>
        <w:tc>
          <w:tcPr>
            <w:tcW w:w="4070" w:type="dxa"/>
            <w:shd w:val="clear" w:color="auto" w:fill="auto"/>
          </w:tcPr>
          <w:p w14:paraId="74691197"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 xml:space="preserve">10720Р Ферментативный колориметрический тест для определения концентрации триглицеридов с АЛФ (антилипидным фактором)в сыворотке и плазме крови </w:t>
            </w:r>
            <w:r w:rsidRPr="00417BF4">
              <w:rPr>
                <w:rFonts w:ascii="Times New Roman" w:eastAsia="Calibri" w:hAnsi="Times New Roman"/>
                <w:lang w:val="en-US" w:eastAsia="en-US"/>
              </w:rPr>
              <w:t>TRYGLYCERIDES</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liquicolor</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mono</w:t>
            </w:r>
            <w:r w:rsidRPr="00417BF4">
              <w:rPr>
                <w:rFonts w:ascii="Times New Roman" w:eastAsia="Calibri" w:hAnsi="Times New Roman"/>
                <w:lang w:eastAsia="en-US"/>
              </w:rPr>
              <w:t>, фасовка 9х15</w:t>
            </w:r>
            <w:r w:rsidRPr="00417BF4">
              <w:rPr>
                <w:rFonts w:ascii="Times New Roman" w:eastAsia="Calibri" w:hAnsi="Times New Roman"/>
                <w:lang w:val="en-US" w:eastAsia="en-US"/>
              </w:rPr>
              <w:t>ml</w:t>
            </w:r>
            <w:r w:rsidRPr="00417BF4">
              <w:rPr>
                <w:rFonts w:ascii="Times New Roman" w:eastAsia="Calibri" w:hAnsi="Times New Roman"/>
                <w:lang w:eastAsia="en-US"/>
              </w:rPr>
              <w:t xml:space="preserve"> </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7DD4B747" w14:textId="77777777" w:rsidR="00417BF4" w:rsidRPr="00417BF4" w:rsidRDefault="00417BF4" w:rsidP="00417BF4">
            <w:pPr>
              <w:spacing w:after="120" w:line="240" w:lineRule="auto"/>
              <w:rPr>
                <w:rFonts w:ascii="Times New Roman" w:hAnsi="Times New Roman"/>
                <w:color w:val="000000"/>
              </w:rPr>
            </w:pPr>
            <w:r w:rsidRPr="00417BF4">
              <w:rPr>
                <w:rFonts w:ascii="Times New Roman" w:hAnsi="Times New Roman"/>
              </w:rPr>
              <w:t xml:space="preserve">10720Р Ферментативный колориметрический тест для определения концентрации триглицеридов с АЛФ (антилипидным фактором)в сыворотке и плазме крови </w:t>
            </w:r>
            <w:r w:rsidRPr="00417BF4">
              <w:rPr>
                <w:rFonts w:ascii="Times New Roman" w:hAnsi="Times New Roman"/>
                <w:lang w:val="en-US"/>
              </w:rPr>
              <w:t>TRYGLYCERIDES</w:t>
            </w:r>
            <w:r w:rsidRPr="00417BF4">
              <w:rPr>
                <w:rFonts w:ascii="Times New Roman" w:hAnsi="Times New Roman"/>
              </w:rPr>
              <w:t xml:space="preserve"> </w:t>
            </w:r>
            <w:r w:rsidRPr="00417BF4">
              <w:rPr>
                <w:rFonts w:ascii="Times New Roman" w:hAnsi="Times New Roman"/>
                <w:lang w:val="en-US"/>
              </w:rPr>
              <w:t>liquicolor</w:t>
            </w:r>
            <w:r w:rsidRPr="00417BF4">
              <w:rPr>
                <w:rFonts w:ascii="Times New Roman" w:hAnsi="Times New Roman"/>
              </w:rPr>
              <w:t xml:space="preserve"> </w:t>
            </w:r>
            <w:r w:rsidRPr="00417BF4">
              <w:rPr>
                <w:rFonts w:ascii="Times New Roman" w:hAnsi="Times New Roman"/>
                <w:lang w:val="en-US"/>
              </w:rPr>
              <w:t>mono</w:t>
            </w:r>
            <w:r w:rsidRPr="00417BF4">
              <w:rPr>
                <w:rFonts w:ascii="Times New Roman" w:hAnsi="Times New Roman"/>
              </w:rPr>
              <w:t xml:space="preserve"> ,фасовка 9х15</w:t>
            </w:r>
            <w:r w:rsidRPr="00417BF4">
              <w:rPr>
                <w:rFonts w:ascii="Times New Roman" w:hAnsi="Times New Roman"/>
                <w:lang w:val="en-US"/>
              </w:rPr>
              <w:t>ml</w:t>
            </w:r>
            <w:r w:rsidRPr="00417BF4">
              <w:rPr>
                <w:rFonts w:ascii="Times New Roman" w:hAnsi="Times New Roman"/>
              </w:rPr>
              <w:t xml:space="preserve"> </w:t>
            </w:r>
            <w:r w:rsidRPr="00417BF4">
              <w:rPr>
                <w:rFonts w:ascii="Times New Roman" w:hAnsi="Times New Roman"/>
                <w:b/>
                <w:bCs/>
              </w:rPr>
              <w:t xml:space="preserve"> </w:t>
            </w:r>
            <w:r w:rsidRPr="00417BF4">
              <w:rPr>
                <w:rFonts w:ascii="Times New Roman" w:hAnsi="Times New Roman"/>
                <w:color w:val="000000"/>
              </w:rPr>
              <w:t xml:space="preserve">для </w:t>
            </w:r>
            <w:r w:rsidRPr="00417BF4">
              <w:rPr>
                <w:rFonts w:ascii="Times New Roman" w:hAnsi="Times New Roman"/>
              </w:rPr>
              <w:t xml:space="preserve">Биохимического автоматического анализатора </w:t>
            </w:r>
            <w:r w:rsidRPr="00417BF4">
              <w:rPr>
                <w:rFonts w:ascii="Times New Roman" w:hAnsi="Times New Roman"/>
                <w:lang w:val="en-US"/>
              </w:rPr>
              <w:t>Humastar</w:t>
            </w:r>
            <w:r w:rsidRPr="00417BF4">
              <w:rPr>
                <w:rFonts w:ascii="Times New Roman" w:hAnsi="Times New Roman"/>
              </w:rPr>
              <w:t xml:space="preserve"> 300.</w:t>
            </w:r>
          </w:p>
          <w:p w14:paraId="64880E82" w14:textId="77777777" w:rsidR="00417BF4" w:rsidRPr="00417BF4" w:rsidRDefault="00417BF4" w:rsidP="00417BF4">
            <w:pPr>
              <w:spacing w:after="0" w:line="240" w:lineRule="auto"/>
              <w:jc w:val="both"/>
              <w:rPr>
                <w:rFonts w:ascii="Times New Roman" w:eastAsia="Calibri" w:hAnsi="Times New Roman"/>
                <w:bCs/>
                <w:lang w:eastAsia="en-US"/>
              </w:rPr>
            </w:pPr>
            <w:r w:rsidRPr="00417BF4">
              <w:rPr>
                <w:rFonts w:ascii="Times New Roman" w:eastAsia="Calibri" w:hAnsi="Times New Roman"/>
                <w:bCs/>
                <w:lang w:eastAsia="en-US"/>
              </w:rPr>
              <w:t xml:space="preserve">ПРИНЦИП </w:t>
            </w:r>
            <w:r w:rsidRPr="00417BF4">
              <w:rPr>
                <w:rFonts w:ascii="Times New Roman" w:eastAsia="Calibri" w:hAnsi="Times New Roman"/>
                <w:bCs/>
                <w:lang w:eastAsia="ko-KR"/>
              </w:rPr>
              <w:t>МЕТОДА</w:t>
            </w:r>
          </w:p>
          <w:p w14:paraId="52A18AD6" w14:textId="77777777" w:rsidR="00417BF4" w:rsidRPr="00417BF4" w:rsidRDefault="00417BF4" w:rsidP="00417BF4">
            <w:pPr>
              <w:keepNext/>
              <w:spacing w:after="0" w:line="240" w:lineRule="auto"/>
              <w:jc w:val="both"/>
              <w:outlineLvl w:val="4"/>
              <w:rPr>
                <w:rFonts w:ascii="Times New Roman" w:hAnsi="Times New Roman"/>
                <w:bCs/>
                <w:i/>
                <w:lang w:eastAsia="en-US"/>
              </w:rPr>
            </w:pPr>
            <w:r w:rsidRPr="00417BF4">
              <w:rPr>
                <w:rFonts w:ascii="Times New Roman" w:hAnsi="Times New Roman"/>
                <w:bCs/>
                <w:i/>
                <w:lang w:eastAsia="en-US"/>
              </w:rPr>
              <w:t>Пробы</w:t>
            </w:r>
          </w:p>
          <w:p w14:paraId="1A580604" w14:textId="77777777" w:rsidR="00417BF4" w:rsidRPr="00417BF4" w:rsidRDefault="00417BF4" w:rsidP="00417BF4">
            <w:pPr>
              <w:spacing w:after="0" w:line="240" w:lineRule="auto"/>
              <w:jc w:val="both"/>
              <w:rPr>
                <w:rFonts w:ascii="Times New Roman" w:hAnsi="Times New Roman"/>
                <w:bCs/>
                <w:lang w:eastAsia="en-US"/>
              </w:rPr>
            </w:pPr>
            <w:r w:rsidRPr="00417BF4">
              <w:rPr>
                <w:rFonts w:ascii="Times New Roman" w:hAnsi="Times New Roman"/>
                <w:bCs/>
                <w:lang w:eastAsia="en-US"/>
              </w:rPr>
              <w:t>Сыворотка, гепаринизированная плазма или плазма, обработанная ЭДТА.</w:t>
            </w:r>
          </w:p>
          <w:p w14:paraId="3DEB8BDD" w14:textId="77777777" w:rsidR="00417BF4" w:rsidRPr="00417BF4" w:rsidRDefault="00417BF4" w:rsidP="00417BF4">
            <w:pPr>
              <w:spacing w:after="0" w:line="240" w:lineRule="auto"/>
              <w:jc w:val="both"/>
              <w:rPr>
                <w:rFonts w:ascii="Times New Roman" w:hAnsi="Times New Roman"/>
                <w:bCs/>
                <w:lang w:eastAsia="en-US"/>
              </w:rPr>
            </w:pPr>
            <w:r w:rsidRPr="00417BF4">
              <w:rPr>
                <w:rFonts w:ascii="Times New Roman" w:hAnsi="Times New Roman"/>
                <w:bCs/>
                <w:lang w:eastAsia="en-US"/>
              </w:rPr>
              <w:t>Стабильность: 3 дня от +2</w:t>
            </w:r>
            <w:r w:rsidRPr="00417BF4">
              <w:rPr>
                <w:rFonts w:ascii="Times New Roman" w:hAnsi="Times New Roman"/>
                <w:bCs/>
                <w:vertAlign w:val="superscript"/>
                <w:lang w:eastAsia="en-US"/>
              </w:rPr>
              <w:t xml:space="preserve"> о</w:t>
            </w:r>
            <w:r w:rsidRPr="00417BF4">
              <w:rPr>
                <w:rFonts w:ascii="Times New Roman" w:hAnsi="Times New Roman"/>
                <w:bCs/>
                <w:lang w:eastAsia="en-US"/>
              </w:rPr>
              <w:t>С до +8</w:t>
            </w:r>
            <w:r w:rsidRPr="00417BF4">
              <w:rPr>
                <w:rFonts w:ascii="Times New Roman" w:hAnsi="Times New Roman"/>
                <w:bCs/>
                <w:vertAlign w:val="superscript"/>
                <w:lang w:eastAsia="en-US"/>
              </w:rPr>
              <w:t>о</w:t>
            </w:r>
            <w:r w:rsidRPr="00417BF4">
              <w:rPr>
                <w:rFonts w:ascii="Times New Roman" w:hAnsi="Times New Roman"/>
                <w:bCs/>
                <w:lang w:eastAsia="en-US"/>
              </w:rPr>
              <w:t>С</w:t>
            </w:r>
          </w:p>
          <w:p w14:paraId="106170E9" w14:textId="77777777" w:rsidR="00417BF4" w:rsidRPr="00417BF4" w:rsidRDefault="00417BF4" w:rsidP="00417BF4">
            <w:pPr>
              <w:spacing w:after="0" w:line="240" w:lineRule="auto"/>
              <w:jc w:val="both"/>
              <w:rPr>
                <w:rFonts w:ascii="Times New Roman" w:hAnsi="Times New Roman"/>
                <w:bCs/>
                <w:lang w:eastAsia="en-US"/>
              </w:rPr>
            </w:pPr>
            <w:r w:rsidRPr="00417BF4">
              <w:rPr>
                <w:rFonts w:ascii="Times New Roman" w:hAnsi="Times New Roman"/>
                <w:bCs/>
                <w:lang w:eastAsia="en-US"/>
              </w:rPr>
              <w:tab/>
            </w:r>
            <w:r w:rsidRPr="00417BF4">
              <w:rPr>
                <w:rFonts w:ascii="Times New Roman" w:hAnsi="Times New Roman"/>
                <w:bCs/>
                <w:lang w:eastAsia="en-US"/>
              </w:rPr>
              <w:tab/>
              <w:t xml:space="preserve">      4 месяца при  -20</w:t>
            </w:r>
            <w:r w:rsidRPr="00417BF4">
              <w:rPr>
                <w:rFonts w:ascii="Times New Roman" w:hAnsi="Times New Roman"/>
                <w:bCs/>
                <w:vertAlign w:val="superscript"/>
                <w:lang w:eastAsia="en-US"/>
              </w:rPr>
              <w:t>о</w:t>
            </w:r>
            <w:r w:rsidRPr="00417BF4">
              <w:rPr>
                <w:rFonts w:ascii="Times New Roman" w:hAnsi="Times New Roman"/>
                <w:bCs/>
                <w:lang w:eastAsia="en-US"/>
              </w:rPr>
              <w:t>С</w:t>
            </w:r>
          </w:p>
          <w:p w14:paraId="05354309" w14:textId="77777777" w:rsidR="00417BF4" w:rsidRPr="00417BF4" w:rsidRDefault="00417BF4" w:rsidP="00417BF4">
            <w:pPr>
              <w:spacing w:after="0" w:line="240" w:lineRule="auto"/>
              <w:jc w:val="both"/>
              <w:rPr>
                <w:rFonts w:ascii="Times New Roman" w:hAnsi="Times New Roman"/>
                <w:bCs/>
                <w:lang w:eastAsia="en-US"/>
              </w:rPr>
            </w:pPr>
            <w:r w:rsidRPr="00417BF4">
              <w:rPr>
                <w:rFonts w:ascii="Times New Roman" w:hAnsi="Times New Roman"/>
                <w:bCs/>
                <w:i/>
                <w:lang w:eastAsia="en-US"/>
              </w:rPr>
              <w:t>Примечание:</w:t>
            </w:r>
            <w:r w:rsidRPr="00417BF4">
              <w:rPr>
                <w:rFonts w:ascii="Times New Roman" w:hAnsi="Times New Roman"/>
                <w:bCs/>
                <w:lang w:eastAsia="en-US"/>
              </w:rPr>
              <w:t xml:space="preserve"> Липемические пробы обычно образуют мутность при смешивании пробы и реактива, что ведет к ложно завышенным результатам. При использовании теста TRIGLYCERIDES liquicolor mono это явление устраняется благодаря встроенному в набор Анти-Липидному Фактору (АЛФ). АЛФ полностью устраняет мутность, вызванную липимическими сыворотками.</w:t>
            </w:r>
          </w:p>
          <w:p w14:paraId="67596012" w14:textId="77777777" w:rsidR="00417BF4" w:rsidRPr="00417BF4" w:rsidRDefault="00417BF4" w:rsidP="00417BF4">
            <w:pPr>
              <w:spacing w:after="0" w:line="240" w:lineRule="auto"/>
              <w:jc w:val="both"/>
              <w:rPr>
                <w:rFonts w:ascii="Times New Roman" w:hAnsi="Times New Roman"/>
                <w:b/>
                <w:lang w:eastAsia="ko-KR"/>
              </w:rPr>
            </w:pPr>
            <w:r w:rsidRPr="00417BF4">
              <w:rPr>
                <w:rFonts w:ascii="Times New Roman" w:hAnsi="Times New Roman"/>
                <w:b/>
              </w:rPr>
              <w:t>Условия хранения</w:t>
            </w:r>
            <w:r w:rsidRPr="00417BF4">
              <w:rPr>
                <w:rFonts w:ascii="Times New Roman" w:hAnsi="Times New Roman"/>
                <w:b/>
                <w:lang w:eastAsia="ko-KR"/>
              </w:rPr>
              <w:t xml:space="preserve"> </w:t>
            </w:r>
          </w:p>
          <w:p w14:paraId="6AC78E65" w14:textId="77777777" w:rsidR="00417BF4" w:rsidRPr="00417BF4" w:rsidRDefault="00417BF4" w:rsidP="00417BF4">
            <w:pPr>
              <w:spacing w:after="0" w:line="240" w:lineRule="auto"/>
              <w:jc w:val="both"/>
              <w:rPr>
                <w:rFonts w:ascii="Times New Roman" w:eastAsia="Calibri" w:hAnsi="Times New Roman"/>
                <w:lang w:eastAsia="ko-KR"/>
              </w:rPr>
            </w:pPr>
            <w:r w:rsidRPr="00417BF4">
              <w:rPr>
                <w:rFonts w:ascii="Times New Roman" w:eastAsia="Calibri" w:hAnsi="Times New Roman"/>
                <w:lang w:eastAsia="ko-KR"/>
              </w:rPr>
              <w:t xml:space="preserve">Реагенты сохраняют стабильность, даже после открытия, до даты, указанной на этикетках при соблюдении температурного режима хранения от 2°С до 8°С. </w:t>
            </w:r>
          </w:p>
          <w:p w14:paraId="04AE9C33" w14:textId="77777777" w:rsidR="00417BF4" w:rsidRPr="00417BF4" w:rsidRDefault="00417BF4" w:rsidP="00417BF4">
            <w:pPr>
              <w:spacing w:after="0" w:line="240" w:lineRule="auto"/>
              <w:jc w:val="both"/>
              <w:rPr>
                <w:rFonts w:ascii="Times New Roman" w:eastAsia="Calibri" w:hAnsi="Times New Roman"/>
                <w:lang w:eastAsia="ko-KR"/>
              </w:rPr>
            </w:pPr>
            <w:r w:rsidRPr="00417BF4">
              <w:rPr>
                <w:rFonts w:ascii="Times New Roman" w:eastAsia="Calibri" w:hAnsi="Times New Roman"/>
                <w:lang w:eastAsia="ko-KR"/>
              </w:rPr>
              <w:t>При температуре от +20 до +25</w:t>
            </w:r>
            <w:r w:rsidRPr="00417BF4">
              <w:rPr>
                <w:rFonts w:ascii="Times New Roman" w:eastAsia="Calibri" w:hAnsi="Times New Roman"/>
                <w:vertAlign w:val="superscript"/>
                <w:lang w:eastAsia="ko-KR"/>
              </w:rPr>
              <w:t>о</w:t>
            </w:r>
            <w:r w:rsidRPr="00417BF4">
              <w:rPr>
                <w:rFonts w:ascii="Times New Roman" w:eastAsia="Calibri" w:hAnsi="Times New Roman"/>
                <w:lang w:eastAsia="ko-KR"/>
              </w:rPr>
              <w:t xml:space="preserve">С Монореагент [RGT] стабилен в течение 4 недель. </w:t>
            </w:r>
          </w:p>
          <w:p w14:paraId="39AB0C65" w14:textId="77777777" w:rsidR="00417BF4" w:rsidRPr="00417BF4" w:rsidRDefault="00417BF4" w:rsidP="00417BF4">
            <w:pPr>
              <w:spacing w:after="0" w:line="240" w:lineRule="auto"/>
              <w:jc w:val="both"/>
              <w:rPr>
                <w:rFonts w:ascii="Times New Roman" w:eastAsia="Calibri" w:hAnsi="Times New Roman"/>
                <w:lang w:eastAsia="ko-KR"/>
              </w:rPr>
            </w:pPr>
            <w:r w:rsidRPr="00417BF4">
              <w:rPr>
                <w:rFonts w:ascii="Times New Roman" w:eastAsia="Calibri" w:hAnsi="Times New Roman"/>
                <w:lang w:eastAsia="ko-KR"/>
              </w:rPr>
              <w:t xml:space="preserve">После открытия флаконов не допускайте загрязнения и замораживания! </w:t>
            </w:r>
          </w:p>
          <w:p w14:paraId="72075D8C" w14:textId="77777777" w:rsidR="00417BF4" w:rsidRPr="00417BF4" w:rsidRDefault="00417BF4" w:rsidP="00417BF4">
            <w:pPr>
              <w:spacing w:after="120" w:line="240" w:lineRule="auto"/>
              <w:jc w:val="both"/>
              <w:rPr>
                <w:rFonts w:ascii="Times New Roman" w:hAnsi="Times New Roman"/>
              </w:rPr>
            </w:pPr>
            <w:r w:rsidRPr="00417BF4">
              <w:rPr>
                <w:rFonts w:ascii="Times New Roman" w:hAnsi="Times New Roman"/>
                <w:lang w:eastAsia="ko-KR"/>
              </w:rPr>
              <w:t>Храните в защищенном от света месте.</w:t>
            </w:r>
          </w:p>
        </w:tc>
        <w:tc>
          <w:tcPr>
            <w:tcW w:w="1192" w:type="dxa"/>
            <w:shd w:val="clear" w:color="auto" w:fill="auto"/>
          </w:tcPr>
          <w:p w14:paraId="1F9CC26A"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5BDB2E67"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029013B7"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230 тестов</w:t>
            </w:r>
          </w:p>
        </w:tc>
        <w:tc>
          <w:tcPr>
            <w:tcW w:w="1276" w:type="dxa"/>
          </w:tcPr>
          <w:p w14:paraId="6C511557"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33 501,00</w:t>
            </w:r>
          </w:p>
        </w:tc>
      </w:tr>
      <w:tr w:rsidR="00417BF4" w:rsidRPr="00417BF4" w14:paraId="4FD77FFB" w14:textId="6BA6589F" w:rsidTr="00417BF4">
        <w:trPr>
          <w:trHeight w:val="1208"/>
        </w:trPr>
        <w:tc>
          <w:tcPr>
            <w:tcW w:w="850" w:type="dxa"/>
            <w:shd w:val="clear" w:color="auto" w:fill="auto"/>
          </w:tcPr>
          <w:p w14:paraId="62306652"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12</w:t>
            </w:r>
          </w:p>
        </w:tc>
        <w:tc>
          <w:tcPr>
            <w:tcW w:w="4070" w:type="dxa"/>
            <w:shd w:val="clear" w:color="auto" w:fill="auto"/>
          </w:tcPr>
          <w:p w14:paraId="75D2458E"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10690</w:t>
            </w:r>
          </w:p>
          <w:p w14:paraId="1EC35CC3"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 xml:space="preserve">Ферментативный колориметрический тест с антилипидным фактором (АЛФ) для определения мочевой кислоты в сыворотке, плазме крови и моче URIC ACID liquicolor, фасовка </w:t>
            </w:r>
            <w:r w:rsidRPr="00417BF4">
              <w:rPr>
                <w:rFonts w:ascii="Times New Roman" w:hAnsi="Times New Roman"/>
                <w:lang w:eastAsia="ko-KR"/>
              </w:rPr>
              <w:t xml:space="preserve">4х30 мл </w:t>
            </w:r>
            <w:r w:rsidRPr="00417BF4">
              <w:rPr>
                <w:rFonts w:ascii="Times New Roman" w:hAnsi="Times New Roman"/>
                <w:color w:val="000000"/>
                <w:sz w:val="24"/>
                <w:szCs w:val="24"/>
              </w:rPr>
              <w:t xml:space="preserve">для </w:t>
            </w:r>
            <w:r w:rsidRPr="00417BF4">
              <w:rPr>
                <w:rFonts w:ascii="Times New Roman" w:hAnsi="Times New Roman"/>
              </w:rPr>
              <w:t xml:space="preserve">Биохимического автоматического анализатора </w:t>
            </w:r>
            <w:r w:rsidRPr="00417BF4">
              <w:rPr>
                <w:rFonts w:ascii="Times New Roman" w:hAnsi="Times New Roman"/>
                <w:lang w:val="en-US"/>
              </w:rPr>
              <w:t>Humastar</w:t>
            </w:r>
            <w:r w:rsidRPr="00417BF4">
              <w:rPr>
                <w:rFonts w:ascii="Times New Roman" w:hAnsi="Times New Roman"/>
              </w:rPr>
              <w:t xml:space="preserve"> 300.</w:t>
            </w:r>
          </w:p>
          <w:p w14:paraId="47CA6833"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p>
        </w:tc>
        <w:tc>
          <w:tcPr>
            <w:tcW w:w="4661" w:type="dxa"/>
            <w:shd w:val="clear" w:color="auto" w:fill="auto"/>
          </w:tcPr>
          <w:p w14:paraId="3B0C51AE"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lastRenderedPageBreak/>
              <w:t>10690</w:t>
            </w:r>
          </w:p>
          <w:p w14:paraId="62A6624A" w14:textId="77777777" w:rsidR="00417BF4" w:rsidRPr="00417BF4" w:rsidRDefault="00417BF4" w:rsidP="00417BF4">
            <w:pPr>
              <w:spacing w:after="0" w:line="240" w:lineRule="auto"/>
              <w:jc w:val="both"/>
              <w:rPr>
                <w:rFonts w:ascii="Times New Roman" w:hAnsi="Times New Roman"/>
                <w:b/>
                <w:bCs/>
              </w:rPr>
            </w:pPr>
            <w:r w:rsidRPr="00417BF4">
              <w:rPr>
                <w:rFonts w:ascii="Times New Roman" w:hAnsi="Times New Roman"/>
              </w:rPr>
              <w:t xml:space="preserve">Ферментативный колориметрический тест с антилипидным фактором (АЛФ) для определения мочевой кислоты в сыворотке, плазме крови и моче URIC ACID liquicolor, фасовка </w:t>
            </w:r>
            <w:r w:rsidRPr="00417BF4">
              <w:rPr>
                <w:rFonts w:ascii="Times New Roman" w:hAnsi="Times New Roman"/>
                <w:lang w:eastAsia="ko-KR"/>
              </w:rPr>
              <w:t xml:space="preserve">4х30 мл </w:t>
            </w:r>
            <w:r w:rsidRPr="00417BF4">
              <w:rPr>
                <w:rFonts w:ascii="Times New Roman" w:hAnsi="Times New Roman"/>
                <w:color w:val="000000"/>
                <w:sz w:val="24"/>
                <w:szCs w:val="24"/>
              </w:rPr>
              <w:t xml:space="preserve">для </w:t>
            </w:r>
            <w:r w:rsidRPr="00417BF4">
              <w:rPr>
                <w:rFonts w:ascii="Times New Roman" w:hAnsi="Times New Roman"/>
              </w:rPr>
              <w:t xml:space="preserve">Биохимического автоматического анализатора </w:t>
            </w:r>
            <w:r w:rsidRPr="00417BF4">
              <w:rPr>
                <w:rFonts w:ascii="Times New Roman" w:hAnsi="Times New Roman"/>
                <w:lang w:val="en-US"/>
              </w:rPr>
              <w:t>Humastar</w:t>
            </w:r>
            <w:r w:rsidRPr="00417BF4">
              <w:rPr>
                <w:rFonts w:ascii="Times New Roman" w:hAnsi="Times New Roman"/>
              </w:rPr>
              <w:t xml:space="preserve"> 300.</w:t>
            </w:r>
          </w:p>
          <w:p w14:paraId="2415A82C" w14:textId="77777777" w:rsidR="00417BF4" w:rsidRPr="00417BF4" w:rsidRDefault="00417BF4" w:rsidP="00417BF4">
            <w:pPr>
              <w:spacing w:after="120" w:line="240" w:lineRule="auto"/>
              <w:jc w:val="both"/>
              <w:rPr>
                <w:rFonts w:ascii="Times New Roman" w:hAnsi="Times New Roman"/>
                <w:b/>
                <w:bCs/>
              </w:rPr>
            </w:pPr>
            <w:r w:rsidRPr="00417BF4">
              <w:rPr>
                <w:rFonts w:ascii="Times New Roman" w:hAnsi="Times New Roman"/>
                <w:b/>
                <w:bCs/>
              </w:rPr>
              <w:t>[</w:t>
            </w:r>
            <w:r w:rsidRPr="00417BF4">
              <w:rPr>
                <w:rFonts w:ascii="Times New Roman" w:hAnsi="Times New Roman"/>
                <w:b/>
                <w:bCs/>
                <w:lang w:val="en-US"/>
              </w:rPr>
              <w:t>RGT</w:t>
            </w:r>
            <w:r w:rsidRPr="00417BF4">
              <w:rPr>
                <w:rFonts w:ascii="Times New Roman" w:hAnsi="Times New Roman"/>
                <w:b/>
                <w:bCs/>
              </w:rPr>
              <w:t>]</w:t>
            </w:r>
          </w:p>
          <w:p w14:paraId="6DE15A0D" w14:textId="77777777" w:rsidR="00417BF4" w:rsidRPr="00417BF4" w:rsidRDefault="00417BF4" w:rsidP="00417BF4">
            <w:pPr>
              <w:spacing w:after="0" w:line="240" w:lineRule="auto"/>
              <w:jc w:val="both"/>
              <w:rPr>
                <w:rFonts w:ascii="Times New Roman" w:hAnsi="Times New Roman"/>
                <w:b/>
                <w:lang w:eastAsia="ko-KR"/>
              </w:rPr>
            </w:pPr>
            <w:r w:rsidRPr="00417BF4">
              <w:rPr>
                <w:rFonts w:ascii="Times New Roman" w:hAnsi="Times New Roman"/>
                <w:b/>
                <w:lang w:eastAsia="ko-KR"/>
              </w:rPr>
              <w:lastRenderedPageBreak/>
              <w:t xml:space="preserve">4х30 мл </w:t>
            </w:r>
          </w:p>
          <w:p w14:paraId="79489C28" w14:textId="77777777" w:rsidR="00417BF4" w:rsidRPr="00417BF4" w:rsidRDefault="00417BF4" w:rsidP="00417BF4">
            <w:pPr>
              <w:spacing w:after="0" w:line="240" w:lineRule="auto"/>
              <w:jc w:val="both"/>
              <w:rPr>
                <w:rFonts w:ascii="Times New Roman" w:hAnsi="Times New Roman"/>
                <w:b/>
                <w:lang w:eastAsia="ko-KR"/>
              </w:rPr>
            </w:pPr>
            <w:r w:rsidRPr="00417BF4">
              <w:rPr>
                <w:rFonts w:ascii="Times New Roman" w:hAnsi="Times New Roman"/>
                <w:b/>
                <w:lang w:eastAsia="ko-KR"/>
              </w:rPr>
              <w:t>Ферментативного реагент</w:t>
            </w:r>
          </w:p>
          <w:p w14:paraId="719B990C" w14:textId="77777777" w:rsidR="00417BF4" w:rsidRPr="00417BF4" w:rsidRDefault="00417BF4" w:rsidP="00417BF4">
            <w:pPr>
              <w:spacing w:after="0" w:line="240" w:lineRule="auto"/>
              <w:rPr>
                <w:rFonts w:ascii="Times New Roman" w:hAnsi="Times New Roman"/>
                <w:lang w:eastAsia="ko-KR"/>
              </w:rPr>
            </w:pPr>
            <w:r w:rsidRPr="00417BF4">
              <w:rPr>
                <w:rFonts w:ascii="Times New Roman" w:hAnsi="Times New Roman"/>
                <w:lang w:eastAsia="ko-KR"/>
              </w:rPr>
              <w:t>Фосфатный буфер (рН 7.5)  -          50 ммоль/л</w:t>
            </w:r>
          </w:p>
          <w:p w14:paraId="794B5E90" w14:textId="77777777" w:rsidR="00417BF4" w:rsidRPr="00417BF4" w:rsidRDefault="00417BF4" w:rsidP="00417BF4">
            <w:pPr>
              <w:numPr>
                <w:ilvl w:val="0"/>
                <w:numId w:val="21"/>
              </w:numPr>
              <w:spacing w:after="0" w:line="240" w:lineRule="auto"/>
              <w:rPr>
                <w:rFonts w:ascii="Times New Roman" w:hAnsi="Times New Roman"/>
                <w:lang w:eastAsia="ko-KR"/>
              </w:rPr>
            </w:pPr>
            <w:r w:rsidRPr="00417BF4">
              <w:rPr>
                <w:rFonts w:ascii="Times New Roman" w:hAnsi="Times New Roman"/>
                <w:lang w:eastAsia="ko-KR"/>
              </w:rPr>
              <w:t>аминофеназон   0.3 ммоль/л</w:t>
            </w:r>
          </w:p>
          <w:p w14:paraId="5B77A83B" w14:textId="77777777" w:rsidR="00417BF4" w:rsidRPr="00417BF4" w:rsidRDefault="00417BF4" w:rsidP="00417BF4">
            <w:pPr>
              <w:spacing w:after="0" w:line="240" w:lineRule="auto"/>
              <w:rPr>
                <w:rFonts w:ascii="Times New Roman" w:hAnsi="Times New Roman"/>
                <w:lang w:eastAsia="ko-KR"/>
              </w:rPr>
            </w:pPr>
            <w:r w:rsidRPr="00417BF4">
              <w:rPr>
                <w:rFonts w:ascii="Times New Roman" w:hAnsi="Times New Roman"/>
              </w:rPr>
              <w:t xml:space="preserve">ДХГБС   </w:t>
            </w:r>
            <w:r w:rsidRPr="00417BF4">
              <w:rPr>
                <w:rFonts w:ascii="Times New Roman" w:hAnsi="Times New Roman"/>
                <w:lang w:eastAsia="ko-KR"/>
              </w:rPr>
              <w:t>4.0 ммоль/л</w:t>
            </w:r>
          </w:p>
          <w:p w14:paraId="187DCB42" w14:textId="77777777" w:rsidR="00417BF4" w:rsidRPr="00417BF4" w:rsidRDefault="00417BF4" w:rsidP="00417BF4">
            <w:pPr>
              <w:spacing w:after="0" w:line="240" w:lineRule="auto"/>
              <w:rPr>
                <w:rFonts w:ascii="Times New Roman" w:hAnsi="Times New Roman"/>
              </w:rPr>
            </w:pPr>
            <w:r w:rsidRPr="00417BF4">
              <w:rPr>
                <w:rFonts w:ascii="Times New Roman" w:hAnsi="Times New Roman"/>
              </w:rPr>
              <w:t>Уриказа</w:t>
            </w:r>
            <w:r w:rsidRPr="00417BF4">
              <w:rPr>
                <w:rFonts w:ascii="Times New Roman" w:hAnsi="Times New Roman"/>
                <w:lang w:eastAsia="ko-KR"/>
              </w:rPr>
              <w:tab/>
              <w:t xml:space="preserve"> </w:t>
            </w:r>
            <w:r w:rsidRPr="00417BF4">
              <w:rPr>
                <w:rFonts w:ascii="Times New Roman" w:hAnsi="Times New Roman"/>
              </w:rPr>
              <w:t>≥ 200 МЕ/л</w:t>
            </w:r>
          </w:p>
          <w:p w14:paraId="2CEB6511" w14:textId="77777777" w:rsidR="00417BF4" w:rsidRPr="00417BF4" w:rsidRDefault="00417BF4" w:rsidP="00417BF4">
            <w:pPr>
              <w:spacing w:after="0" w:line="240" w:lineRule="auto"/>
              <w:rPr>
                <w:rFonts w:ascii="Times New Roman" w:hAnsi="Times New Roman"/>
                <w:lang w:eastAsia="ko-KR"/>
              </w:rPr>
            </w:pPr>
            <w:r w:rsidRPr="00417BF4">
              <w:rPr>
                <w:rFonts w:ascii="Times New Roman" w:hAnsi="Times New Roman"/>
                <w:lang w:eastAsia="ko-KR"/>
              </w:rPr>
              <w:t xml:space="preserve"> Пероксидаза (ПОД)  ≥ 1000 МЕ/л</w:t>
            </w:r>
          </w:p>
          <w:p w14:paraId="5D90F898" w14:textId="77777777" w:rsidR="00417BF4" w:rsidRPr="00417BF4" w:rsidRDefault="00417BF4" w:rsidP="00417BF4">
            <w:pPr>
              <w:spacing w:after="0" w:line="240" w:lineRule="auto"/>
              <w:rPr>
                <w:rFonts w:ascii="Times New Roman" w:eastAsia="Calibri" w:hAnsi="Times New Roman"/>
              </w:rPr>
            </w:pPr>
            <w:r w:rsidRPr="00417BF4">
              <w:rPr>
                <w:rFonts w:ascii="Times New Roman" w:eastAsia="Calibri" w:hAnsi="Times New Roman"/>
                <w:b/>
                <w:bCs/>
              </w:rPr>
              <w:t>[STD]</w:t>
            </w:r>
            <w:r w:rsidRPr="00417BF4">
              <w:rPr>
                <w:rFonts w:ascii="Times New Roman" w:eastAsia="Calibri" w:hAnsi="Times New Roman"/>
              </w:rPr>
              <w:t xml:space="preserve">  </w:t>
            </w:r>
          </w:p>
          <w:p w14:paraId="1D9DBAA2" w14:textId="77777777" w:rsidR="00417BF4" w:rsidRPr="00417BF4" w:rsidRDefault="00417BF4" w:rsidP="00417BF4">
            <w:pPr>
              <w:spacing w:after="0" w:line="240" w:lineRule="auto"/>
              <w:rPr>
                <w:rFonts w:ascii="Times New Roman" w:eastAsia="Calibri" w:hAnsi="Times New Roman"/>
                <w:b/>
              </w:rPr>
            </w:pPr>
            <w:r w:rsidRPr="00417BF4">
              <w:rPr>
                <w:rFonts w:ascii="Times New Roman" w:eastAsia="Calibri" w:hAnsi="Times New Roman"/>
                <w:b/>
              </w:rPr>
              <w:t>3 мл Стандарт</w:t>
            </w:r>
          </w:p>
          <w:p w14:paraId="470DA368" w14:textId="77777777" w:rsidR="00417BF4" w:rsidRPr="00417BF4" w:rsidRDefault="00417BF4" w:rsidP="00417BF4">
            <w:pPr>
              <w:spacing w:after="0" w:line="240" w:lineRule="auto"/>
              <w:rPr>
                <w:rFonts w:ascii="Times New Roman" w:hAnsi="Times New Roman"/>
                <w:bCs/>
              </w:rPr>
            </w:pPr>
            <w:r w:rsidRPr="00417BF4">
              <w:rPr>
                <w:rFonts w:ascii="Times New Roman" w:hAnsi="Times New Roman"/>
                <w:bCs/>
              </w:rPr>
              <w:t>Мочевая кислота</w:t>
            </w:r>
            <w:r w:rsidRPr="00417BF4">
              <w:rPr>
                <w:rFonts w:ascii="Times New Roman" w:hAnsi="Times New Roman"/>
                <w:bCs/>
              </w:rPr>
              <w:tab/>
              <w:t>-  8 мг/дл или 476 мкмоль/л</w:t>
            </w:r>
          </w:p>
          <w:p w14:paraId="71429C5A" w14:textId="77777777" w:rsidR="00417BF4" w:rsidRPr="00417BF4" w:rsidRDefault="00417BF4" w:rsidP="00417BF4">
            <w:pPr>
              <w:spacing w:after="0" w:line="240" w:lineRule="auto"/>
              <w:rPr>
                <w:rFonts w:ascii="Times New Roman" w:eastAsia="Calibri" w:hAnsi="Times New Roman"/>
              </w:rPr>
            </w:pPr>
            <w:r w:rsidRPr="00417BF4">
              <w:rPr>
                <w:rFonts w:ascii="Times New Roman" w:eastAsia="Calibri" w:hAnsi="Times New Roman"/>
              </w:rPr>
              <w:t>Натрия азид  0.095 %</w:t>
            </w:r>
          </w:p>
          <w:p w14:paraId="23752527" w14:textId="77777777" w:rsidR="00417BF4" w:rsidRPr="00417BF4" w:rsidRDefault="00417BF4" w:rsidP="00417BF4">
            <w:pPr>
              <w:spacing w:after="0" w:line="240" w:lineRule="auto"/>
              <w:jc w:val="both"/>
              <w:rPr>
                <w:rFonts w:eastAsia="Calibri"/>
                <w:lang w:eastAsia="ko-KR"/>
              </w:rPr>
            </w:pPr>
            <w:r w:rsidRPr="00417BF4">
              <w:rPr>
                <w:rFonts w:ascii="Times New Roman" w:eastAsia="Calibri" w:hAnsi="Times New Roman"/>
                <w:lang w:eastAsia="ko-KR"/>
              </w:rPr>
              <w:t>Реагенты сохраняют стабильность, даже после открытия, до даты, указанной на этикетках при соблюдении температурного режима хранения от +2°С до +8°С. При хранении при температуре от +15до +25ºС, в защищенном от света месте, [RGT] стабилен в течение 2 недель.</w:t>
            </w:r>
          </w:p>
        </w:tc>
        <w:tc>
          <w:tcPr>
            <w:tcW w:w="1192" w:type="dxa"/>
            <w:shd w:val="clear" w:color="auto" w:fill="auto"/>
          </w:tcPr>
          <w:p w14:paraId="601F17C4"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lastRenderedPageBreak/>
              <w:t>1</w:t>
            </w:r>
          </w:p>
        </w:tc>
        <w:tc>
          <w:tcPr>
            <w:tcW w:w="992" w:type="dxa"/>
          </w:tcPr>
          <w:p w14:paraId="23DFA8CD"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565B77D8"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300 тестов</w:t>
            </w:r>
          </w:p>
        </w:tc>
        <w:tc>
          <w:tcPr>
            <w:tcW w:w="1276" w:type="dxa"/>
          </w:tcPr>
          <w:p w14:paraId="0E117C3A"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26 292,00</w:t>
            </w:r>
          </w:p>
        </w:tc>
      </w:tr>
      <w:tr w:rsidR="00417BF4" w:rsidRPr="00417BF4" w14:paraId="0E49D766" w14:textId="6BCDD098" w:rsidTr="00417BF4">
        <w:tc>
          <w:tcPr>
            <w:tcW w:w="850" w:type="dxa"/>
            <w:shd w:val="clear" w:color="auto" w:fill="auto"/>
          </w:tcPr>
          <w:p w14:paraId="1955A1E5"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13</w:t>
            </w:r>
          </w:p>
        </w:tc>
        <w:tc>
          <w:tcPr>
            <w:tcW w:w="4070" w:type="dxa"/>
            <w:shd w:val="clear" w:color="auto" w:fill="auto"/>
          </w:tcPr>
          <w:p w14:paraId="05307C47" w14:textId="77777777" w:rsidR="00417BF4" w:rsidRPr="00417BF4" w:rsidRDefault="00417BF4" w:rsidP="00417BF4">
            <w:pPr>
              <w:tabs>
                <w:tab w:val="left" w:pos="3570"/>
              </w:tabs>
              <w:spacing w:after="160" w:line="259" w:lineRule="auto"/>
              <w:rPr>
                <w:rFonts w:ascii="Times New Roman" w:eastAsia="Calibri" w:hAnsi="Times New Roman"/>
                <w:lang w:eastAsia="en-US"/>
              </w:rPr>
            </w:pPr>
            <w:r w:rsidRPr="00417BF4">
              <w:rPr>
                <w:rFonts w:ascii="Times New Roman" w:eastAsia="Calibri" w:hAnsi="Times New Roman"/>
                <w:lang w:eastAsia="en-US"/>
              </w:rPr>
              <w:t xml:space="preserve">10741 Фотометрический тест для определения Прямого Билирубина «auto-BILIRUBIN D liquicolor» фасовка 375 ml </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301C581B" w14:textId="77777777" w:rsidR="00417BF4" w:rsidRPr="00417BF4" w:rsidRDefault="00417BF4" w:rsidP="00417BF4">
            <w:pPr>
              <w:keepNext/>
              <w:spacing w:before="240" w:afterLines="50" w:after="120" w:line="240" w:lineRule="auto"/>
              <w:jc w:val="both"/>
              <w:outlineLvl w:val="0"/>
              <w:rPr>
                <w:rFonts w:ascii="Times New Roman" w:hAnsi="Times New Roman"/>
                <w:color w:val="000000"/>
                <w:kern w:val="32"/>
              </w:rPr>
            </w:pPr>
            <w:r w:rsidRPr="00417BF4">
              <w:rPr>
                <w:rFonts w:ascii="Times New Roman" w:hAnsi="Times New Roman"/>
                <w:kern w:val="32"/>
              </w:rPr>
              <w:t xml:space="preserve">10741 Фотометрический тест для определения </w:t>
            </w:r>
            <w:r w:rsidRPr="00417BF4">
              <w:rPr>
                <w:rFonts w:ascii="Times New Roman" w:hAnsi="Times New Roman"/>
                <w:b/>
                <w:bCs/>
                <w:kern w:val="32"/>
              </w:rPr>
              <w:t>Прямого Билирубина</w:t>
            </w:r>
            <w:r w:rsidRPr="00417BF4">
              <w:rPr>
                <w:rFonts w:ascii="Times New Roman" w:hAnsi="Times New Roman"/>
                <w:kern w:val="32"/>
              </w:rPr>
              <w:t xml:space="preserve"> </w:t>
            </w:r>
            <w:r w:rsidRPr="00417BF4">
              <w:rPr>
                <w:rFonts w:ascii="Times New Roman" w:hAnsi="Times New Roman"/>
                <w:b/>
                <w:bCs/>
                <w:kern w:val="32"/>
              </w:rPr>
              <w:t>«auto-BILIRUBIN D liquicolor»</w:t>
            </w:r>
            <w:r w:rsidRPr="00417BF4">
              <w:rPr>
                <w:rFonts w:ascii="Times New Roman" w:hAnsi="Times New Roman"/>
                <w:kern w:val="32"/>
              </w:rPr>
              <w:t xml:space="preserve"> фасовка 375 ml </w:t>
            </w:r>
            <w:r w:rsidRPr="00417BF4">
              <w:rPr>
                <w:rFonts w:ascii="Times New Roman" w:hAnsi="Times New Roman"/>
                <w:color w:val="000000"/>
                <w:kern w:val="32"/>
              </w:rPr>
              <w:t xml:space="preserve">для </w:t>
            </w:r>
            <w:r w:rsidRPr="00417BF4">
              <w:rPr>
                <w:rFonts w:ascii="Times New Roman" w:hAnsi="Times New Roman"/>
                <w:kern w:val="32"/>
              </w:rPr>
              <w:t xml:space="preserve">Биохимического автоматического анализатора </w:t>
            </w:r>
            <w:r w:rsidRPr="00417BF4">
              <w:rPr>
                <w:rFonts w:ascii="Times New Roman" w:hAnsi="Times New Roman"/>
                <w:kern w:val="32"/>
                <w:lang w:val="en-US"/>
              </w:rPr>
              <w:t>Humastar</w:t>
            </w:r>
            <w:r w:rsidRPr="00417BF4">
              <w:rPr>
                <w:rFonts w:ascii="Times New Roman" w:hAnsi="Times New Roman"/>
                <w:kern w:val="32"/>
              </w:rPr>
              <w:t xml:space="preserve"> 300.</w:t>
            </w:r>
          </w:p>
          <w:p w14:paraId="4A6CD302" w14:textId="77777777" w:rsidR="00417BF4" w:rsidRPr="00417BF4" w:rsidRDefault="00417BF4" w:rsidP="00417BF4">
            <w:pPr>
              <w:keepNext/>
              <w:spacing w:after="0" w:line="240" w:lineRule="auto"/>
              <w:jc w:val="both"/>
              <w:outlineLvl w:val="4"/>
              <w:rPr>
                <w:rFonts w:ascii="Times New Roman" w:hAnsi="Times New Roman"/>
                <w:iCs/>
              </w:rPr>
            </w:pPr>
            <w:r w:rsidRPr="00417BF4">
              <w:rPr>
                <w:rFonts w:ascii="Times New Roman" w:hAnsi="Times New Roman"/>
                <w:iCs/>
              </w:rPr>
              <w:t>Непрямой билирубин высвобождается под действием детергента. Общий билирубин взаимодействует с</w:t>
            </w:r>
          </w:p>
          <w:p w14:paraId="4BE7CD57" w14:textId="77777777" w:rsidR="00417BF4" w:rsidRPr="00417BF4" w:rsidRDefault="00417BF4" w:rsidP="00417BF4">
            <w:pPr>
              <w:spacing w:after="120" w:line="240" w:lineRule="auto"/>
              <w:jc w:val="both"/>
              <w:rPr>
                <w:rFonts w:ascii="Times New Roman" w:hAnsi="Times New Roman"/>
                <w:lang w:eastAsia="ko-KR"/>
              </w:rPr>
            </w:pPr>
            <w:r w:rsidRPr="00417BF4">
              <w:rPr>
                <w:rFonts w:ascii="Times New Roman" w:hAnsi="Times New Roman"/>
              </w:rPr>
              <w:t>диазокомплексом 3,5-дихлорфенил-диазоний-тетрафлюороборатом (DPD) с образованием азобилирубина. Величина оптической плотности азобилирубина при 546 нм прямо пропорциональна концентрации общего билирубина в пробе RGT 1.</w:t>
            </w:r>
            <w:r w:rsidRPr="00417BF4">
              <w:rPr>
                <w:rFonts w:ascii="Times New Roman" w:hAnsi="Times New Roman"/>
              </w:rPr>
              <w:tab/>
              <w:t xml:space="preserve"> Детергент (зеленая крышка) </w:t>
            </w:r>
            <w:r w:rsidRPr="00417BF4">
              <w:rPr>
                <w:rFonts w:ascii="Times New Roman" w:eastAsia="PMingLiU" w:hAnsi="Times New Roman"/>
                <w:lang w:eastAsia="zh-TW"/>
              </w:rPr>
              <w:t>3,5-дихлорфенил-диазоний-тетрафлюороборат 0,9 ммоль/л</w:t>
            </w:r>
            <w:r w:rsidRPr="00417BF4">
              <w:rPr>
                <w:rFonts w:ascii="Times New Roman" w:hAnsi="Times New Roman"/>
              </w:rPr>
              <w:t xml:space="preserve"> </w:t>
            </w:r>
            <w:r w:rsidRPr="00417BF4">
              <w:rPr>
                <w:rFonts w:ascii="Times New Roman" w:eastAsia="PMingLiU" w:hAnsi="Times New Roman"/>
                <w:lang w:eastAsia="zh-TW"/>
              </w:rPr>
              <w:t>Кофеин 5,2ммоль/л Детергент</w:t>
            </w:r>
            <w:r w:rsidRPr="00417BF4">
              <w:rPr>
                <w:rFonts w:ascii="Times New Roman" w:hAnsi="Times New Roman"/>
              </w:rPr>
              <w:t xml:space="preserve"> </w:t>
            </w:r>
            <w:r w:rsidRPr="00417BF4">
              <w:rPr>
                <w:rFonts w:ascii="Times New Roman" w:eastAsia="PMingLiU" w:hAnsi="Times New Roman"/>
                <w:lang w:eastAsia="zh-TW"/>
              </w:rPr>
              <w:t>Консервант</w:t>
            </w:r>
            <w:r w:rsidRPr="00417BF4">
              <w:rPr>
                <w:rFonts w:ascii="Times New Roman" w:hAnsi="Times New Roman"/>
              </w:rPr>
              <w:t xml:space="preserve"> RGT 2. </w:t>
            </w:r>
            <w:r w:rsidRPr="00417BF4">
              <w:rPr>
                <w:rFonts w:ascii="Times New Roman" w:hAnsi="Times New Roman"/>
              </w:rPr>
              <w:tab/>
              <w:t>Длина волны</w:t>
            </w:r>
            <w:r w:rsidRPr="00417BF4">
              <w:rPr>
                <w:rFonts w:ascii="Times New Roman" w:hAnsi="Times New Roman"/>
              </w:rPr>
              <w:tab/>
              <w:t xml:space="preserve">546 нм </w:t>
            </w:r>
            <w:r w:rsidRPr="00417BF4">
              <w:rPr>
                <w:rFonts w:ascii="Times New Roman" w:eastAsia="PMingLiU" w:hAnsi="Times New Roman"/>
                <w:lang w:eastAsia="zh-TW"/>
              </w:rPr>
              <w:t>(520-560 нм)</w:t>
            </w:r>
            <w:r w:rsidRPr="00417BF4">
              <w:rPr>
                <w:rFonts w:ascii="Times New Roman" w:hAnsi="Times New Roman"/>
              </w:rPr>
              <w:t xml:space="preserve"> Оптический путь</w:t>
            </w:r>
            <w:r w:rsidRPr="00417BF4">
              <w:rPr>
                <w:rFonts w:ascii="Times New Roman" w:hAnsi="Times New Roman"/>
              </w:rPr>
              <w:tab/>
              <w:t>1 см Температура 20</w:t>
            </w:r>
            <w:r w:rsidRPr="00417BF4">
              <w:rPr>
                <w:rFonts w:ascii="Times New Roman" w:hAnsi="Times New Roman"/>
                <w:vertAlign w:val="superscript"/>
              </w:rPr>
              <w:t>о</w:t>
            </w:r>
            <w:r w:rsidRPr="00417BF4">
              <w:rPr>
                <w:rFonts w:ascii="Times New Roman" w:hAnsi="Times New Roman"/>
              </w:rPr>
              <w:t>С или 37</w:t>
            </w:r>
            <w:r w:rsidRPr="00417BF4">
              <w:rPr>
                <w:rFonts w:ascii="Times New Roman" w:hAnsi="Times New Roman"/>
                <w:vertAlign w:val="superscript"/>
              </w:rPr>
              <w:t>о</w:t>
            </w:r>
            <w:r w:rsidRPr="00417BF4">
              <w:rPr>
                <w:rFonts w:ascii="Times New Roman" w:hAnsi="Times New Roman"/>
              </w:rPr>
              <w:t xml:space="preserve">с Измерение </w:t>
            </w:r>
            <w:r w:rsidRPr="00417BF4">
              <w:rPr>
                <w:rFonts w:ascii="Times New Roman" w:eastAsia="PMingLiU" w:hAnsi="Times New Roman"/>
                <w:lang w:eastAsia="zh-TW"/>
              </w:rPr>
              <w:t>против холостой пробы по реагенту, реакция с возрастанием</w:t>
            </w:r>
          </w:p>
        </w:tc>
        <w:tc>
          <w:tcPr>
            <w:tcW w:w="1192" w:type="dxa"/>
            <w:shd w:val="clear" w:color="auto" w:fill="auto"/>
          </w:tcPr>
          <w:p w14:paraId="16BD65BD"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7AF4C30C"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1AEB96D4"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750 тестов</w:t>
            </w:r>
          </w:p>
        </w:tc>
        <w:tc>
          <w:tcPr>
            <w:tcW w:w="1276" w:type="dxa"/>
          </w:tcPr>
          <w:p w14:paraId="5B05F30B"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27 564,00</w:t>
            </w:r>
          </w:p>
        </w:tc>
      </w:tr>
      <w:tr w:rsidR="00417BF4" w:rsidRPr="00417BF4" w14:paraId="2106D0F8" w14:textId="0D80FF67" w:rsidTr="00417BF4">
        <w:tc>
          <w:tcPr>
            <w:tcW w:w="850" w:type="dxa"/>
            <w:shd w:val="clear" w:color="auto" w:fill="auto"/>
          </w:tcPr>
          <w:p w14:paraId="41D914D5"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lastRenderedPageBreak/>
              <w:t>14</w:t>
            </w:r>
          </w:p>
        </w:tc>
        <w:tc>
          <w:tcPr>
            <w:tcW w:w="4070" w:type="dxa"/>
            <w:shd w:val="clear" w:color="auto" w:fill="auto"/>
          </w:tcPr>
          <w:p w14:paraId="400112BC"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10742 Фотометрический тест для определения Общего Билирубина «auto-BILIRUBIN T liquicolor» фасовка 375 ml</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04388A98" w14:textId="77777777" w:rsidR="00417BF4" w:rsidRPr="00417BF4" w:rsidRDefault="00417BF4" w:rsidP="00417BF4">
            <w:pPr>
              <w:keepNext/>
              <w:spacing w:before="240" w:afterLines="50" w:after="120" w:line="240" w:lineRule="auto"/>
              <w:jc w:val="both"/>
              <w:outlineLvl w:val="0"/>
              <w:rPr>
                <w:rFonts w:ascii="Times New Roman" w:hAnsi="Times New Roman"/>
                <w:color w:val="000000"/>
                <w:kern w:val="32"/>
              </w:rPr>
            </w:pPr>
            <w:r w:rsidRPr="00417BF4">
              <w:rPr>
                <w:rFonts w:ascii="Times New Roman" w:hAnsi="Times New Roman"/>
                <w:kern w:val="32"/>
              </w:rPr>
              <w:t xml:space="preserve">10742 Фотометрический тест для определения Общего Билирубина «auto-BILIRUBIN T liquicolor» фасовка 375 ml  </w:t>
            </w:r>
            <w:r w:rsidRPr="00417BF4">
              <w:rPr>
                <w:rFonts w:ascii="Times New Roman" w:hAnsi="Times New Roman"/>
                <w:color w:val="000000"/>
                <w:kern w:val="32"/>
              </w:rPr>
              <w:t xml:space="preserve">для </w:t>
            </w:r>
            <w:r w:rsidRPr="00417BF4">
              <w:rPr>
                <w:rFonts w:ascii="Times New Roman" w:hAnsi="Times New Roman"/>
                <w:kern w:val="32"/>
              </w:rPr>
              <w:t xml:space="preserve">Биохимического автоматического анализатора </w:t>
            </w:r>
            <w:r w:rsidRPr="00417BF4">
              <w:rPr>
                <w:rFonts w:ascii="Times New Roman" w:hAnsi="Times New Roman"/>
                <w:kern w:val="32"/>
                <w:lang w:val="en-US"/>
              </w:rPr>
              <w:t>Humastar</w:t>
            </w:r>
            <w:r w:rsidRPr="00417BF4">
              <w:rPr>
                <w:rFonts w:ascii="Times New Roman" w:hAnsi="Times New Roman"/>
                <w:kern w:val="32"/>
              </w:rPr>
              <w:t xml:space="preserve"> 300.</w:t>
            </w:r>
          </w:p>
          <w:p w14:paraId="0829A9F6" w14:textId="77777777" w:rsidR="00417BF4" w:rsidRPr="00417BF4" w:rsidRDefault="00417BF4" w:rsidP="00417BF4">
            <w:pPr>
              <w:keepNext/>
              <w:spacing w:after="0" w:line="240" w:lineRule="auto"/>
              <w:jc w:val="both"/>
              <w:outlineLvl w:val="4"/>
              <w:rPr>
                <w:rFonts w:ascii="Times New Roman" w:hAnsi="Times New Roman"/>
                <w:iCs/>
              </w:rPr>
            </w:pPr>
            <w:r w:rsidRPr="00417BF4">
              <w:rPr>
                <w:rFonts w:ascii="Times New Roman" w:hAnsi="Times New Roman"/>
                <w:iCs/>
              </w:rPr>
              <w:t xml:space="preserve"> Непрямой билирубин высвобождается под действием детергента. Общий билирубин взаимодействует с</w:t>
            </w:r>
          </w:p>
          <w:p w14:paraId="4169F372" w14:textId="77777777" w:rsidR="00417BF4" w:rsidRPr="00417BF4" w:rsidRDefault="00417BF4" w:rsidP="00417BF4">
            <w:pPr>
              <w:spacing w:after="120" w:line="240" w:lineRule="auto"/>
              <w:jc w:val="both"/>
              <w:rPr>
                <w:rFonts w:ascii="Times New Roman" w:hAnsi="Times New Roman"/>
              </w:rPr>
            </w:pPr>
            <w:r w:rsidRPr="00417BF4">
              <w:rPr>
                <w:rFonts w:ascii="Times New Roman" w:hAnsi="Times New Roman"/>
              </w:rPr>
              <w:t>диазокомплексом 3,5-дихлорфенил-диазоний-тетрафлюороборатом (DPD) с образованием азобилирубина. Величина оптической плотности азобилирубина при 546 нм прямо пропорциональна концентрации общего билирубина в пробе RGT 1.</w:t>
            </w:r>
            <w:r w:rsidRPr="00417BF4">
              <w:rPr>
                <w:rFonts w:ascii="Times New Roman" w:hAnsi="Times New Roman"/>
              </w:rPr>
              <w:tab/>
              <w:t xml:space="preserve"> Детергент (зеленая крышка) </w:t>
            </w:r>
            <w:r w:rsidRPr="00417BF4">
              <w:rPr>
                <w:rFonts w:ascii="Times New Roman" w:eastAsia="PMingLiU" w:hAnsi="Times New Roman"/>
                <w:lang w:eastAsia="zh-TW"/>
              </w:rPr>
              <w:t>3,5-дихлорфенил-диазоний-тетрафлюороборат 0,9 ммоль/л</w:t>
            </w:r>
            <w:r w:rsidRPr="00417BF4">
              <w:rPr>
                <w:rFonts w:ascii="Times New Roman" w:hAnsi="Times New Roman"/>
              </w:rPr>
              <w:t xml:space="preserve"> </w:t>
            </w:r>
            <w:r w:rsidRPr="00417BF4">
              <w:rPr>
                <w:rFonts w:ascii="Times New Roman" w:eastAsia="PMingLiU" w:hAnsi="Times New Roman"/>
                <w:lang w:eastAsia="zh-TW"/>
              </w:rPr>
              <w:t>Кофеин 5,2ммоль/л Детергент</w:t>
            </w:r>
            <w:r w:rsidRPr="00417BF4">
              <w:rPr>
                <w:rFonts w:ascii="Times New Roman" w:hAnsi="Times New Roman"/>
              </w:rPr>
              <w:t xml:space="preserve"> </w:t>
            </w:r>
            <w:r w:rsidRPr="00417BF4">
              <w:rPr>
                <w:rFonts w:ascii="Times New Roman" w:eastAsia="PMingLiU" w:hAnsi="Times New Roman"/>
                <w:lang w:eastAsia="zh-TW"/>
              </w:rPr>
              <w:t>Консервант</w:t>
            </w:r>
            <w:r w:rsidRPr="00417BF4">
              <w:rPr>
                <w:rFonts w:ascii="Times New Roman" w:hAnsi="Times New Roman"/>
              </w:rPr>
              <w:t xml:space="preserve"> RGT 2. </w:t>
            </w:r>
            <w:r w:rsidRPr="00417BF4">
              <w:rPr>
                <w:rFonts w:ascii="Times New Roman" w:hAnsi="Times New Roman"/>
              </w:rPr>
              <w:tab/>
              <w:t>Длина волны</w:t>
            </w:r>
            <w:r w:rsidRPr="00417BF4">
              <w:rPr>
                <w:rFonts w:ascii="Times New Roman" w:hAnsi="Times New Roman"/>
              </w:rPr>
              <w:tab/>
              <w:t xml:space="preserve">546 нм </w:t>
            </w:r>
            <w:r w:rsidRPr="00417BF4">
              <w:rPr>
                <w:rFonts w:ascii="Times New Roman" w:eastAsia="PMingLiU" w:hAnsi="Times New Roman"/>
                <w:lang w:eastAsia="zh-TW"/>
              </w:rPr>
              <w:t>(520-560 нм)</w:t>
            </w:r>
            <w:r w:rsidRPr="00417BF4">
              <w:rPr>
                <w:rFonts w:ascii="Times New Roman" w:hAnsi="Times New Roman"/>
              </w:rPr>
              <w:t xml:space="preserve"> Оптический путь</w:t>
            </w:r>
            <w:r w:rsidRPr="00417BF4">
              <w:rPr>
                <w:rFonts w:ascii="Times New Roman" w:hAnsi="Times New Roman"/>
              </w:rPr>
              <w:tab/>
              <w:t>1 см Температура 20</w:t>
            </w:r>
            <w:r w:rsidRPr="00417BF4">
              <w:rPr>
                <w:rFonts w:ascii="Times New Roman" w:hAnsi="Times New Roman"/>
                <w:vertAlign w:val="superscript"/>
              </w:rPr>
              <w:t>о</w:t>
            </w:r>
            <w:r w:rsidRPr="00417BF4">
              <w:rPr>
                <w:rFonts w:ascii="Times New Roman" w:hAnsi="Times New Roman"/>
              </w:rPr>
              <w:t>С или 37</w:t>
            </w:r>
            <w:r w:rsidRPr="00417BF4">
              <w:rPr>
                <w:rFonts w:ascii="Times New Roman" w:hAnsi="Times New Roman"/>
                <w:vertAlign w:val="superscript"/>
              </w:rPr>
              <w:t>о</w:t>
            </w:r>
            <w:r w:rsidRPr="00417BF4">
              <w:rPr>
                <w:rFonts w:ascii="Times New Roman" w:hAnsi="Times New Roman"/>
              </w:rPr>
              <w:t xml:space="preserve">с Измерение </w:t>
            </w:r>
            <w:r w:rsidRPr="00417BF4">
              <w:rPr>
                <w:rFonts w:ascii="Times New Roman" w:eastAsia="PMingLiU" w:hAnsi="Times New Roman"/>
                <w:lang w:eastAsia="zh-TW"/>
              </w:rPr>
              <w:t>против холостой пробы по реагенту, реакция с возрастанием оптической плотности</w:t>
            </w:r>
          </w:p>
        </w:tc>
        <w:tc>
          <w:tcPr>
            <w:tcW w:w="1192" w:type="dxa"/>
            <w:shd w:val="clear" w:color="auto" w:fill="auto"/>
          </w:tcPr>
          <w:p w14:paraId="18AD3548"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47E1CEF7"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3CCDC255"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750 тестов</w:t>
            </w:r>
          </w:p>
        </w:tc>
        <w:tc>
          <w:tcPr>
            <w:tcW w:w="1276" w:type="dxa"/>
          </w:tcPr>
          <w:p w14:paraId="3CA5003C"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34 818,00</w:t>
            </w:r>
          </w:p>
        </w:tc>
      </w:tr>
      <w:tr w:rsidR="00417BF4" w:rsidRPr="00417BF4" w14:paraId="1D846DE0" w14:textId="385ADB3C" w:rsidTr="00417BF4">
        <w:tc>
          <w:tcPr>
            <w:tcW w:w="850" w:type="dxa"/>
            <w:shd w:val="clear" w:color="auto" w:fill="auto"/>
          </w:tcPr>
          <w:p w14:paraId="1D8B8566"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15</w:t>
            </w:r>
          </w:p>
        </w:tc>
        <w:tc>
          <w:tcPr>
            <w:tcW w:w="4070" w:type="dxa"/>
            <w:shd w:val="clear" w:color="auto" w:fill="auto"/>
          </w:tcPr>
          <w:p w14:paraId="0C896297"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 xml:space="preserve">12006 </w:t>
            </w:r>
          </w:p>
          <w:p w14:paraId="0D97E7BE"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 xml:space="preserve">Ферментативный колориметрический тест для определения </w:t>
            </w:r>
          </w:p>
          <w:p w14:paraId="17A20FEF"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активности липазы в сыворотке и плазме крови "LIPASE liquicolor"  4*10 мл для Биохимического автоматического анализатора Humastar 300.</w:t>
            </w:r>
          </w:p>
        </w:tc>
        <w:tc>
          <w:tcPr>
            <w:tcW w:w="4661" w:type="dxa"/>
            <w:shd w:val="clear" w:color="auto" w:fill="auto"/>
          </w:tcPr>
          <w:p w14:paraId="3F4A083C"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 xml:space="preserve">12006 </w:t>
            </w:r>
          </w:p>
          <w:p w14:paraId="162AB96B"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 xml:space="preserve">Ферментативный колориметрический тест для определения </w:t>
            </w:r>
          </w:p>
          <w:p w14:paraId="00180CA0"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активности липазы в сыворотке и плазме крови "LIPASE liquicolor"  4*10 мл до оснащение для Биохимического автоматического анализатора Humastar 300.</w:t>
            </w:r>
          </w:p>
          <w:p w14:paraId="35A905EE"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12006 Ферментативный колориметрический тест для определения активности липазы в сыворотке и плазме крови "LIPASE liquicolor"  4*10 мл до оснащение для Анализатора автоматического биохимического Humastar 100.</w:t>
            </w:r>
          </w:p>
          <w:p w14:paraId="305550F5"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 xml:space="preserve">МЕТОД Приготовленный субстрат липазы (сложный эфир 1,2-о-дилаурил-рак-глицеро-3-глутаровой кислоты с 6-метилрезоруфином) добавляется к микроэмульсии, после чего происходит расщепление субстрата под дей¬ствием липазы в присутствии колипазы и </w:t>
            </w:r>
            <w:r w:rsidRPr="00417BF4">
              <w:rPr>
                <w:rFonts w:ascii="Times New Roman" w:eastAsia="Calibri" w:hAnsi="Times New Roman"/>
                <w:lang w:eastAsia="en-US"/>
              </w:rPr>
              <w:lastRenderedPageBreak/>
              <w:t>желчных кислот. Комплекс липазы и желчных кислот обеспечивает специфическое определение панкреатической липазы без участия реакций с липолитическими ферментами или эстеразами.</w:t>
            </w:r>
          </w:p>
        </w:tc>
        <w:tc>
          <w:tcPr>
            <w:tcW w:w="1192" w:type="dxa"/>
            <w:shd w:val="clear" w:color="auto" w:fill="auto"/>
          </w:tcPr>
          <w:p w14:paraId="540F91C8"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lastRenderedPageBreak/>
              <w:t>1</w:t>
            </w:r>
          </w:p>
        </w:tc>
        <w:tc>
          <w:tcPr>
            <w:tcW w:w="992" w:type="dxa"/>
          </w:tcPr>
          <w:p w14:paraId="74588A22"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03B82A73"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 xml:space="preserve"> тестов</w:t>
            </w:r>
          </w:p>
        </w:tc>
        <w:tc>
          <w:tcPr>
            <w:tcW w:w="1276" w:type="dxa"/>
          </w:tcPr>
          <w:p w14:paraId="4B412710"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95 128,00</w:t>
            </w:r>
          </w:p>
        </w:tc>
      </w:tr>
      <w:tr w:rsidR="00417BF4" w:rsidRPr="00417BF4" w14:paraId="7CE4A92A" w14:textId="68A72583" w:rsidTr="00417BF4">
        <w:tc>
          <w:tcPr>
            <w:tcW w:w="850" w:type="dxa"/>
            <w:shd w:val="clear" w:color="auto" w:fill="auto"/>
          </w:tcPr>
          <w:p w14:paraId="7C77F4C7"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16</w:t>
            </w:r>
          </w:p>
        </w:tc>
        <w:tc>
          <w:tcPr>
            <w:tcW w:w="4070" w:type="dxa"/>
            <w:shd w:val="clear" w:color="auto" w:fill="auto"/>
          </w:tcPr>
          <w:p w14:paraId="20F65E4C"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13951  Контрольная сыворотка для контроля качества клинических биохимических методик Serodos, 6х5мл</w:t>
            </w:r>
            <w:r w:rsidRPr="00417BF4">
              <w:rPr>
                <w:rFonts w:eastAsia="Calibri"/>
                <w:lang w:eastAsia="en-US"/>
              </w:rPr>
              <w:t xml:space="preserve"> </w:t>
            </w:r>
            <w:r w:rsidRPr="00417BF4">
              <w:rPr>
                <w:rFonts w:ascii="Times New Roman" w:eastAsia="Calibri" w:hAnsi="Times New Roman"/>
                <w:lang w:eastAsia="en-US"/>
              </w:rPr>
              <w:t>для Биохимического автоматического анализатора Humastar 300.</w:t>
            </w:r>
          </w:p>
        </w:tc>
        <w:tc>
          <w:tcPr>
            <w:tcW w:w="4661" w:type="dxa"/>
            <w:shd w:val="clear" w:color="auto" w:fill="auto"/>
          </w:tcPr>
          <w:p w14:paraId="268C4195"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13951  Контрольная сыворотка для контроля качества клинических биохимических методик Serodos для Биохимического автоматического анализатора Humastar 300.</w:t>
            </w:r>
          </w:p>
          <w:p w14:paraId="6DBCBEE7"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 xml:space="preserve">Контрольная сыворотка для контроля точности и воспроизводимости клинических биохимических методик Serodos. </w:t>
            </w:r>
          </w:p>
          <w:p w14:paraId="7CF49295"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 xml:space="preserve">В наборе Serodos 6 х 5,0 мл Лиофилизат, приготовленный на основе человеческой сыворотки, с установленным содержанием всех важных компонентов сыворотки человека. После вскрытия флакона восстановленные и хранившиеся при температуре от +2ºС до +8ºС компоненты Serodos сохраняют стабильность в течение 7 суток;  билирубин стабилен в течение 4 суток,  стабилизированная кислая фосфатаза стабильна в течение 2 суток. Активность кислой фосфатазы значительно снижается в нейтральной среде. Стабилизация достигается добавлением одной капли (25-30 мкл) 0,7 Моль/л уксусной кислоты к 1,0 мл восстановленного контроля. Для определения щелочной фосфатазы не следует использовать Serodos ранее чем через 2 часа после восстановления. Щелочная фосфатаза стабилизируется в пределах около 48 часов, значения могут возрастать на величины до 20%. С целью предотвращения контаминации и защиты от света (Билирубин, КК) мы рекомендуем хранить оригинальный флакон в тёмном месте и отбирать количество, необходимое для использования в течение одного дня. При необходимости свежеприготовленная Serodos может быть разделена на части и однократно заморожена (-20ºС) на срок не менее 1 месяца. Перед использованием размороженную сыворотку </w:t>
            </w:r>
            <w:r w:rsidRPr="00417BF4">
              <w:rPr>
                <w:rFonts w:ascii="Times New Roman" w:eastAsia="Calibri" w:hAnsi="Times New Roman"/>
                <w:lang w:eastAsia="en-US"/>
              </w:rPr>
              <w:lastRenderedPageBreak/>
              <w:t>следует тщательно перемешать.</w:t>
            </w:r>
          </w:p>
        </w:tc>
        <w:tc>
          <w:tcPr>
            <w:tcW w:w="1192" w:type="dxa"/>
            <w:shd w:val="clear" w:color="auto" w:fill="auto"/>
          </w:tcPr>
          <w:p w14:paraId="4DA86945"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lastRenderedPageBreak/>
              <w:t>1</w:t>
            </w:r>
          </w:p>
        </w:tc>
        <w:tc>
          <w:tcPr>
            <w:tcW w:w="992" w:type="dxa"/>
          </w:tcPr>
          <w:p w14:paraId="50DB61BE"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0B41A286"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w:t>
            </w:r>
          </w:p>
        </w:tc>
        <w:tc>
          <w:tcPr>
            <w:tcW w:w="1276" w:type="dxa"/>
          </w:tcPr>
          <w:p w14:paraId="7004A2C1"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70 839,00</w:t>
            </w:r>
          </w:p>
        </w:tc>
      </w:tr>
      <w:tr w:rsidR="00417BF4" w:rsidRPr="00417BF4" w14:paraId="0031C4BF" w14:textId="79B27057" w:rsidTr="00417BF4">
        <w:tc>
          <w:tcPr>
            <w:tcW w:w="850" w:type="dxa"/>
            <w:shd w:val="clear" w:color="auto" w:fill="auto"/>
          </w:tcPr>
          <w:p w14:paraId="6B3AB58E"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17</w:t>
            </w:r>
          </w:p>
        </w:tc>
        <w:tc>
          <w:tcPr>
            <w:tcW w:w="4070" w:type="dxa"/>
            <w:shd w:val="clear" w:color="auto" w:fill="auto"/>
          </w:tcPr>
          <w:p w14:paraId="4653E7D2"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10094</w:t>
            </w:r>
          </w:p>
          <w:p w14:paraId="1BF13809"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 xml:space="preserve">Прямой гомогенный тест, основанный на ферментативном определении холестерина ЛПНП в сыворотке или плазме крови "LDL Cholesterol liquicolor, фасовка 80мл </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0FFF7575"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10094</w:t>
            </w:r>
          </w:p>
          <w:p w14:paraId="5649C838"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 xml:space="preserve">Прямой гомогенный тест, основанный на ферментативном определении холестерина ЛПНП в сыворотке или плазме крови "LDL Cholesterol liquicolor, фасовка 80мл </w:t>
            </w:r>
            <w:r w:rsidRPr="00417BF4">
              <w:rPr>
                <w:rFonts w:ascii="Times New Roman" w:hAnsi="Times New Roman"/>
                <w:color w:val="000000"/>
              </w:rPr>
              <w:t xml:space="preserve">для </w:t>
            </w:r>
            <w:r w:rsidRPr="00417BF4">
              <w:rPr>
                <w:rFonts w:ascii="Times New Roman" w:hAnsi="Times New Roman"/>
              </w:rPr>
              <w:t xml:space="preserve">Биохимического автоматического анализатора </w:t>
            </w:r>
            <w:r w:rsidRPr="00417BF4">
              <w:rPr>
                <w:rFonts w:ascii="Times New Roman" w:hAnsi="Times New Roman"/>
                <w:lang w:val="en-US"/>
              </w:rPr>
              <w:t>Humastar</w:t>
            </w:r>
            <w:r w:rsidRPr="00417BF4">
              <w:rPr>
                <w:rFonts w:ascii="Times New Roman" w:hAnsi="Times New Roman"/>
              </w:rPr>
              <w:t xml:space="preserve"> 300.</w:t>
            </w:r>
          </w:p>
          <w:p w14:paraId="6792E774"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Метод Данный тест включает в себя два специфических этапа: на 1-ом этапе киломикроны, ЛОНП и ЛВП специаль-но выделяются в процессе ферментной реакции. На 2-ом этапе, оставшийся ЛНП-холестерин определяется с помощью хорошо известных ферментных реакций в присутствии поверхностно-активных веществ ЛНП-Холестерина. Такой порядок делает тест на ЛНП холестерин более специфичным, чем другие тесты. Линейность: До 1000 мг/дл ЛНП-холестерин Состав набора:</w:t>
            </w:r>
          </w:p>
          <w:p w14:paraId="09C6488D"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[ENZ] 1 х 60 мл Ферменты (красная крышечка)</w:t>
            </w:r>
          </w:p>
          <w:p w14:paraId="16DA02EC"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Буфер, pH 7.0 (25°C) 50 ммоль/л</w:t>
            </w:r>
          </w:p>
          <w:p w14:paraId="44AEC5F7"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Хлорид магния 20 ммоль/л</w:t>
            </w:r>
          </w:p>
          <w:p w14:paraId="7FED7157"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Холестерин эстераза 600 Ед./л</w:t>
            </w:r>
          </w:p>
          <w:p w14:paraId="532203ED"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Холестерин оксидаза 500 Ед./л</w:t>
            </w:r>
          </w:p>
          <w:p w14:paraId="5AFD7589"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Каталаза 600 кЕд./л</w:t>
            </w:r>
          </w:p>
          <w:p w14:paraId="4892EBD3"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N-Этил-N-(2-гидрокси-3-сульфопропил)-3-</w:t>
            </w:r>
          </w:p>
          <w:p w14:paraId="476DDC70"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метиланилин (TOOS) 2.0 ммоль/л</w:t>
            </w:r>
          </w:p>
          <w:p w14:paraId="5CAE85E9"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Детергенты 0.3 % w/v</w:t>
            </w:r>
          </w:p>
          <w:p w14:paraId="2E541197"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Консерванты &lt; 0.1 % w/v</w:t>
            </w:r>
          </w:p>
          <w:p w14:paraId="6A338E71"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[SUB] 1 х 20 мл Субстрат (голубая крышечка)</w:t>
            </w:r>
          </w:p>
          <w:p w14:paraId="56EC74EB"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Пероксидаза 5000 Ед./л</w:t>
            </w:r>
          </w:p>
          <w:p w14:paraId="484E3C7A"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4-Аминоантипирин (4-АА) 4 ммоль/л</w:t>
            </w:r>
          </w:p>
          <w:p w14:paraId="7C72FDBE"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Буфер, рН 7.0 (25°C) 50 ммоль/л</w:t>
            </w:r>
          </w:p>
          <w:p w14:paraId="627D51AA"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Азид натрия 0.05 %</w:t>
            </w:r>
          </w:p>
          <w:p w14:paraId="7CB2D978"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Детергенты 0.1 % w/v</w:t>
            </w:r>
          </w:p>
          <w:p w14:paraId="744DD451"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Консерванты &lt; 0.1 % w/v</w:t>
            </w:r>
          </w:p>
          <w:p w14:paraId="68D70DDA"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[CAL] 1 x 4 мл Калибратор</w:t>
            </w:r>
          </w:p>
          <w:p w14:paraId="1D3B49BA"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Холестерин R1 1x60 мл R2 1x20 мл + калибратор 1 x 4 мл</w:t>
            </w:r>
          </w:p>
        </w:tc>
        <w:tc>
          <w:tcPr>
            <w:tcW w:w="1192" w:type="dxa"/>
            <w:shd w:val="clear" w:color="auto" w:fill="auto"/>
          </w:tcPr>
          <w:p w14:paraId="06881CC5"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2EC46DE3"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40B85968"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200 тестов</w:t>
            </w:r>
          </w:p>
        </w:tc>
        <w:tc>
          <w:tcPr>
            <w:tcW w:w="1276" w:type="dxa"/>
          </w:tcPr>
          <w:p w14:paraId="7B4AD09B"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168 990,00</w:t>
            </w:r>
          </w:p>
        </w:tc>
      </w:tr>
      <w:tr w:rsidR="00417BF4" w:rsidRPr="00417BF4" w14:paraId="2529A3CF" w14:textId="27517386" w:rsidTr="00417BF4">
        <w:tc>
          <w:tcPr>
            <w:tcW w:w="850" w:type="dxa"/>
            <w:shd w:val="clear" w:color="auto" w:fill="auto"/>
          </w:tcPr>
          <w:p w14:paraId="10557F5F"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18</w:t>
            </w:r>
          </w:p>
        </w:tc>
        <w:tc>
          <w:tcPr>
            <w:tcW w:w="4070" w:type="dxa"/>
            <w:shd w:val="clear" w:color="auto" w:fill="auto"/>
          </w:tcPr>
          <w:p w14:paraId="3B042AE4"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10011</w:t>
            </w:r>
          </w:p>
          <w:p w14:paraId="29EE4AB2" w14:textId="77777777" w:rsidR="00417BF4" w:rsidRPr="00417BF4" w:rsidRDefault="00417BF4" w:rsidP="00417BF4">
            <w:pPr>
              <w:tabs>
                <w:tab w:val="left" w:pos="3570"/>
              </w:tabs>
              <w:spacing w:after="0" w:line="240" w:lineRule="auto"/>
              <w:rPr>
                <w:rFonts w:ascii="Times New Roman" w:eastAsia="Calibri" w:hAnsi="Times New Roman"/>
                <w:lang w:eastAsia="en-US"/>
              </w:rPr>
            </w:pPr>
            <w:r w:rsidRPr="00417BF4">
              <w:rPr>
                <w:rFonts w:ascii="Times New Roman" w:eastAsia="Calibri" w:hAnsi="Times New Roman"/>
                <w:lang w:eastAsia="en-US"/>
              </w:rPr>
              <w:lastRenderedPageBreak/>
              <w:t>Кальций (CALCIUM liquicolor), 200мл</w:t>
            </w:r>
            <w:r w:rsidRPr="00417BF4">
              <w:rPr>
                <w:rFonts w:eastAsia="Calibri"/>
                <w:lang w:eastAsia="en-US"/>
              </w:rPr>
              <w:t xml:space="preserve"> </w:t>
            </w:r>
            <w:r w:rsidRPr="00417BF4">
              <w:rPr>
                <w:rFonts w:ascii="Times New Roman" w:eastAsia="Calibri" w:hAnsi="Times New Roman"/>
                <w:lang w:eastAsia="en-US"/>
              </w:rPr>
              <w:t>для биохимического автоматического анализатора HumaStar 300.</w:t>
            </w:r>
          </w:p>
          <w:p w14:paraId="35B460DD"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p>
        </w:tc>
        <w:tc>
          <w:tcPr>
            <w:tcW w:w="4661" w:type="dxa"/>
            <w:shd w:val="clear" w:color="auto" w:fill="auto"/>
          </w:tcPr>
          <w:p w14:paraId="63F4BBB9"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lastRenderedPageBreak/>
              <w:t>10011</w:t>
            </w:r>
          </w:p>
          <w:p w14:paraId="3ED2A650"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lastRenderedPageBreak/>
              <w:t>Кальций (CALCIUM liquicolor), 200мл для биохимического автоматического анализатора HumaStar 300.</w:t>
            </w:r>
          </w:p>
          <w:p w14:paraId="32431970"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Метод</w:t>
            </w:r>
          </w:p>
          <w:p w14:paraId="5333B760"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Ионы кальция реагируют с о-крезолфталеинкомплексоном в щелочной среде с образованием комплекса красно-фиолетового цвета. Оптическая плотность этого комплекса пропорциональна концентрации кальция в пробе.</w:t>
            </w:r>
          </w:p>
          <w:p w14:paraId="020EC7FA"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Раствор буфера                        100мл</w:t>
            </w:r>
          </w:p>
          <w:p w14:paraId="0C1A7D18"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Лизиновый буфер (рН = 11.1)</w:t>
            </w:r>
            <w:r w:rsidRPr="00417BF4">
              <w:rPr>
                <w:rFonts w:eastAsia="Calibri"/>
                <w:lang w:eastAsia="en-US"/>
              </w:rPr>
              <w:t xml:space="preserve"> </w:t>
            </w:r>
            <w:r w:rsidRPr="00417BF4">
              <w:rPr>
                <w:rFonts w:ascii="Times New Roman" w:eastAsia="Calibri" w:hAnsi="Times New Roman"/>
                <w:lang w:eastAsia="en-US"/>
              </w:rPr>
              <w:t>0.2 моль/л</w:t>
            </w:r>
          </w:p>
          <w:p w14:paraId="6F3DA8D5"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Азид натрия 0.095%</w:t>
            </w:r>
          </w:p>
          <w:p w14:paraId="2B82DD2B"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Цветной реагент                      100мл</w:t>
            </w:r>
          </w:p>
          <w:p w14:paraId="566B979B"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8-гидроксихинолин 14 ммоль/л</w:t>
            </w:r>
          </w:p>
          <w:p w14:paraId="78A3FF1B"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о-Крезолфталеинкомплексон 0.1 ммоль/л</w:t>
            </w:r>
          </w:p>
          <w:p w14:paraId="467E9AEE"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Соляная кислота 0.1 моль/л</w:t>
            </w:r>
          </w:p>
          <w:p w14:paraId="020A7A80"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Стандарт кальция                      3мл</w:t>
            </w:r>
          </w:p>
          <w:p w14:paraId="670A3266"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Кальций (II) 2 ммоль/л (8 мг/дл)</w:t>
            </w:r>
          </w:p>
          <w:p w14:paraId="0D3C7237"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Азид натрия 0.095%</w:t>
            </w:r>
          </w:p>
          <w:p w14:paraId="62F65576"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Рабочий реагент сохраняет стабильность в течение 3 дней при хранении 15...25°C или в течение 7 дней при температуре хранения 2...8°C.</w:t>
            </w:r>
          </w:p>
        </w:tc>
        <w:tc>
          <w:tcPr>
            <w:tcW w:w="1192" w:type="dxa"/>
            <w:shd w:val="clear" w:color="auto" w:fill="auto"/>
          </w:tcPr>
          <w:p w14:paraId="1F397386"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lastRenderedPageBreak/>
              <w:t>1</w:t>
            </w:r>
          </w:p>
        </w:tc>
        <w:tc>
          <w:tcPr>
            <w:tcW w:w="992" w:type="dxa"/>
          </w:tcPr>
          <w:p w14:paraId="7A11A57B"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12065CAB"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p>
        </w:tc>
        <w:tc>
          <w:tcPr>
            <w:tcW w:w="1276" w:type="dxa"/>
          </w:tcPr>
          <w:p w14:paraId="191DBEB3"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23 459,00</w:t>
            </w:r>
          </w:p>
        </w:tc>
      </w:tr>
      <w:tr w:rsidR="00417BF4" w:rsidRPr="00417BF4" w14:paraId="1033F188" w14:textId="21C2207D" w:rsidTr="00417BF4">
        <w:tc>
          <w:tcPr>
            <w:tcW w:w="850" w:type="dxa"/>
            <w:shd w:val="clear" w:color="auto" w:fill="auto"/>
          </w:tcPr>
          <w:p w14:paraId="497DFA51"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19</w:t>
            </w:r>
          </w:p>
        </w:tc>
        <w:tc>
          <w:tcPr>
            <w:tcW w:w="4070" w:type="dxa"/>
            <w:shd w:val="clear" w:color="auto" w:fill="auto"/>
          </w:tcPr>
          <w:p w14:paraId="00F8BF29"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10229</w:t>
            </w:r>
          </w:p>
          <w:p w14:paraId="61CA312E"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Фотометрический колориметрический тест с антилипидным фактором (АЛФ) для определения железа в сыворотке и плазме крови «</w:t>
            </w:r>
            <w:r w:rsidRPr="00417BF4">
              <w:rPr>
                <w:rFonts w:ascii="Times New Roman" w:eastAsia="Calibri" w:hAnsi="Times New Roman"/>
                <w:lang w:val="en-US" w:eastAsia="en-US"/>
              </w:rPr>
              <w:t>IRON</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liquicolor</w:t>
            </w:r>
            <w:r w:rsidRPr="00417BF4">
              <w:rPr>
                <w:rFonts w:ascii="Times New Roman" w:eastAsia="Calibri" w:hAnsi="Times New Roman"/>
                <w:lang w:eastAsia="en-US"/>
              </w:rPr>
              <w:t>» 2х30</w:t>
            </w:r>
            <w:r w:rsidRPr="00417BF4">
              <w:rPr>
                <w:rFonts w:ascii="Times New Roman" w:eastAsia="Calibri" w:hAnsi="Times New Roman"/>
                <w:lang w:val="en-US" w:eastAsia="en-US"/>
              </w:rPr>
              <w:t>ml</w:t>
            </w:r>
            <w:r w:rsidRPr="00417BF4">
              <w:rPr>
                <w:rFonts w:ascii="Times New Roman" w:eastAsia="Calibri" w:hAnsi="Times New Roman"/>
                <w:lang w:eastAsia="en-US"/>
              </w:rPr>
              <w:t xml:space="preserve"> для биохимического автоматического анализатора HumaStar 300</w:t>
            </w:r>
          </w:p>
        </w:tc>
        <w:tc>
          <w:tcPr>
            <w:tcW w:w="4661" w:type="dxa"/>
            <w:shd w:val="clear" w:color="auto" w:fill="auto"/>
          </w:tcPr>
          <w:p w14:paraId="24CD8EC6"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10229</w:t>
            </w:r>
          </w:p>
          <w:p w14:paraId="7CEB17CB"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Фотометрический колориметрический тест с антилипидным фактором (АЛФ) для определения железа в сыворотке и плазме крови «IRON liquicolor» 2х30ml для биохимического автоматического анализатора HumaStar 300.</w:t>
            </w:r>
          </w:p>
          <w:p w14:paraId="61FCCD17"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МЕТОД</w:t>
            </w:r>
          </w:p>
          <w:p w14:paraId="3A54DF6C"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Железо (III) реагирует с хромазуролом Б (ХЗБ) и цетилтриметиламмонийбромидом (ЦТАБ) и формирует окрашенный трехкомпонентный комплекс, который имеет максимум поглощения при 623 нм. Интенсивность развивающейся окраски прямо пропорциональна концентрации железа в пробе.</w:t>
            </w:r>
          </w:p>
          <w:p w14:paraId="650BF392"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СОСТАВ</w:t>
            </w:r>
          </w:p>
          <w:p w14:paraId="168C10DE"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[RGT] 2 х 30 мл   или 2 х 100 мл    ХЗБ Реагент</w:t>
            </w:r>
          </w:p>
          <w:p w14:paraId="166FCC8C"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ХЗБ 0.18 ммоль/л</w:t>
            </w:r>
          </w:p>
          <w:p w14:paraId="5A06DDAA"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lastRenderedPageBreak/>
              <w:t>ЦТА 2.2 ммоль/л</w:t>
            </w:r>
          </w:p>
          <w:p w14:paraId="5472B58C"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Гуанидинхлорид 2.6 моль/л</w:t>
            </w:r>
          </w:p>
          <w:p w14:paraId="4FABA030"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Ацетат-натриевый буфер (рН 4.7)  45 ммоль/л</w:t>
            </w:r>
          </w:p>
          <w:p w14:paraId="062D3399"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[STD 5 мл Стандарт</w:t>
            </w:r>
          </w:p>
          <w:p w14:paraId="0F21261D"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Железо (ионизированное) 100 мкг/дл</w:t>
            </w:r>
          </w:p>
          <w:p w14:paraId="05BFDC7D"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или 17.9 мкмоль/л</w:t>
            </w:r>
          </w:p>
          <w:p w14:paraId="2C7A527F"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Реагент [RGT] стабилен даже после открытия флакона вплоть до указанной даты (Exp. Date) при хранении при температуре 2…25ºС. После вскрытия флаконов необходимо избегать загрязнения.</w:t>
            </w:r>
          </w:p>
        </w:tc>
        <w:tc>
          <w:tcPr>
            <w:tcW w:w="1192" w:type="dxa"/>
            <w:shd w:val="clear" w:color="auto" w:fill="auto"/>
          </w:tcPr>
          <w:p w14:paraId="6BBB969E" w14:textId="77777777" w:rsidR="00417BF4" w:rsidRPr="00417BF4" w:rsidRDefault="00417BF4" w:rsidP="00417BF4">
            <w:pPr>
              <w:tabs>
                <w:tab w:val="left" w:pos="3570"/>
              </w:tabs>
              <w:spacing w:after="160" w:line="259" w:lineRule="auto"/>
              <w:jc w:val="center"/>
              <w:rPr>
                <w:rFonts w:ascii="Times New Roman" w:eastAsia="Calibri" w:hAnsi="Times New Roman"/>
                <w:lang w:val="en-US" w:eastAsia="en-US"/>
              </w:rPr>
            </w:pPr>
            <w:r w:rsidRPr="00417BF4">
              <w:rPr>
                <w:rFonts w:ascii="Times New Roman" w:eastAsia="Calibri" w:hAnsi="Times New Roman"/>
                <w:lang w:val="en-US" w:eastAsia="en-US"/>
              </w:rPr>
              <w:lastRenderedPageBreak/>
              <w:t>1</w:t>
            </w:r>
          </w:p>
        </w:tc>
        <w:tc>
          <w:tcPr>
            <w:tcW w:w="992" w:type="dxa"/>
          </w:tcPr>
          <w:p w14:paraId="168E2C5A"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67484366"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p>
        </w:tc>
        <w:tc>
          <w:tcPr>
            <w:tcW w:w="1276" w:type="dxa"/>
          </w:tcPr>
          <w:p w14:paraId="5A4E7D90"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18 982,00</w:t>
            </w:r>
          </w:p>
        </w:tc>
      </w:tr>
      <w:tr w:rsidR="00417BF4" w:rsidRPr="00417BF4" w14:paraId="7193B8DD" w14:textId="5731BB82" w:rsidTr="00417BF4">
        <w:tc>
          <w:tcPr>
            <w:tcW w:w="850" w:type="dxa"/>
            <w:shd w:val="clear" w:color="auto" w:fill="auto"/>
          </w:tcPr>
          <w:p w14:paraId="33C59751"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20</w:t>
            </w:r>
          </w:p>
        </w:tc>
        <w:tc>
          <w:tcPr>
            <w:tcW w:w="4070" w:type="dxa"/>
            <w:shd w:val="clear" w:color="auto" w:fill="auto"/>
          </w:tcPr>
          <w:p w14:paraId="3E4ADF02"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12009</w:t>
            </w:r>
          </w:p>
          <w:p w14:paraId="595A2EBC"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Панкреатическая амилаза (</w:t>
            </w:r>
            <w:r w:rsidRPr="00417BF4">
              <w:rPr>
                <w:rFonts w:ascii="Times New Roman" w:eastAsia="Calibri" w:hAnsi="Times New Roman"/>
                <w:lang w:val="en-US" w:eastAsia="en-US"/>
              </w:rPr>
              <w:t>PANCREAS</w:t>
            </w:r>
            <w:r w:rsidRPr="00417BF4">
              <w:rPr>
                <w:rFonts w:ascii="Times New Roman" w:eastAsia="Calibri" w:hAnsi="Times New Roman"/>
                <w:lang w:eastAsia="en-US"/>
              </w:rPr>
              <w:t>-</w:t>
            </w:r>
            <w:r w:rsidRPr="00417BF4">
              <w:rPr>
                <w:rFonts w:ascii="Times New Roman" w:eastAsia="Calibri" w:hAnsi="Times New Roman"/>
                <w:lang w:val="en-US" w:eastAsia="en-US"/>
              </w:rPr>
              <w:t>AMYLASE</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liquicolor</w:t>
            </w:r>
            <w:r w:rsidRPr="00417BF4">
              <w:rPr>
                <w:rFonts w:ascii="Times New Roman" w:eastAsia="Calibri" w:hAnsi="Times New Roman"/>
                <w:lang w:eastAsia="en-US"/>
              </w:rPr>
              <w:t>)</w:t>
            </w:r>
          </w:p>
          <w:p w14:paraId="73BFC86C" w14:textId="77777777" w:rsidR="00417BF4" w:rsidRPr="00417BF4" w:rsidRDefault="00417BF4" w:rsidP="00417BF4">
            <w:pPr>
              <w:tabs>
                <w:tab w:val="left" w:pos="3570"/>
              </w:tabs>
              <w:spacing w:after="0" w:line="240" w:lineRule="auto"/>
              <w:rPr>
                <w:rFonts w:ascii="Times New Roman" w:eastAsia="Calibri" w:hAnsi="Times New Roman"/>
                <w:lang w:eastAsia="en-US"/>
              </w:rPr>
            </w:pPr>
            <w:r w:rsidRPr="00417BF4">
              <w:rPr>
                <w:rFonts w:ascii="Times New Roman" w:eastAsia="Calibri" w:hAnsi="Times New Roman"/>
                <w:lang w:eastAsia="en-US"/>
              </w:rPr>
              <w:t>Ферментативное колориметрическое определение активности панкреатической амилазы, 4х12,5мл</w:t>
            </w:r>
            <w:r w:rsidRPr="00417BF4">
              <w:rPr>
                <w:rFonts w:eastAsia="Calibri"/>
                <w:lang w:eastAsia="en-US"/>
              </w:rPr>
              <w:t xml:space="preserve"> </w:t>
            </w:r>
            <w:r w:rsidRPr="00417BF4">
              <w:rPr>
                <w:rFonts w:ascii="Times New Roman" w:eastAsia="Calibri" w:hAnsi="Times New Roman"/>
                <w:lang w:eastAsia="en-US"/>
              </w:rPr>
              <w:t>для биохимического автоматического анализатора HumaStar 300</w:t>
            </w:r>
          </w:p>
        </w:tc>
        <w:tc>
          <w:tcPr>
            <w:tcW w:w="4661" w:type="dxa"/>
            <w:shd w:val="clear" w:color="auto" w:fill="auto"/>
          </w:tcPr>
          <w:p w14:paraId="1F78C72E"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12009</w:t>
            </w:r>
          </w:p>
          <w:p w14:paraId="777DF192"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Панкреатическая амилаза (PANCREAS-AMYLASE liquicolor)</w:t>
            </w:r>
          </w:p>
          <w:p w14:paraId="35A96148"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Ферментативное колориметрическое определение активности панкреатической амилазы, 4х12,5мл для биохимического автоматического анализатора HumaStar 300.</w:t>
            </w:r>
          </w:p>
          <w:p w14:paraId="3E05C8B8"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МЕТОД</w:t>
            </w:r>
          </w:p>
          <w:p w14:paraId="7EF21235"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a-Амилаза – фермент, катализирующий гидролиз крахмала до мальтозы. Панкреатическая a-амилаза выра-батывается исключительно клетками поджелудочной железы и выделяется в кишечный тракт. Так как струк¬турное сходство панкреатической и слюнной амилазы составляет 97%, то для их достоверного различия ис¬пользуют моноклональные антитела, ингибирующие активность слюнной амилазы.</w:t>
            </w:r>
          </w:p>
          <w:p w14:paraId="27B17384"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Состав:</w:t>
            </w:r>
          </w:p>
          <w:p w14:paraId="5DA956F5"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Буфер рН 7,15                         4х10мл</w:t>
            </w:r>
          </w:p>
          <w:p w14:paraId="4479E433"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Goods буфер 0,1 моль/л</w:t>
            </w:r>
          </w:p>
          <w:p w14:paraId="13344149"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Хлорид натрия 50 ммоль/л</w:t>
            </w:r>
          </w:p>
          <w:p w14:paraId="56B94F4E"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Хлорид магния 10 ммоль/л</w:t>
            </w:r>
          </w:p>
          <w:p w14:paraId="1E244F9C"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α-Глюкозидаза ≥ 2 кЕ/л</w:t>
            </w:r>
          </w:p>
          <w:p w14:paraId="720ED934"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Моноклональные антитела к слюнной a-амилазе≥ 25 мг/л</w:t>
            </w:r>
          </w:p>
          <w:p w14:paraId="3EAF8F4F"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Азид натрия 0,95 г/л</w:t>
            </w:r>
          </w:p>
          <w:p w14:paraId="7019A76F"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Субстрат рН 7,15                    2х5мл</w:t>
            </w:r>
          </w:p>
          <w:p w14:paraId="23393015"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Goods буфер 0,1 моль/л</w:t>
            </w:r>
          </w:p>
          <w:p w14:paraId="63F658B0"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EPS-G71,6 ммоль/л</w:t>
            </w:r>
          </w:p>
          <w:p w14:paraId="7CB54794"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Азид натрия 0,95 г/л</w:t>
            </w:r>
          </w:p>
          <w:p w14:paraId="5187EB55"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 xml:space="preserve">Реагенты готовы к использованию. Реагенты </w:t>
            </w:r>
            <w:r w:rsidRPr="00417BF4">
              <w:rPr>
                <w:rFonts w:ascii="Times New Roman" w:eastAsia="Calibri" w:hAnsi="Times New Roman"/>
                <w:lang w:eastAsia="en-US"/>
              </w:rPr>
              <w:lastRenderedPageBreak/>
              <w:t>стабильны даже после вскрытия флаконов вплоть до указан-ной даты при температуре хранения 2...8°С.</w:t>
            </w:r>
          </w:p>
        </w:tc>
        <w:tc>
          <w:tcPr>
            <w:tcW w:w="1192" w:type="dxa"/>
            <w:shd w:val="clear" w:color="auto" w:fill="auto"/>
          </w:tcPr>
          <w:p w14:paraId="665BEB60"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lastRenderedPageBreak/>
              <w:t>1</w:t>
            </w:r>
          </w:p>
        </w:tc>
        <w:tc>
          <w:tcPr>
            <w:tcW w:w="992" w:type="dxa"/>
          </w:tcPr>
          <w:p w14:paraId="6F61B75C"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12C43D6F"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p>
        </w:tc>
        <w:tc>
          <w:tcPr>
            <w:tcW w:w="1276" w:type="dxa"/>
          </w:tcPr>
          <w:p w14:paraId="0D758C4A" w14:textId="77777777" w:rsidR="00417BF4" w:rsidRPr="00417BF4" w:rsidRDefault="00417BF4" w:rsidP="00417BF4">
            <w:pPr>
              <w:tabs>
                <w:tab w:val="left" w:pos="3570"/>
              </w:tabs>
              <w:spacing w:after="160" w:line="259" w:lineRule="auto"/>
              <w:jc w:val="both"/>
              <w:rPr>
                <w:rFonts w:ascii="Times New Roman" w:eastAsia="Calibri" w:hAnsi="Times New Roman"/>
                <w:lang w:val="en-US" w:eastAsia="en-US"/>
              </w:rPr>
            </w:pPr>
            <w:r w:rsidRPr="00417BF4">
              <w:rPr>
                <w:rFonts w:ascii="Times New Roman" w:eastAsia="Calibri" w:hAnsi="Times New Roman"/>
                <w:lang w:eastAsia="en-US"/>
              </w:rPr>
              <w:t>147 976,00</w:t>
            </w:r>
          </w:p>
        </w:tc>
      </w:tr>
      <w:tr w:rsidR="00417BF4" w:rsidRPr="00417BF4" w14:paraId="0EA3A0E4" w14:textId="77F6AA45" w:rsidTr="00417BF4">
        <w:tc>
          <w:tcPr>
            <w:tcW w:w="850" w:type="dxa"/>
            <w:shd w:val="clear" w:color="auto" w:fill="auto"/>
          </w:tcPr>
          <w:p w14:paraId="4B27E926"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21</w:t>
            </w:r>
          </w:p>
        </w:tc>
        <w:tc>
          <w:tcPr>
            <w:tcW w:w="4070" w:type="dxa"/>
            <w:shd w:val="clear" w:color="auto" w:fill="auto"/>
          </w:tcPr>
          <w:p w14:paraId="5528422D"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18971</w:t>
            </w:r>
          </w:p>
          <w:p w14:paraId="047F9D5B"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Концентрат для приготовления моющего раствора Wash additive для биохимического автоматического анализатора HumaStar 300, 4х25мл</w:t>
            </w:r>
          </w:p>
        </w:tc>
        <w:tc>
          <w:tcPr>
            <w:tcW w:w="4661" w:type="dxa"/>
            <w:shd w:val="clear" w:color="auto" w:fill="auto"/>
          </w:tcPr>
          <w:p w14:paraId="2EC459D7"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18971</w:t>
            </w:r>
          </w:p>
          <w:p w14:paraId="3DB76645"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Концентрат для приготовления моющего раствора Wash additive для биохимического автоматического анализатора HumaStar 300, 4х25мл</w:t>
            </w:r>
          </w:p>
        </w:tc>
        <w:tc>
          <w:tcPr>
            <w:tcW w:w="1192" w:type="dxa"/>
            <w:shd w:val="clear" w:color="auto" w:fill="auto"/>
          </w:tcPr>
          <w:p w14:paraId="3FDB44C0"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59E951DD"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66F67C80"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w:t>
            </w:r>
          </w:p>
        </w:tc>
        <w:tc>
          <w:tcPr>
            <w:tcW w:w="1276" w:type="dxa"/>
          </w:tcPr>
          <w:p w14:paraId="191325F3"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32 508,00</w:t>
            </w:r>
          </w:p>
        </w:tc>
      </w:tr>
      <w:tr w:rsidR="00417BF4" w:rsidRPr="00417BF4" w14:paraId="4E7177C1" w14:textId="0C55B60F" w:rsidTr="00417BF4">
        <w:tc>
          <w:tcPr>
            <w:tcW w:w="850" w:type="dxa"/>
            <w:shd w:val="clear" w:color="auto" w:fill="auto"/>
          </w:tcPr>
          <w:p w14:paraId="365FF47D"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22</w:t>
            </w:r>
          </w:p>
        </w:tc>
        <w:tc>
          <w:tcPr>
            <w:tcW w:w="4070" w:type="dxa"/>
            <w:shd w:val="clear" w:color="auto" w:fill="auto"/>
          </w:tcPr>
          <w:p w14:paraId="1A3338F4" w14:textId="77777777" w:rsidR="00417BF4" w:rsidRPr="00417BF4" w:rsidRDefault="00417BF4" w:rsidP="00417BF4">
            <w:pPr>
              <w:tabs>
                <w:tab w:val="left" w:pos="3570"/>
              </w:tabs>
              <w:spacing w:after="0" w:line="240" w:lineRule="auto"/>
              <w:rPr>
                <w:rFonts w:ascii="Times New Roman" w:eastAsia="Calibri" w:hAnsi="Times New Roman"/>
                <w:lang w:eastAsia="en-US"/>
              </w:rPr>
            </w:pPr>
            <w:r w:rsidRPr="00417BF4">
              <w:rPr>
                <w:rFonts w:ascii="Times New Roman" w:eastAsia="Calibri" w:hAnsi="Times New Roman"/>
                <w:lang w:eastAsia="en-US"/>
              </w:rPr>
              <w:t xml:space="preserve">18973 </w:t>
            </w:r>
          </w:p>
          <w:p w14:paraId="3A1C9E71" w14:textId="77777777" w:rsidR="00417BF4" w:rsidRPr="00417BF4" w:rsidRDefault="00417BF4" w:rsidP="00417BF4">
            <w:pPr>
              <w:tabs>
                <w:tab w:val="left" w:pos="3570"/>
              </w:tabs>
              <w:spacing w:after="0" w:line="240" w:lineRule="auto"/>
              <w:rPr>
                <w:rFonts w:ascii="Times New Roman" w:eastAsia="Calibri" w:hAnsi="Times New Roman"/>
                <w:lang w:eastAsia="en-US"/>
              </w:rPr>
            </w:pPr>
            <w:r w:rsidRPr="00417BF4">
              <w:rPr>
                <w:rFonts w:ascii="Times New Roman" w:eastAsia="Calibri" w:hAnsi="Times New Roman"/>
                <w:lang w:eastAsia="en-US"/>
              </w:rPr>
              <w:t xml:space="preserve">Промывающий раствор для кювет   4х100 мл Cuvette Clean 4х100 ml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76F7188F"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 xml:space="preserve">18973 </w:t>
            </w:r>
          </w:p>
          <w:p w14:paraId="0076190B"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 xml:space="preserve">Промывающий раствор для кювет   4х100 мл Cuvette Clean 4х100 ml </w:t>
            </w:r>
            <w:r w:rsidRPr="00417BF4">
              <w:rPr>
                <w:rFonts w:ascii="Times New Roman" w:hAnsi="Times New Roman"/>
                <w:color w:val="000000"/>
                <w:sz w:val="24"/>
                <w:szCs w:val="24"/>
              </w:rPr>
              <w:t xml:space="preserve">для </w:t>
            </w:r>
            <w:r w:rsidRPr="00417BF4">
              <w:rPr>
                <w:rFonts w:ascii="Times New Roman" w:hAnsi="Times New Roman"/>
              </w:rPr>
              <w:t xml:space="preserve">Биохимического автоматического анализатора </w:t>
            </w:r>
            <w:r w:rsidRPr="00417BF4">
              <w:rPr>
                <w:rFonts w:ascii="Times New Roman" w:hAnsi="Times New Roman"/>
                <w:lang w:val="en-US"/>
              </w:rPr>
              <w:t>Humastar</w:t>
            </w:r>
            <w:r w:rsidRPr="00417BF4">
              <w:rPr>
                <w:rFonts w:ascii="Times New Roman" w:hAnsi="Times New Roman"/>
              </w:rPr>
              <w:t xml:space="preserve"> 300.</w:t>
            </w:r>
          </w:p>
        </w:tc>
        <w:tc>
          <w:tcPr>
            <w:tcW w:w="1192" w:type="dxa"/>
            <w:shd w:val="clear" w:color="auto" w:fill="auto"/>
          </w:tcPr>
          <w:p w14:paraId="4DAB6E79"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44B9E9A1"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2B44AA58"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w:t>
            </w:r>
          </w:p>
        </w:tc>
        <w:tc>
          <w:tcPr>
            <w:tcW w:w="1276" w:type="dxa"/>
          </w:tcPr>
          <w:p w14:paraId="0447B82E"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38 772,00</w:t>
            </w:r>
          </w:p>
        </w:tc>
      </w:tr>
      <w:tr w:rsidR="00417BF4" w:rsidRPr="00417BF4" w14:paraId="12FF9B72" w14:textId="669ED801" w:rsidTr="00417BF4">
        <w:tc>
          <w:tcPr>
            <w:tcW w:w="850" w:type="dxa"/>
            <w:shd w:val="clear" w:color="auto" w:fill="auto"/>
          </w:tcPr>
          <w:p w14:paraId="720C060B"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23</w:t>
            </w:r>
          </w:p>
        </w:tc>
        <w:tc>
          <w:tcPr>
            <w:tcW w:w="4070" w:type="dxa"/>
            <w:shd w:val="clear" w:color="auto" w:fill="auto"/>
          </w:tcPr>
          <w:p w14:paraId="5250D984" w14:textId="77777777" w:rsidR="00417BF4" w:rsidRPr="00417BF4" w:rsidRDefault="00417BF4" w:rsidP="00417BF4">
            <w:pPr>
              <w:tabs>
                <w:tab w:val="left" w:pos="3570"/>
              </w:tabs>
              <w:spacing w:after="0" w:line="240" w:lineRule="auto"/>
              <w:rPr>
                <w:rFonts w:ascii="Times New Roman" w:eastAsia="Calibri" w:hAnsi="Times New Roman"/>
                <w:lang w:eastAsia="en-US"/>
              </w:rPr>
            </w:pPr>
            <w:r w:rsidRPr="00417BF4">
              <w:rPr>
                <w:rFonts w:ascii="Times New Roman" w:eastAsia="Calibri" w:hAnsi="Times New Roman"/>
                <w:lang w:eastAsia="en-US"/>
              </w:rPr>
              <w:t xml:space="preserve">18974 </w:t>
            </w:r>
          </w:p>
          <w:p w14:paraId="02B5912C" w14:textId="77777777" w:rsidR="00417BF4" w:rsidRPr="00417BF4" w:rsidRDefault="00417BF4" w:rsidP="00417BF4">
            <w:pPr>
              <w:tabs>
                <w:tab w:val="left" w:pos="3570"/>
              </w:tabs>
              <w:spacing w:after="0" w:line="240" w:lineRule="auto"/>
              <w:rPr>
                <w:rFonts w:ascii="Times New Roman" w:eastAsia="Calibri" w:hAnsi="Times New Roman"/>
                <w:lang w:eastAsia="en-US"/>
              </w:rPr>
            </w:pPr>
            <w:r w:rsidRPr="00417BF4">
              <w:rPr>
                <w:rFonts w:ascii="Times New Roman" w:eastAsia="Calibri" w:hAnsi="Times New Roman"/>
                <w:lang w:val="kk-KZ" w:eastAsia="en-US"/>
              </w:rPr>
              <w:t xml:space="preserve">Специальный промывочный раствор </w:t>
            </w:r>
            <w:r w:rsidRPr="00417BF4">
              <w:rPr>
                <w:rFonts w:ascii="Times New Roman" w:eastAsia="Calibri" w:hAnsi="Times New Roman"/>
                <w:lang w:val="en-US" w:eastAsia="en-US"/>
              </w:rPr>
              <w:t>Special</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wash</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solution</w:t>
            </w:r>
            <w:r w:rsidRPr="00417BF4">
              <w:rPr>
                <w:rFonts w:ascii="Times New Roman" w:eastAsia="Calibri" w:hAnsi="Times New Roman"/>
                <w:lang w:eastAsia="en-US"/>
              </w:rPr>
              <w:t xml:space="preserve"> 12*30 мл </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0A8EEDE6" w14:textId="77777777" w:rsidR="00417BF4" w:rsidRPr="00417BF4" w:rsidRDefault="00417BF4" w:rsidP="00417BF4">
            <w:pPr>
              <w:tabs>
                <w:tab w:val="left" w:pos="3570"/>
              </w:tabs>
              <w:spacing w:after="0" w:line="240" w:lineRule="auto"/>
              <w:rPr>
                <w:rFonts w:ascii="Times New Roman" w:eastAsia="Calibri" w:hAnsi="Times New Roman"/>
                <w:lang w:eastAsia="en-US"/>
              </w:rPr>
            </w:pPr>
            <w:r w:rsidRPr="00417BF4">
              <w:rPr>
                <w:rFonts w:ascii="Times New Roman" w:eastAsia="Calibri" w:hAnsi="Times New Roman"/>
                <w:lang w:eastAsia="en-US"/>
              </w:rPr>
              <w:t xml:space="preserve">18974 </w:t>
            </w:r>
          </w:p>
          <w:p w14:paraId="28494AC7"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sz w:val="24"/>
                <w:szCs w:val="24"/>
                <w:lang w:val="kk-KZ"/>
              </w:rPr>
              <w:t xml:space="preserve">Специальный промывочный раствор </w:t>
            </w:r>
            <w:r w:rsidRPr="00417BF4">
              <w:rPr>
                <w:rFonts w:ascii="Times New Roman" w:hAnsi="Times New Roman"/>
                <w:sz w:val="24"/>
                <w:szCs w:val="24"/>
                <w:lang w:val="en-US"/>
              </w:rPr>
              <w:t>Special</w:t>
            </w:r>
            <w:r w:rsidRPr="00417BF4">
              <w:rPr>
                <w:rFonts w:ascii="Times New Roman" w:hAnsi="Times New Roman"/>
                <w:sz w:val="24"/>
                <w:szCs w:val="24"/>
              </w:rPr>
              <w:t xml:space="preserve"> </w:t>
            </w:r>
            <w:r w:rsidRPr="00417BF4">
              <w:rPr>
                <w:rFonts w:ascii="Times New Roman" w:hAnsi="Times New Roman"/>
                <w:sz w:val="24"/>
                <w:szCs w:val="24"/>
                <w:lang w:val="en-US"/>
              </w:rPr>
              <w:t>wash</w:t>
            </w:r>
            <w:r w:rsidRPr="00417BF4">
              <w:rPr>
                <w:rFonts w:ascii="Times New Roman" w:hAnsi="Times New Roman"/>
                <w:sz w:val="24"/>
                <w:szCs w:val="24"/>
              </w:rPr>
              <w:t xml:space="preserve"> </w:t>
            </w:r>
            <w:r w:rsidRPr="00417BF4">
              <w:rPr>
                <w:rFonts w:ascii="Times New Roman" w:hAnsi="Times New Roman"/>
                <w:sz w:val="24"/>
                <w:szCs w:val="24"/>
                <w:lang w:val="en-US"/>
              </w:rPr>
              <w:t>solution</w:t>
            </w:r>
            <w:r w:rsidRPr="00417BF4">
              <w:rPr>
                <w:rFonts w:ascii="Times New Roman" w:hAnsi="Times New Roman"/>
                <w:sz w:val="24"/>
                <w:szCs w:val="24"/>
              </w:rPr>
              <w:t xml:space="preserve"> 12*30 мл </w:t>
            </w:r>
            <w:r w:rsidRPr="00417BF4">
              <w:rPr>
                <w:rFonts w:ascii="Times New Roman" w:hAnsi="Times New Roman"/>
                <w:b/>
                <w:bCs/>
                <w:sz w:val="24"/>
                <w:szCs w:val="24"/>
              </w:rPr>
              <w:t xml:space="preserve"> </w:t>
            </w:r>
            <w:r w:rsidRPr="00417BF4">
              <w:rPr>
                <w:rFonts w:ascii="Times New Roman" w:hAnsi="Times New Roman"/>
                <w:color w:val="000000"/>
                <w:sz w:val="24"/>
                <w:szCs w:val="24"/>
              </w:rPr>
              <w:t xml:space="preserve">для </w:t>
            </w:r>
            <w:r w:rsidRPr="00417BF4">
              <w:rPr>
                <w:rFonts w:ascii="Times New Roman" w:hAnsi="Times New Roman"/>
              </w:rPr>
              <w:t xml:space="preserve">Биохимического автоматического анализатора </w:t>
            </w:r>
            <w:r w:rsidRPr="00417BF4">
              <w:rPr>
                <w:rFonts w:ascii="Times New Roman" w:hAnsi="Times New Roman"/>
                <w:lang w:val="en-US"/>
              </w:rPr>
              <w:t>Humastar</w:t>
            </w:r>
            <w:r w:rsidRPr="00417BF4">
              <w:rPr>
                <w:rFonts w:ascii="Times New Roman" w:hAnsi="Times New Roman"/>
              </w:rPr>
              <w:t xml:space="preserve"> 300.</w:t>
            </w:r>
          </w:p>
        </w:tc>
        <w:tc>
          <w:tcPr>
            <w:tcW w:w="1192" w:type="dxa"/>
            <w:shd w:val="clear" w:color="auto" w:fill="auto"/>
          </w:tcPr>
          <w:p w14:paraId="1EC683EF"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40C035A3"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28D68D30"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w:t>
            </w:r>
          </w:p>
        </w:tc>
        <w:tc>
          <w:tcPr>
            <w:tcW w:w="1276" w:type="dxa"/>
          </w:tcPr>
          <w:p w14:paraId="49F339DC"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47 906,00</w:t>
            </w:r>
          </w:p>
        </w:tc>
      </w:tr>
      <w:tr w:rsidR="00417BF4" w:rsidRPr="00417BF4" w14:paraId="18951D43" w14:textId="5DC38BA3" w:rsidTr="00417BF4">
        <w:trPr>
          <w:trHeight w:val="500"/>
        </w:trPr>
        <w:tc>
          <w:tcPr>
            <w:tcW w:w="850" w:type="dxa"/>
            <w:shd w:val="clear" w:color="auto" w:fill="auto"/>
          </w:tcPr>
          <w:p w14:paraId="72FB14D1"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24</w:t>
            </w:r>
          </w:p>
        </w:tc>
        <w:tc>
          <w:tcPr>
            <w:tcW w:w="4070" w:type="dxa"/>
            <w:shd w:val="clear" w:color="auto" w:fill="auto"/>
          </w:tcPr>
          <w:p w14:paraId="255A7CCE"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13160 Мультикалибратор AUTOCAL для калибровки биохимических анализаторов HUMAN фасовка  4x5 ml</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1B72AD73" w14:textId="77777777" w:rsidR="00417BF4" w:rsidRPr="00417BF4" w:rsidRDefault="00417BF4" w:rsidP="00417BF4">
            <w:pPr>
              <w:keepNext/>
              <w:spacing w:before="240" w:after="0" w:line="240" w:lineRule="auto"/>
              <w:jc w:val="both"/>
              <w:outlineLvl w:val="0"/>
              <w:rPr>
                <w:rFonts w:ascii="Times New Roman" w:hAnsi="Times New Roman"/>
                <w:color w:val="000000"/>
                <w:kern w:val="32"/>
              </w:rPr>
            </w:pPr>
            <w:r w:rsidRPr="00417BF4">
              <w:rPr>
                <w:rFonts w:ascii="Times New Roman" w:hAnsi="Times New Roman"/>
                <w:kern w:val="32"/>
              </w:rPr>
              <w:t xml:space="preserve">13160 Мультикалибратор AUTOCAL для калибровки биохимических анализаторов HUMAN фасовка  4x5 ml </w:t>
            </w:r>
            <w:r w:rsidRPr="00417BF4">
              <w:rPr>
                <w:rFonts w:ascii="Times New Roman" w:hAnsi="Times New Roman"/>
                <w:color w:val="000000"/>
                <w:kern w:val="32"/>
              </w:rPr>
              <w:t xml:space="preserve">для  </w:t>
            </w:r>
            <w:r w:rsidRPr="00417BF4">
              <w:rPr>
                <w:rFonts w:ascii="Times New Roman" w:hAnsi="Times New Roman"/>
                <w:kern w:val="32"/>
              </w:rPr>
              <w:t xml:space="preserve">Биохимического автоматического анализатора </w:t>
            </w:r>
            <w:r w:rsidRPr="00417BF4">
              <w:rPr>
                <w:rFonts w:ascii="Times New Roman" w:hAnsi="Times New Roman"/>
                <w:kern w:val="32"/>
                <w:lang w:val="en-US"/>
              </w:rPr>
              <w:t>Humastar</w:t>
            </w:r>
            <w:r w:rsidRPr="00417BF4">
              <w:rPr>
                <w:rFonts w:ascii="Times New Roman" w:hAnsi="Times New Roman"/>
                <w:kern w:val="32"/>
              </w:rPr>
              <w:t xml:space="preserve"> 300.</w:t>
            </w:r>
          </w:p>
          <w:p w14:paraId="1974DA9D" w14:textId="77777777" w:rsidR="00417BF4" w:rsidRPr="00417BF4" w:rsidRDefault="00417BF4" w:rsidP="00417BF4">
            <w:pPr>
              <w:autoSpaceDE w:val="0"/>
              <w:autoSpaceDN w:val="0"/>
              <w:adjustRightInd w:val="0"/>
              <w:spacing w:after="0" w:line="240" w:lineRule="auto"/>
              <w:jc w:val="both"/>
              <w:rPr>
                <w:rFonts w:ascii="Times New Roman" w:hAnsi="Times New Roman"/>
                <w:color w:val="000000"/>
              </w:rPr>
            </w:pPr>
          </w:p>
        </w:tc>
        <w:tc>
          <w:tcPr>
            <w:tcW w:w="1192" w:type="dxa"/>
            <w:shd w:val="clear" w:color="auto" w:fill="auto"/>
          </w:tcPr>
          <w:p w14:paraId="32F3779A"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41401C1F" w14:textId="77777777" w:rsidR="00417BF4" w:rsidRPr="00417BF4" w:rsidRDefault="00417BF4" w:rsidP="00417BF4">
            <w:pPr>
              <w:spacing w:after="160" w:line="259" w:lineRule="auto"/>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5383AE8C" w14:textId="77777777" w:rsidR="00417BF4" w:rsidRPr="00417BF4" w:rsidRDefault="00417BF4" w:rsidP="00417BF4">
            <w:pPr>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w:t>
            </w:r>
          </w:p>
        </w:tc>
        <w:tc>
          <w:tcPr>
            <w:tcW w:w="1276" w:type="dxa"/>
          </w:tcPr>
          <w:p w14:paraId="7DCC102A" w14:textId="77777777" w:rsidR="00417BF4" w:rsidRPr="00417BF4" w:rsidRDefault="00417BF4" w:rsidP="00417BF4">
            <w:pPr>
              <w:spacing w:after="160" w:line="259" w:lineRule="auto"/>
              <w:rPr>
                <w:rFonts w:ascii="Times New Roman" w:eastAsia="Calibri" w:hAnsi="Times New Roman"/>
                <w:lang w:eastAsia="en-US"/>
              </w:rPr>
            </w:pPr>
            <w:r w:rsidRPr="00417BF4">
              <w:rPr>
                <w:rFonts w:ascii="Times New Roman" w:eastAsia="Calibri" w:hAnsi="Times New Roman"/>
                <w:lang w:eastAsia="en-US"/>
              </w:rPr>
              <w:t>60 525,00</w:t>
            </w:r>
          </w:p>
        </w:tc>
      </w:tr>
      <w:tr w:rsidR="00417BF4" w:rsidRPr="00417BF4" w14:paraId="1142A6C0" w14:textId="349DB27A" w:rsidTr="00417BF4">
        <w:tc>
          <w:tcPr>
            <w:tcW w:w="850" w:type="dxa"/>
            <w:shd w:val="clear" w:color="auto" w:fill="auto"/>
          </w:tcPr>
          <w:p w14:paraId="2B904C83"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25</w:t>
            </w:r>
          </w:p>
        </w:tc>
        <w:tc>
          <w:tcPr>
            <w:tcW w:w="4070" w:type="dxa"/>
            <w:shd w:val="clear" w:color="auto" w:fill="auto"/>
            <w:vAlign w:val="center"/>
          </w:tcPr>
          <w:p w14:paraId="59D407C5" w14:textId="77777777" w:rsidR="00417BF4" w:rsidRPr="00417BF4" w:rsidRDefault="00417BF4" w:rsidP="00417BF4">
            <w:pPr>
              <w:spacing w:after="0" w:line="240" w:lineRule="auto"/>
              <w:rPr>
                <w:rFonts w:ascii="Times New Roman" w:eastAsia="PMingLiU" w:hAnsi="Times New Roman"/>
                <w:lang w:eastAsia="en-US"/>
              </w:rPr>
            </w:pPr>
            <w:r w:rsidRPr="00417BF4">
              <w:rPr>
                <w:rFonts w:ascii="Times New Roman" w:eastAsia="PMingLiU" w:hAnsi="Times New Roman"/>
                <w:lang w:eastAsia="en-US"/>
              </w:rPr>
              <w:t>13511</w:t>
            </w:r>
          </w:p>
          <w:p w14:paraId="363AE3AA"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PMingLiU" w:hAnsi="Times New Roman"/>
                <w:lang w:eastAsia="en-US"/>
              </w:rPr>
              <w:t xml:space="preserve">Контрольная сыворотка для контроля качества клинических биохимических исследований Humatrol N, фасовка 6x5 мл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p w14:paraId="0C3CB519" w14:textId="77777777" w:rsidR="00417BF4" w:rsidRPr="00417BF4" w:rsidRDefault="00417BF4" w:rsidP="00417BF4">
            <w:pPr>
              <w:spacing w:after="0" w:line="240" w:lineRule="auto"/>
              <w:rPr>
                <w:rFonts w:ascii="Times New Roman" w:eastAsia="Calibri" w:hAnsi="Times New Roman"/>
                <w:lang w:eastAsia="en-US"/>
              </w:rPr>
            </w:pPr>
          </w:p>
        </w:tc>
        <w:tc>
          <w:tcPr>
            <w:tcW w:w="4661" w:type="dxa"/>
            <w:shd w:val="clear" w:color="auto" w:fill="auto"/>
          </w:tcPr>
          <w:p w14:paraId="0FFC2660" w14:textId="77777777" w:rsidR="00417BF4" w:rsidRPr="00417BF4" w:rsidRDefault="00417BF4" w:rsidP="00417BF4">
            <w:pPr>
              <w:spacing w:after="0" w:line="240" w:lineRule="auto"/>
              <w:rPr>
                <w:rFonts w:ascii="Times New Roman" w:eastAsia="PMingLiU" w:hAnsi="Times New Roman"/>
                <w:lang w:eastAsia="en-US"/>
              </w:rPr>
            </w:pPr>
            <w:r w:rsidRPr="00417BF4">
              <w:rPr>
                <w:rFonts w:ascii="Times New Roman" w:eastAsia="PMingLiU" w:hAnsi="Times New Roman"/>
                <w:lang w:eastAsia="en-US"/>
              </w:rPr>
              <w:t>13511</w:t>
            </w:r>
          </w:p>
          <w:p w14:paraId="5758DD62"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PMingLiU" w:hAnsi="Times New Roman"/>
                <w:lang w:eastAsia="en-US"/>
              </w:rPr>
              <w:t xml:space="preserve">Контрольная сыворотка для контроля качества клинических биохимических исследований Humatrol N, фасовка 6x5 мл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p w14:paraId="0731CE66" w14:textId="77777777" w:rsidR="00417BF4" w:rsidRPr="00417BF4" w:rsidRDefault="00417BF4" w:rsidP="00417BF4">
            <w:pPr>
              <w:autoSpaceDE w:val="0"/>
              <w:autoSpaceDN w:val="0"/>
              <w:adjustRightInd w:val="0"/>
              <w:spacing w:after="0" w:line="240" w:lineRule="auto"/>
              <w:jc w:val="both"/>
              <w:rPr>
                <w:rFonts w:ascii="Times New Roman" w:hAnsi="Times New Roman"/>
                <w:color w:val="000000"/>
              </w:rPr>
            </w:pPr>
          </w:p>
        </w:tc>
        <w:tc>
          <w:tcPr>
            <w:tcW w:w="1192" w:type="dxa"/>
            <w:shd w:val="clear" w:color="auto" w:fill="auto"/>
          </w:tcPr>
          <w:p w14:paraId="1CC7D1B5"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38C4DE80" w14:textId="77777777" w:rsidR="00417BF4" w:rsidRPr="00417BF4" w:rsidRDefault="00417BF4" w:rsidP="00417BF4">
            <w:pPr>
              <w:spacing w:after="160" w:line="259" w:lineRule="auto"/>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7398B4DB" w14:textId="77777777" w:rsidR="00417BF4" w:rsidRPr="00417BF4" w:rsidRDefault="00417BF4" w:rsidP="00417BF4">
            <w:pPr>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w:t>
            </w:r>
          </w:p>
        </w:tc>
        <w:tc>
          <w:tcPr>
            <w:tcW w:w="1276" w:type="dxa"/>
          </w:tcPr>
          <w:p w14:paraId="445F2607" w14:textId="77777777" w:rsidR="00417BF4" w:rsidRPr="00417BF4" w:rsidRDefault="00417BF4" w:rsidP="00417BF4">
            <w:pPr>
              <w:spacing w:after="160" w:line="259" w:lineRule="auto"/>
              <w:rPr>
                <w:rFonts w:ascii="Times New Roman" w:eastAsia="Calibri" w:hAnsi="Times New Roman"/>
                <w:lang w:eastAsia="en-US"/>
              </w:rPr>
            </w:pPr>
            <w:r w:rsidRPr="00417BF4">
              <w:rPr>
                <w:rFonts w:ascii="Times New Roman" w:eastAsia="Calibri" w:hAnsi="Times New Roman"/>
                <w:lang w:eastAsia="en-US"/>
              </w:rPr>
              <w:t>45 002,00</w:t>
            </w:r>
          </w:p>
        </w:tc>
      </w:tr>
      <w:tr w:rsidR="00417BF4" w:rsidRPr="00417BF4" w14:paraId="3A6265A2" w14:textId="1FC2C5E5" w:rsidTr="00417BF4">
        <w:trPr>
          <w:trHeight w:val="2189"/>
        </w:trPr>
        <w:tc>
          <w:tcPr>
            <w:tcW w:w="850" w:type="dxa"/>
            <w:shd w:val="clear" w:color="auto" w:fill="auto"/>
          </w:tcPr>
          <w:p w14:paraId="4503BCD0"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26</w:t>
            </w:r>
          </w:p>
        </w:tc>
        <w:tc>
          <w:tcPr>
            <w:tcW w:w="4070" w:type="dxa"/>
            <w:shd w:val="clear" w:color="auto" w:fill="auto"/>
            <w:vAlign w:val="center"/>
          </w:tcPr>
          <w:p w14:paraId="3B6F3FB8" w14:textId="77777777" w:rsidR="00417BF4" w:rsidRPr="00417BF4" w:rsidRDefault="00417BF4" w:rsidP="00417BF4">
            <w:pPr>
              <w:spacing w:after="0" w:line="240" w:lineRule="auto"/>
              <w:rPr>
                <w:rFonts w:ascii="Times New Roman" w:eastAsia="PMingLiU" w:hAnsi="Times New Roman"/>
                <w:lang w:eastAsia="en-US"/>
              </w:rPr>
            </w:pPr>
            <w:r w:rsidRPr="00417BF4">
              <w:rPr>
                <w:rFonts w:ascii="Times New Roman" w:eastAsia="PMingLiU" w:hAnsi="Times New Roman"/>
                <w:lang w:eastAsia="en-US"/>
              </w:rPr>
              <w:t xml:space="preserve">13512 </w:t>
            </w:r>
          </w:p>
          <w:p w14:paraId="35EC4C9D" w14:textId="77777777" w:rsidR="00417BF4" w:rsidRPr="00417BF4" w:rsidRDefault="00417BF4" w:rsidP="00417BF4">
            <w:pPr>
              <w:spacing w:after="0" w:line="240" w:lineRule="auto"/>
              <w:jc w:val="both"/>
              <w:rPr>
                <w:rFonts w:ascii="Times New Roman" w:eastAsia="Calibri" w:hAnsi="Times New Roman"/>
                <w:lang w:eastAsia="en-US"/>
              </w:rPr>
            </w:pPr>
            <w:r w:rsidRPr="00417BF4">
              <w:rPr>
                <w:rFonts w:ascii="Times New Roman" w:eastAsia="Calibri" w:hAnsi="Times New Roman"/>
                <w:lang w:eastAsia="en-US"/>
              </w:rPr>
              <w:t xml:space="preserve">Контрольная сыворотка для контроля качества и системной калибровки клинических биохимических методик </w:t>
            </w:r>
            <w:r w:rsidRPr="00417BF4">
              <w:rPr>
                <w:rFonts w:ascii="Times New Roman" w:eastAsia="Calibri" w:hAnsi="Times New Roman"/>
                <w:lang w:val="en-US" w:eastAsia="en-US"/>
              </w:rPr>
              <w:t>Humatrol</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P</w:t>
            </w:r>
            <w:r w:rsidRPr="00417BF4">
              <w:rPr>
                <w:rFonts w:ascii="Times New Roman" w:eastAsia="Calibri" w:hAnsi="Times New Roman"/>
                <w:lang w:eastAsia="en-US"/>
              </w:rPr>
              <w:t xml:space="preserve">, фасовка </w:t>
            </w:r>
            <w:r w:rsidRPr="00417BF4">
              <w:rPr>
                <w:rFonts w:ascii="Times New Roman" w:eastAsia="PMingLiU" w:hAnsi="Times New Roman"/>
                <w:lang w:eastAsia="en-US"/>
              </w:rPr>
              <w:t xml:space="preserve">6x5 мл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p w14:paraId="4543E38C" w14:textId="77777777" w:rsidR="00417BF4" w:rsidRPr="00417BF4" w:rsidRDefault="00417BF4" w:rsidP="00417BF4">
            <w:pPr>
              <w:spacing w:after="0" w:line="240" w:lineRule="auto"/>
              <w:rPr>
                <w:rFonts w:ascii="Times New Roman" w:eastAsia="Calibri" w:hAnsi="Times New Roman"/>
                <w:lang w:eastAsia="en-US"/>
              </w:rPr>
            </w:pPr>
          </w:p>
        </w:tc>
        <w:tc>
          <w:tcPr>
            <w:tcW w:w="4661" w:type="dxa"/>
            <w:shd w:val="clear" w:color="auto" w:fill="auto"/>
          </w:tcPr>
          <w:p w14:paraId="587D5AC2" w14:textId="77777777" w:rsidR="00417BF4" w:rsidRPr="00417BF4" w:rsidRDefault="00417BF4" w:rsidP="00417BF4">
            <w:pPr>
              <w:spacing w:after="0" w:line="240" w:lineRule="auto"/>
              <w:rPr>
                <w:rFonts w:ascii="Times New Roman" w:eastAsia="PMingLiU" w:hAnsi="Times New Roman"/>
                <w:lang w:eastAsia="en-US"/>
              </w:rPr>
            </w:pPr>
            <w:r w:rsidRPr="00417BF4">
              <w:rPr>
                <w:rFonts w:ascii="Times New Roman" w:eastAsia="PMingLiU" w:hAnsi="Times New Roman"/>
                <w:lang w:eastAsia="en-US"/>
              </w:rPr>
              <w:t xml:space="preserve">13512 </w:t>
            </w:r>
          </w:p>
          <w:p w14:paraId="5C0FA9B4" w14:textId="77777777" w:rsidR="00417BF4" w:rsidRPr="00417BF4" w:rsidRDefault="00417BF4" w:rsidP="00417BF4">
            <w:pPr>
              <w:spacing w:after="0" w:line="240" w:lineRule="auto"/>
              <w:jc w:val="both"/>
              <w:rPr>
                <w:rFonts w:ascii="Times New Roman" w:eastAsia="Calibri" w:hAnsi="Times New Roman"/>
                <w:lang w:eastAsia="en-US"/>
              </w:rPr>
            </w:pPr>
            <w:r w:rsidRPr="00417BF4">
              <w:rPr>
                <w:rFonts w:ascii="Times New Roman" w:eastAsia="PMingLiU" w:hAnsi="Times New Roman"/>
                <w:lang w:eastAsia="en-US"/>
              </w:rPr>
              <w:t xml:space="preserve"> </w:t>
            </w:r>
            <w:r w:rsidRPr="00417BF4">
              <w:rPr>
                <w:rFonts w:ascii="Times New Roman" w:eastAsia="Calibri" w:hAnsi="Times New Roman"/>
                <w:lang w:eastAsia="en-US"/>
              </w:rPr>
              <w:t xml:space="preserve">Контрольная сыворотка для контроля качества и системной калибровки клинических биохимических методик </w:t>
            </w:r>
            <w:r w:rsidRPr="00417BF4">
              <w:rPr>
                <w:rFonts w:ascii="Times New Roman" w:eastAsia="Calibri" w:hAnsi="Times New Roman"/>
                <w:lang w:val="en-US" w:eastAsia="en-US"/>
              </w:rPr>
              <w:t>Humatrol</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P</w:t>
            </w:r>
            <w:r w:rsidRPr="00417BF4">
              <w:rPr>
                <w:rFonts w:ascii="Times New Roman" w:eastAsia="Calibri" w:hAnsi="Times New Roman"/>
                <w:lang w:eastAsia="en-US"/>
              </w:rPr>
              <w:t xml:space="preserve">, фасовка </w:t>
            </w:r>
            <w:r w:rsidRPr="00417BF4">
              <w:rPr>
                <w:rFonts w:ascii="Times New Roman" w:eastAsia="PMingLiU" w:hAnsi="Times New Roman"/>
                <w:lang w:eastAsia="en-US"/>
              </w:rPr>
              <w:t xml:space="preserve">6x5 мл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p w14:paraId="5FEE4770" w14:textId="77777777" w:rsidR="00417BF4" w:rsidRPr="00417BF4" w:rsidRDefault="00417BF4" w:rsidP="00417BF4">
            <w:pPr>
              <w:autoSpaceDE w:val="0"/>
              <w:autoSpaceDN w:val="0"/>
              <w:adjustRightInd w:val="0"/>
              <w:spacing w:after="0" w:line="240" w:lineRule="auto"/>
              <w:jc w:val="both"/>
              <w:rPr>
                <w:rFonts w:ascii="Times New Roman" w:hAnsi="Times New Roman"/>
                <w:color w:val="000000"/>
              </w:rPr>
            </w:pPr>
          </w:p>
        </w:tc>
        <w:tc>
          <w:tcPr>
            <w:tcW w:w="1192" w:type="dxa"/>
            <w:shd w:val="clear" w:color="auto" w:fill="auto"/>
          </w:tcPr>
          <w:p w14:paraId="533786DA"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143D3A01" w14:textId="77777777" w:rsidR="00417BF4" w:rsidRPr="00417BF4" w:rsidRDefault="00417BF4" w:rsidP="00417BF4">
            <w:pPr>
              <w:spacing w:after="160" w:line="259" w:lineRule="auto"/>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0BE705EB" w14:textId="77777777" w:rsidR="00417BF4" w:rsidRPr="00417BF4" w:rsidRDefault="00417BF4" w:rsidP="00417BF4">
            <w:pPr>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w:t>
            </w:r>
          </w:p>
        </w:tc>
        <w:tc>
          <w:tcPr>
            <w:tcW w:w="1276" w:type="dxa"/>
          </w:tcPr>
          <w:p w14:paraId="38DABBC6" w14:textId="77777777" w:rsidR="00417BF4" w:rsidRPr="00417BF4" w:rsidRDefault="00417BF4" w:rsidP="00417BF4">
            <w:pPr>
              <w:spacing w:after="160" w:line="259" w:lineRule="auto"/>
              <w:rPr>
                <w:rFonts w:ascii="Times New Roman" w:eastAsia="Calibri" w:hAnsi="Times New Roman"/>
                <w:lang w:eastAsia="en-US"/>
              </w:rPr>
            </w:pPr>
            <w:r w:rsidRPr="00417BF4">
              <w:rPr>
                <w:rFonts w:ascii="Times New Roman" w:eastAsia="Calibri" w:hAnsi="Times New Roman"/>
                <w:lang w:eastAsia="en-US"/>
              </w:rPr>
              <w:t>46 521,00</w:t>
            </w:r>
          </w:p>
        </w:tc>
      </w:tr>
      <w:tr w:rsidR="00CE2AFB" w:rsidRPr="00417BF4" w14:paraId="772D8D45" w14:textId="77777777" w:rsidTr="00CE2AFB">
        <w:trPr>
          <w:trHeight w:val="416"/>
        </w:trPr>
        <w:tc>
          <w:tcPr>
            <w:tcW w:w="850" w:type="dxa"/>
            <w:shd w:val="clear" w:color="auto" w:fill="auto"/>
          </w:tcPr>
          <w:p w14:paraId="16B84983" w14:textId="77777777" w:rsidR="00CE2AFB" w:rsidRPr="00417BF4" w:rsidRDefault="00CE2AFB" w:rsidP="00417BF4">
            <w:pPr>
              <w:tabs>
                <w:tab w:val="left" w:pos="3570"/>
              </w:tabs>
              <w:spacing w:after="160" w:line="259" w:lineRule="auto"/>
              <w:jc w:val="both"/>
              <w:rPr>
                <w:rFonts w:ascii="Times New Roman" w:eastAsia="Calibri" w:hAnsi="Times New Roman"/>
                <w:lang w:eastAsia="en-US"/>
              </w:rPr>
            </w:pPr>
          </w:p>
        </w:tc>
        <w:tc>
          <w:tcPr>
            <w:tcW w:w="4070" w:type="dxa"/>
            <w:shd w:val="clear" w:color="auto" w:fill="auto"/>
            <w:vAlign w:val="center"/>
          </w:tcPr>
          <w:p w14:paraId="36E8DDD0" w14:textId="0EF92664" w:rsidR="00CE2AFB" w:rsidRPr="00CE2AFB" w:rsidRDefault="00CE2AFB" w:rsidP="00417BF4">
            <w:pPr>
              <w:spacing w:after="0" w:line="240" w:lineRule="auto"/>
              <w:rPr>
                <w:rFonts w:ascii="Times New Roman" w:eastAsia="PMingLiU" w:hAnsi="Times New Roman"/>
                <w:lang w:eastAsia="en-US"/>
              </w:rPr>
            </w:pPr>
            <w:r>
              <w:rPr>
                <w:rFonts w:ascii="Times New Roman" w:eastAsia="PMingLiU" w:hAnsi="Times New Roman"/>
                <w:lang w:eastAsia="en-US"/>
              </w:rPr>
              <w:t>Итого:</w:t>
            </w:r>
          </w:p>
        </w:tc>
        <w:tc>
          <w:tcPr>
            <w:tcW w:w="4661" w:type="dxa"/>
            <w:shd w:val="clear" w:color="auto" w:fill="auto"/>
          </w:tcPr>
          <w:p w14:paraId="1E924962" w14:textId="77777777" w:rsidR="00CE2AFB" w:rsidRPr="00417BF4" w:rsidRDefault="00CE2AFB" w:rsidP="00417BF4">
            <w:pPr>
              <w:spacing w:after="0" w:line="240" w:lineRule="auto"/>
              <w:rPr>
                <w:rFonts w:ascii="Times New Roman" w:eastAsia="PMingLiU" w:hAnsi="Times New Roman"/>
                <w:lang w:eastAsia="en-US"/>
              </w:rPr>
            </w:pPr>
          </w:p>
        </w:tc>
        <w:tc>
          <w:tcPr>
            <w:tcW w:w="4594" w:type="dxa"/>
            <w:gridSpan w:val="4"/>
            <w:shd w:val="clear" w:color="auto" w:fill="auto"/>
          </w:tcPr>
          <w:p w14:paraId="5F9F23CE" w14:textId="65189633" w:rsidR="00CE2AFB" w:rsidRPr="00417BF4" w:rsidRDefault="00E37862" w:rsidP="00417BF4">
            <w:pPr>
              <w:spacing w:after="160" w:line="259" w:lineRule="auto"/>
              <w:rPr>
                <w:rFonts w:ascii="Times New Roman" w:eastAsia="Calibri" w:hAnsi="Times New Roman"/>
                <w:lang w:eastAsia="en-US"/>
              </w:rPr>
            </w:pPr>
            <w:r w:rsidRPr="00E37862">
              <w:rPr>
                <w:rFonts w:ascii="Times New Roman" w:eastAsia="Calibri" w:hAnsi="Times New Roman"/>
                <w:lang w:eastAsia="en-US"/>
              </w:rPr>
              <w:t xml:space="preserve">                                                          1 264 455,00</w:t>
            </w:r>
          </w:p>
        </w:tc>
      </w:tr>
      <w:bookmarkEnd w:id="0"/>
    </w:tbl>
    <w:p w14:paraId="03688818" w14:textId="77777777" w:rsidR="00A500CC" w:rsidRPr="005D7DEA" w:rsidRDefault="00A500CC" w:rsidP="00514FF0">
      <w:pPr>
        <w:shd w:val="clear" w:color="auto" w:fill="FFFFFF"/>
        <w:spacing w:after="0"/>
        <w:jc w:val="center"/>
        <w:rPr>
          <w:rStyle w:val="a5"/>
          <w:rFonts w:ascii="Times New Roman" w:hAnsi="Times New Roman"/>
          <w:sz w:val="24"/>
          <w:szCs w:val="24"/>
        </w:rPr>
      </w:pPr>
    </w:p>
    <w:p w14:paraId="5A2D8874" w14:textId="77777777" w:rsidR="00C65EFD" w:rsidRPr="005D7DEA" w:rsidRDefault="008C593B" w:rsidP="00C65EFD">
      <w:pPr>
        <w:tabs>
          <w:tab w:val="left" w:pos="15593"/>
          <w:tab w:val="left" w:pos="15735"/>
        </w:tabs>
        <w:spacing w:after="0"/>
        <w:ind w:left="6372" w:right="-53"/>
        <w:jc w:val="right"/>
        <w:rPr>
          <w:rStyle w:val="s0"/>
          <w:b/>
          <w:color w:val="auto"/>
          <w:sz w:val="24"/>
          <w:szCs w:val="24"/>
          <w:lang w:val="kk-KZ"/>
        </w:rPr>
      </w:pPr>
      <w:r>
        <w:rPr>
          <w:rStyle w:val="s0"/>
          <w:b/>
          <w:color w:val="auto"/>
          <w:sz w:val="24"/>
          <w:szCs w:val="24"/>
        </w:rPr>
        <w:t>П</w:t>
      </w:r>
      <w:r w:rsidR="00C65EFD" w:rsidRPr="005D7DEA">
        <w:rPr>
          <w:rStyle w:val="s0"/>
          <w:b/>
          <w:color w:val="auto"/>
          <w:sz w:val="24"/>
          <w:szCs w:val="24"/>
        </w:rPr>
        <w:t>риложение №</w:t>
      </w:r>
      <w:r w:rsidR="00C65EFD" w:rsidRPr="005D7DEA">
        <w:rPr>
          <w:rStyle w:val="s0"/>
          <w:b/>
          <w:color w:val="auto"/>
          <w:sz w:val="24"/>
          <w:szCs w:val="24"/>
          <w:lang w:val="kk-KZ"/>
        </w:rPr>
        <w:t>2</w:t>
      </w:r>
    </w:p>
    <w:p w14:paraId="1FD8C1CE" w14:textId="296BFCD7"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417BF4" w:rsidRPr="00417BF4">
        <w:rPr>
          <w:rFonts w:ascii="Times New Roman" w:hAnsi="Times New Roman"/>
          <w:i/>
          <w:sz w:val="20"/>
          <w:szCs w:val="20"/>
        </w:rPr>
        <w:t>8</w:t>
      </w:r>
      <w:r w:rsidR="00D65E5B">
        <w:rPr>
          <w:rFonts w:ascii="Times New Roman" w:hAnsi="Times New Roman"/>
          <w:i/>
          <w:sz w:val="20"/>
          <w:szCs w:val="20"/>
        </w:rPr>
        <w:t xml:space="preserve">  </w:t>
      </w:r>
    </w:p>
    <w:p w14:paraId="598FB262" w14:textId="77777777"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14:paraId="78BB3C6E" w14:textId="77777777"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14:paraId="420A3834" w14:textId="77777777"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14:paraId="1D1B00A1" w14:textId="77777777" w:rsidR="000850DC"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14:paraId="2D964F39" w14:textId="77777777" w:rsidR="007243A5" w:rsidRDefault="007243A5"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070"/>
        <w:gridCol w:w="4661"/>
        <w:gridCol w:w="1192"/>
        <w:gridCol w:w="992"/>
        <w:gridCol w:w="1134"/>
        <w:gridCol w:w="1276"/>
      </w:tblGrid>
      <w:tr w:rsidR="00417BF4" w:rsidRPr="00417BF4" w14:paraId="46EE24DE" w14:textId="77777777" w:rsidTr="007873D9">
        <w:tc>
          <w:tcPr>
            <w:tcW w:w="850" w:type="dxa"/>
            <w:shd w:val="clear" w:color="auto" w:fill="auto"/>
          </w:tcPr>
          <w:p w14:paraId="18F0B9E8" w14:textId="77777777" w:rsidR="00417BF4" w:rsidRPr="00417BF4" w:rsidRDefault="00417BF4" w:rsidP="007873D9">
            <w:pPr>
              <w:tabs>
                <w:tab w:val="left" w:pos="3570"/>
              </w:tabs>
              <w:spacing w:after="160" w:line="259" w:lineRule="auto"/>
              <w:jc w:val="center"/>
              <w:rPr>
                <w:rFonts w:ascii="Times New Roman" w:eastAsia="Calibri" w:hAnsi="Times New Roman"/>
                <w:b/>
                <w:bCs/>
                <w:lang w:eastAsia="en-US"/>
              </w:rPr>
            </w:pPr>
            <w:r w:rsidRPr="00417BF4">
              <w:rPr>
                <w:rFonts w:ascii="Times New Roman" w:eastAsia="Calibri" w:hAnsi="Times New Roman"/>
                <w:b/>
                <w:bCs/>
                <w:lang w:eastAsia="en-US"/>
              </w:rPr>
              <w:t>№</w:t>
            </w:r>
          </w:p>
        </w:tc>
        <w:tc>
          <w:tcPr>
            <w:tcW w:w="4070" w:type="dxa"/>
            <w:shd w:val="clear" w:color="auto" w:fill="auto"/>
          </w:tcPr>
          <w:p w14:paraId="6618C87A" w14:textId="77777777" w:rsidR="00417BF4" w:rsidRPr="00417BF4" w:rsidRDefault="00417BF4" w:rsidP="007873D9">
            <w:pPr>
              <w:tabs>
                <w:tab w:val="left" w:pos="3570"/>
              </w:tabs>
              <w:spacing w:after="160" w:line="259" w:lineRule="auto"/>
              <w:jc w:val="center"/>
              <w:rPr>
                <w:rFonts w:ascii="Times New Roman" w:eastAsia="Calibri" w:hAnsi="Times New Roman"/>
                <w:b/>
                <w:bCs/>
                <w:lang w:eastAsia="en-US"/>
              </w:rPr>
            </w:pPr>
            <w:r w:rsidRPr="00417BF4">
              <w:rPr>
                <w:rFonts w:ascii="Times New Roman" w:eastAsia="Calibri" w:hAnsi="Times New Roman"/>
                <w:b/>
                <w:bCs/>
                <w:lang w:eastAsia="en-US"/>
              </w:rPr>
              <w:t>Наименование</w:t>
            </w:r>
          </w:p>
        </w:tc>
        <w:tc>
          <w:tcPr>
            <w:tcW w:w="4661" w:type="dxa"/>
            <w:shd w:val="clear" w:color="auto" w:fill="auto"/>
          </w:tcPr>
          <w:p w14:paraId="5FCFF04C" w14:textId="77777777" w:rsidR="00417BF4" w:rsidRPr="00417BF4" w:rsidRDefault="00417BF4" w:rsidP="007873D9">
            <w:pPr>
              <w:tabs>
                <w:tab w:val="left" w:pos="3570"/>
              </w:tabs>
              <w:spacing w:after="160" w:line="259" w:lineRule="auto"/>
              <w:jc w:val="center"/>
              <w:rPr>
                <w:rFonts w:ascii="Times New Roman" w:eastAsia="Calibri" w:hAnsi="Times New Roman"/>
                <w:b/>
                <w:bCs/>
                <w:lang w:eastAsia="en-US"/>
              </w:rPr>
            </w:pPr>
            <w:r w:rsidRPr="00417BF4">
              <w:rPr>
                <w:rFonts w:ascii="Times New Roman" w:eastAsia="Calibri" w:hAnsi="Times New Roman"/>
                <w:b/>
                <w:bCs/>
                <w:lang w:eastAsia="en-US"/>
              </w:rPr>
              <w:t>Доп.характеристика</w:t>
            </w:r>
          </w:p>
        </w:tc>
        <w:tc>
          <w:tcPr>
            <w:tcW w:w="1192" w:type="dxa"/>
            <w:shd w:val="clear" w:color="auto" w:fill="auto"/>
          </w:tcPr>
          <w:p w14:paraId="474276BD" w14:textId="77777777" w:rsidR="00417BF4" w:rsidRPr="00417BF4" w:rsidRDefault="00417BF4" w:rsidP="007873D9">
            <w:pPr>
              <w:tabs>
                <w:tab w:val="left" w:pos="3570"/>
              </w:tabs>
              <w:spacing w:after="160" w:line="259" w:lineRule="auto"/>
              <w:jc w:val="center"/>
              <w:rPr>
                <w:rFonts w:ascii="Times New Roman" w:eastAsia="Calibri" w:hAnsi="Times New Roman"/>
                <w:b/>
                <w:bCs/>
                <w:lang w:eastAsia="en-US"/>
              </w:rPr>
            </w:pPr>
            <w:r w:rsidRPr="00417BF4">
              <w:rPr>
                <w:rFonts w:ascii="Times New Roman" w:eastAsia="Calibri" w:hAnsi="Times New Roman"/>
                <w:b/>
                <w:bCs/>
                <w:lang w:eastAsia="en-US"/>
              </w:rPr>
              <w:t>Кол.</w:t>
            </w:r>
          </w:p>
          <w:p w14:paraId="5BD21669" w14:textId="77777777" w:rsidR="00417BF4" w:rsidRPr="00417BF4" w:rsidRDefault="00417BF4" w:rsidP="007873D9">
            <w:pPr>
              <w:tabs>
                <w:tab w:val="left" w:pos="3570"/>
              </w:tabs>
              <w:spacing w:after="160" w:line="259" w:lineRule="auto"/>
              <w:jc w:val="center"/>
              <w:rPr>
                <w:rFonts w:ascii="Times New Roman" w:eastAsia="Calibri" w:hAnsi="Times New Roman"/>
                <w:b/>
                <w:bCs/>
                <w:lang w:eastAsia="en-US"/>
              </w:rPr>
            </w:pPr>
            <w:r w:rsidRPr="00417BF4">
              <w:rPr>
                <w:rFonts w:ascii="Times New Roman" w:eastAsia="Calibri" w:hAnsi="Times New Roman"/>
                <w:b/>
                <w:bCs/>
                <w:lang w:eastAsia="en-US"/>
              </w:rPr>
              <w:t>набор</w:t>
            </w:r>
          </w:p>
        </w:tc>
        <w:tc>
          <w:tcPr>
            <w:tcW w:w="992" w:type="dxa"/>
          </w:tcPr>
          <w:p w14:paraId="25B2AD9C" w14:textId="77777777" w:rsidR="00417BF4" w:rsidRPr="00417BF4" w:rsidRDefault="00417BF4" w:rsidP="007873D9">
            <w:pPr>
              <w:tabs>
                <w:tab w:val="left" w:pos="3570"/>
              </w:tabs>
              <w:spacing w:after="160" w:line="259" w:lineRule="auto"/>
              <w:jc w:val="center"/>
              <w:rPr>
                <w:rFonts w:ascii="Times New Roman" w:eastAsia="Calibri" w:hAnsi="Times New Roman"/>
                <w:b/>
                <w:bCs/>
                <w:lang w:eastAsia="en-US"/>
              </w:rPr>
            </w:pPr>
            <w:r w:rsidRPr="00417BF4">
              <w:rPr>
                <w:rFonts w:ascii="Times New Roman" w:eastAsia="Calibri" w:hAnsi="Times New Roman"/>
                <w:b/>
                <w:bCs/>
                <w:lang w:eastAsia="en-US"/>
              </w:rPr>
              <w:t>Ед.из</w:t>
            </w:r>
          </w:p>
        </w:tc>
        <w:tc>
          <w:tcPr>
            <w:tcW w:w="1134" w:type="dxa"/>
          </w:tcPr>
          <w:p w14:paraId="52BB0FFD" w14:textId="77777777" w:rsidR="00417BF4" w:rsidRPr="00417BF4" w:rsidRDefault="00417BF4" w:rsidP="007873D9">
            <w:pPr>
              <w:tabs>
                <w:tab w:val="left" w:pos="3570"/>
              </w:tabs>
              <w:spacing w:after="160" w:line="259" w:lineRule="auto"/>
              <w:jc w:val="center"/>
              <w:rPr>
                <w:rFonts w:ascii="Times New Roman" w:eastAsia="Calibri" w:hAnsi="Times New Roman"/>
                <w:b/>
                <w:bCs/>
                <w:lang w:eastAsia="en-US"/>
              </w:rPr>
            </w:pPr>
            <w:r w:rsidRPr="00417BF4">
              <w:rPr>
                <w:rFonts w:ascii="Times New Roman" w:eastAsia="Calibri" w:hAnsi="Times New Roman"/>
                <w:b/>
                <w:bCs/>
                <w:lang w:eastAsia="en-US"/>
              </w:rPr>
              <w:t>Кол-во тестов</w:t>
            </w:r>
          </w:p>
        </w:tc>
        <w:tc>
          <w:tcPr>
            <w:tcW w:w="1276" w:type="dxa"/>
          </w:tcPr>
          <w:p w14:paraId="6D614056" w14:textId="2863017E" w:rsidR="00417BF4" w:rsidRPr="00417BF4" w:rsidRDefault="00417BF4" w:rsidP="00417BF4">
            <w:pPr>
              <w:tabs>
                <w:tab w:val="left" w:pos="3570"/>
              </w:tabs>
              <w:spacing w:after="160" w:line="259" w:lineRule="auto"/>
              <w:rPr>
                <w:rFonts w:ascii="Times New Roman" w:eastAsia="Calibri" w:hAnsi="Times New Roman"/>
                <w:b/>
                <w:bCs/>
                <w:lang w:eastAsia="en-US"/>
              </w:rPr>
            </w:pPr>
            <w:r>
              <w:rPr>
                <w:rFonts w:ascii="Times New Roman" w:eastAsia="Calibri" w:hAnsi="Times New Roman"/>
                <w:b/>
                <w:bCs/>
                <w:lang w:eastAsia="en-US"/>
              </w:rPr>
              <w:t>Срок поставки</w:t>
            </w:r>
          </w:p>
        </w:tc>
      </w:tr>
      <w:tr w:rsidR="00417BF4" w:rsidRPr="00417BF4" w14:paraId="2BE963A7" w14:textId="77777777" w:rsidTr="007873D9">
        <w:tc>
          <w:tcPr>
            <w:tcW w:w="850" w:type="dxa"/>
            <w:shd w:val="clear" w:color="auto" w:fill="auto"/>
          </w:tcPr>
          <w:p w14:paraId="39093BC8" w14:textId="77777777" w:rsidR="00417BF4" w:rsidRPr="00417BF4" w:rsidRDefault="00417BF4" w:rsidP="007873D9">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w:t>
            </w:r>
          </w:p>
        </w:tc>
        <w:tc>
          <w:tcPr>
            <w:tcW w:w="4070" w:type="dxa"/>
            <w:shd w:val="clear" w:color="auto" w:fill="auto"/>
          </w:tcPr>
          <w:p w14:paraId="3247270C" w14:textId="77777777" w:rsidR="00417BF4" w:rsidRPr="00417BF4" w:rsidRDefault="00417BF4" w:rsidP="007873D9">
            <w:pPr>
              <w:tabs>
                <w:tab w:val="left" w:pos="3570"/>
              </w:tabs>
              <w:spacing w:after="160" w:line="259" w:lineRule="auto"/>
              <w:rPr>
                <w:rFonts w:ascii="Times New Roman" w:eastAsia="Calibri" w:hAnsi="Times New Roman"/>
                <w:lang w:eastAsia="en-US"/>
              </w:rPr>
            </w:pPr>
            <w:r w:rsidRPr="00417BF4">
              <w:rPr>
                <w:rFonts w:ascii="Times New Roman" w:eastAsia="Calibri" w:hAnsi="Times New Roman"/>
                <w:color w:val="000000"/>
                <w:lang w:eastAsia="en-US"/>
              </w:rPr>
              <w:t>10260 Энзиматический колориметрический тест для определения глюкозы без депротеинизации в сыворотке и плазме крови «GLUCOSE liquicolor» фасовка  4x100 ml</w:t>
            </w:r>
            <w:r w:rsidRPr="00417BF4">
              <w:rPr>
                <w:rFonts w:ascii="Times New Roman" w:eastAsia="Calibri" w:hAnsi="Times New Roman"/>
                <w:lang w:eastAsia="en-US"/>
              </w:rPr>
              <w:t xml:space="preserve">  </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6EB1C475" w14:textId="77777777" w:rsidR="00417BF4" w:rsidRPr="00417BF4" w:rsidRDefault="00417BF4" w:rsidP="007873D9">
            <w:pPr>
              <w:keepNext/>
              <w:spacing w:before="240" w:after="0" w:line="240" w:lineRule="auto"/>
              <w:jc w:val="both"/>
              <w:outlineLvl w:val="0"/>
              <w:rPr>
                <w:rFonts w:ascii="Times New Roman" w:hAnsi="Times New Roman" w:cs="Arial"/>
                <w:color w:val="000000"/>
                <w:kern w:val="32"/>
              </w:rPr>
            </w:pPr>
            <w:r w:rsidRPr="00417BF4">
              <w:rPr>
                <w:rFonts w:ascii="Times New Roman" w:hAnsi="Times New Roman"/>
                <w:color w:val="000000"/>
                <w:kern w:val="32"/>
              </w:rPr>
              <w:t xml:space="preserve">10260 Энзиматический колориметрический тест для определения глюкозы без депротеинизации в сыворотке и плазме крови «GLUCOSE liquicolor» фасовка  4x100 ml </w:t>
            </w:r>
            <w:r w:rsidRPr="00417BF4">
              <w:rPr>
                <w:rFonts w:ascii="Times New Roman" w:hAnsi="Times New Roman"/>
                <w:kern w:val="32"/>
              </w:rPr>
              <w:t xml:space="preserve">для Биохимического автоматического анализатора </w:t>
            </w:r>
            <w:r w:rsidRPr="00417BF4">
              <w:rPr>
                <w:rFonts w:ascii="Times New Roman" w:hAnsi="Times New Roman"/>
                <w:kern w:val="32"/>
                <w:lang w:val="en-US"/>
              </w:rPr>
              <w:t>Humastar</w:t>
            </w:r>
            <w:r w:rsidRPr="00417BF4">
              <w:rPr>
                <w:rFonts w:ascii="Times New Roman" w:hAnsi="Times New Roman"/>
                <w:kern w:val="32"/>
              </w:rPr>
              <w:t xml:space="preserve"> 300.</w:t>
            </w:r>
          </w:p>
          <w:p w14:paraId="34CAB930" w14:textId="77777777" w:rsidR="00417BF4" w:rsidRPr="00417BF4" w:rsidRDefault="00417BF4" w:rsidP="007873D9">
            <w:pPr>
              <w:spacing w:after="0" w:line="240" w:lineRule="auto"/>
              <w:jc w:val="both"/>
              <w:rPr>
                <w:rFonts w:eastAsia="Calibri"/>
                <w:lang w:eastAsia="en-US"/>
              </w:rPr>
            </w:pPr>
            <w:r w:rsidRPr="00417BF4">
              <w:rPr>
                <w:rFonts w:ascii="Times New Roman" w:eastAsia="Calibri" w:hAnsi="Times New Roman"/>
                <w:color w:val="000000"/>
                <w:lang w:eastAsia="en-US"/>
              </w:rPr>
              <w:t xml:space="preserve">МЕТОД:  Глюкоза ферментативно окисляется в присутствии глюкозооксидазы. Образующаяся в процессе реакции перекись водорода реагирует в присутствии пероксидазы с фенолом и 4-аминофеназоном и образует красно-фиолетовый хинон-иминовый продукт, который фотометрируется. Ферментативный реагент Фосфатный буфер (рН 7.5) 0.1 моль/л 4-аминофеназон </w:t>
            </w:r>
            <w:r w:rsidRPr="00417BF4">
              <w:rPr>
                <w:rFonts w:ascii="Times New Roman" w:eastAsia="Calibri" w:hAnsi="Times New Roman"/>
                <w:color w:val="000000"/>
                <w:lang w:eastAsia="en-US"/>
              </w:rPr>
              <w:tab/>
              <w:t xml:space="preserve">0.25 ммоль/л Фенол </w:t>
            </w:r>
            <w:r w:rsidRPr="00417BF4">
              <w:rPr>
                <w:rFonts w:ascii="Times New Roman" w:eastAsia="Calibri" w:hAnsi="Times New Roman"/>
                <w:color w:val="000000"/>
                <w:lang w:eastAsia="en-US"/>
              </w:rPr>
              <w:tab/>
              <w:t xml:space="preserve"> 0.75 ммоль/л Глюкозооксидаза (ГО)&gt; 15 кЕ/л Пероксидаза (П) &gt; 1.5 кЕ/л Мутаротаза &gt; 2.0 кЕ/л Стабилизаторы Депротеинизирующего раствор Уранил ацентат 1.6 г/л Хлорид натрия 9 г/л разведения).</w:t>
            </w:r>
          </w:p>
        </w:tc>
        <w:tc>
          <w:tcPr>
            <w:tcW w:w="1192" w:type="dxa"/>
            <w:shd w:val="clear" w:color="auto" w:fill="auto"/>
          </w:tcPr>
          <w:p w14:paraId="602F2381" w14:textId="77777777" w:rsidR="00417BF4" w:rsidRPr="00417BF4" w:rsidRDefault="00417BF4" w:rsidP="007873D9">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0B71E721" w14:textId="77777777" w:rsidR="00417BF4" w:rsidRPr="00417BF4" w:rsidRDefault="00417BF4" w:rsidP="007873D9">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p w14:paraId="2BBC999B" w14:textId="77777777" w:rsidR="00417BF4" w:rsidRPr="00417BF4" w:rsidRDefault="00417BF4" w:rsidP="007873D9">
            <w:pPr>
              <w:spacing w:after="160" w:line="259" w:lineRule="auto"/>
              <w:jc w:val="both"/>
              <w:rPr>
                <w:rFonts w:ascii="Times New Roman" w:eastAsia="Calibri" w:hAnsi="Times New Roman"/>
                <w:lang w:eastAsia="en-US"/>
              </w:rPr>
            </w:pPr>
          </w:p>
          <w:p w14:paraId="7D5DA71F" w14:textId="77777777" w:rsidR="00417BF4" w:rsidRPr="00417BF4" w:rsidRDefault="00417BF4" w:rsidP="007873D9">
            <w:pPr>
              <w:spacing w:after="160" w:line="259" w:lineRule="auto"/>
              <w:jc w:val="both"/>
              <w:rPr>
                <w:rFonts w:ascii="Times New Roman" w:eastAsia="Calibri" w:hAnsi="Times New Roman"/>
                <w:lang w:eastAsia="en-US"/>
              </w:rPr>
            </w:pPr>
          </w:p>
          <w:p w14:paraId="0CE14BF9" w14:textId="77777777" w:rsidR="00417BF4" w:rsidRPr="00417BF4" w:rsidRDefault="00417BF4" w:rsidP="007873D9">
            <w:pPr>
              <w:spacing w:after="160" w:line="259" w:lineRule="auto"/>
              <w:jc w:val="both"/>
              <w:rPr>
                <w:rFonts w:ascii="Times New Roman" w:eastAsia="Calibri" w:hAnsi="Times New Roman"/>
                <w:lang w:eastAsia="en-US"/>
              </w:rPr>
            </w:pPr>
          </w:p>
        </w:tc>
        <w:tc>
          <w:tcPr>
            <w:tcW w:w="1134" w:type="dxa"/>
          </w:tcPr>
          <w:p w14:paraId="3A2C3EBD" w14:textId="77777777" w:rsidR="00417BF4" w:rsidRPr="00417BF4" w:rsidRDefault="00417BF4" w:rsidP="007873D9">
            <w:pPr>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800 тестов</w:t>
            </w:r>
          </w:p>
        </w:tc>
        <w:tc>
          <w:tcPr>
            <w:tcW w:w="1276" w:type="dxa"/>
          </w:tcPr>
          <w:p w14:paraId="4E6FA3BD" w14:textId="2360FC3D" w:rsidR="00417BF4" w:rsidRPr="00417BF4" w:rsidRDefault="00417BF4" w:rsidP="007873D9">
            <w:pPr>
              <w:spacing w:after="160" w:line="259" w:lineRule="auto"/>
              <w:jc w:val="both"/>
              <w:rPr>
                <w:rFonts w:ascii="Times New Roman" w:eastAsia="Calibri" w:hAnsi="Times New Roman"/>
                <w:lang w:eastAsia="en-US"/>
              </w:rPr>
            </w:pPr>
            <w:r>
              <w:rPr>
                <w:rFonts w:ascii="Times New Roman" w:eastAsia="Calibri" w:hAnsi="Times New Roman"/>
                <w:lang w:eastAsia="en-US"/>
              </w:rPr>
              <w:t xml:space="preserve">Апрель </w:t>
            </w:r>
          </w:p>
        </w:tc>
      </w:tr>
      <w:tr w:rsidR="00417BF4" w:rsidRPr="00417BF4" w14:paraId="39F797B9" w14:textId="77777777" w:rsidTr="007873D9">
        <w:tc>
          <w:tcPr>
            <w:tcW w:w="850" w:type="dxa"/>
            <w:shd w:val="clear" w:color="auto" w:fill="auto"/>
          </w:tcPr>
          <w:p w14:paraId="33A0B6EA"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w:t>
            </w:r>
          </w:p>
        </w:tc>
        <w:tc>
          <w:tcPr>
            <w:tcW w:w="4070" w:type="dxa"/>
            <w:shd w:val="clear" w:color="auto" w:fill="auto"/>
          </w:tcPr>
          <w:p w14:paraId="37960028" w14:textId="77777777" w:rsidR="00417BF4" w:rsidRPr="00417BF4" w:rsidRDefault="00417BF4" w:rsidP="00417BF4">
            <w:pPr>
              <w:tabs>
                <w:tab w:val="left" w:pos="3570"/>
              </w:tabs>
              <w:spacing w:after="160" w:line="259" w:lineRule="auto"/>
              <w:rPr>
                <w:rFonts w:ascii="Times New Roman" w:eastAsia="Calibri" w:hAnsi="Times New Roman"/>
                <w:lang w:eastAsia="en-US"/>
              </w:rPr>
            </w:pPr>
            <w:r w:rsidRPr="00417BF4">
              <w:rPr>
                <w:rFonts w:ascii="Times New Roman" w:eastAsia="Calibri" w:hAnsi="Times New Roman"/>
                <w:lang w:eastAsia="en-US"/>
              </w:rPr>
              <w:t xml:space="preserve">12022 Жидкий-УФ Тест определения активности аланинаминотрансферазы - АЛАТ в сыворотке и плазме крови «GPT (ALAT) IFCC mod. liquiUV Humazym Test»  Фасовка 8 x 50 ml  </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1090CD82" w14:textId="77777777" w:rsidR="00417BF4" w:rsidRPr="00417BF4" w:rsidRDefault="00417BF4" w:rsidP="00417BF4">
            <w:pPr>
              <w:keepNext/>
              <w:spacing w:before="240" w:afterLines="50" w:after="120" w:line="240" w:lineRule="auto"/>
              <w:outlineLvl w:val="0"/>
              <w:rPr>
                <w:rFonts w:ascii="Arial" w:hAnsi="Arial" w:cs="Arial"/>
                <w:b/>
                <w:bCs/>
                <w:kern w:val="32"/>
                <w:sz w:val="32"/>
                <w:szCs w:val="32"/>
              </w:rPr>
            </w:pPr>
            <w:r w:rsidRPr="00417BF4">
              <w:rPr>
                <w:rFonts w:ascii="Times New Roman" w:hAnsi="Times New Roman"/>
                <w:kern w:val="32"/>
              </w:rPr>
              <w:t xml:space="preserve">12022 Жидкий-УФ Тест определения активности аланинаминотрансферазы - АЛАТ в сыворотке и плазме крови «GPT (ALAT) IFCC mod. liquiUV Humazym Test»  фасовка 8 x 50 ml   </w:t>
            </w:r>
            <w:r w:rsidRPr="00417BF4">
              <w:rPr>
                <w:rFonts w:ascii="Times New Roman" w:hAnsi="Times New Roman"/>
                <w:color w:val="000000"/>
                <w:kern w:val="32"/>
              </w:rPr>
              <w:t xml:space="preserve">для </w:t>
            </w:r>
            <w:r w:rsidRPr="00417BF4">
              <w:rPr>
                <w:rFonts w:ascii="Times New Roman" w:hAnsi="Times New Roman"/>
                <w:kern w:val="32"/>
              </w:rPr>
              <w:t xml:space="preserve">Биохимического автоматического анализатора </w:t>
            </w:r>
            <w:r w:rsidRPr="00417BF4">
              <w:rPr>
                <w:rFonts w:ascii="Times New Roman" w:hAnsi="Times New Roman"/>
                <w:kern w:val="32"/>
                <w:lang w:val="en-US"/>
              </w:rPr>
              <w:t>Humastar</w:t>
            </w:r>
            <w:r w:rsidRPr="00417BF4">
              <w:rPr>
                <w:rFonts w:ascii="Times New Roman" w:hAnsi="Times New Roman"/>
                <w:kern w:val="32"/>
              </w:rPr>
              <w:t xml:space="preserve"> 300.</w:t>
            </w:r>
          </w:p>
          <w:p w14:paraId="1E28B8F0" w14:textId="77777777" w:rsidR="00417BF4" w:rsidRPr="00417BF4" w:rsidRDefault="00417BF4" w:rsidP="00417BF4">
            <w:pPr>
              <w:spacing w:afterLines="50" w:after="120" w:line="240" w:lineRule="auto"/>
              <w:rPr>
                <w:rFonts w:ascii="Times New Roman" w:eastAsia="Calibri" w:hAnsi="Times New Roman"/>
                <w:lang w:eastAsia="en-US"/>
              </w:rPr>
            </w:pPr>
            <w:r w:rsidRPr="00417BF4">
              <w:rPr>
                <w:rFonts w:ascii="Times New Roman" w:eastAsia="Calibri" w:hAnsi="Times New Roman"/>
                <w:b/>
                <w:bCs/>
                <w:lang w:eastAsia="en-US"/>
              </w:rPr>
              <w:t>Метод</w:t>
            </w:r>
            <w:r w:rsidRPr="00417BF4">
              <w:rPr>
                <w:rFonts w:ascii="Times New Roman" w:eastAsia="Calibri" w:hAnsi="Times New Roman"/>
                <w:lang w:eastAsia="en-US"/>
              </w:rPr>
              <w:t xml:space="preserve">: Кинетический метод определения </w:t>
            </w:r>
            <w:r w:rsidRPr="00417BF4">
              <w:rPr>
                <w:rFonts w:ascii="Times New Roman" w:eastAsia="Calibri" w:hAnsi="Times New Roman"/>
                <w:lang w:eastAsia="en-US"/>
              </w:rPr>
              <w:lastRenderedPageBreak/>
              <w:t xml:space="preserve">активности АЛАТ согласно рекомендациям </w:t>
            </w:r>
            <w:r w:rsidRPr="00417BF4">
              <w:rPr>
                <w:rFonts w:ascii="Times New Roman" w:eastAsia="Calibri" w:hAnsi="Times New Roman"/>
                <w:lang w:val="en-US" w:eastAsia="en-US"/>
              </w:rPr>
              <w:t>IFCC</w:t>
            </w:r>
            <w:r w:rsidRPr="00417BF4">
              <w:rPr>
                <w:rFonts w:ascii="Times New Roman" w:eastAsia="Calibri" w:hAnsi="Times New Roman"/>
                <w:lang w:eastAsia="en-US"/>
              </w:rPr>
              <w:t xml:space="preserve"> (Международная Федерация Клинической Химии)</w:t>
            </w:r>
          </w:p>
          <w:p w14:paraId="1B4B9852"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val="en-US" w:eastAsia="en-US"/>
              </w:rPr>
              <w:t>R</w:t>
            </w:r>
            <w:r w:rsidRPr="00417BF4">
              <w:rPr>
                <w:rFonts w:ascii="Times New Roman" w:eastAsia="Calibri" w:hAnsi="Times New Roman"/>
                <w:lang w:eastAsia="en-US"/>
              </w:rPr>
              <w:t>1  - Реагент 1, ферментативный реагент</w:t>
            </w:r>
          </w:p>
          <w:p w14:paraId="3E1F400E"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ТРИС буфер (рН 7,5)</w:t>
            </w:r>
            <w:r w:rsidRPr="00417BF4">
              <w:rPr>
                <w:rFonts w:ascii="Times New Roman" w:eastAsia="Calibri" w:hAnsi="Times New Roman"/>
                <w:lang w:eastAsia="en-US"/>
              </w:rPr>
              <w:tab/>
              <w:t>100 ммоль/л</w:t>
            </w:r>
          </w:p>
          <w:p w14:paraId="4FE930C0"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val="en-US" w:eastAsia="en-US"/>
              </w:rPr>
              <w:t>L</w:t>
            </w:r>
            <w:r w:rsidRPr="00417BF4">
              <w:rPr>
                <w:rFonts w:ascii="Times New Roman" w:eastAsia="Calibri" w:hAnsi="Times New Roman"/>
                <w:lang w:eastAsia="en-US"/>
              </w:rPr>
              <w:t>-алани</w:t>
            </w:r>
            <w:r w:rsidRPr="00417BF4">
              <w:rPr>
                <w:rFonts w:ascii="Times New Roman" w:eastAsia="Calibri" w:hAnsi="Times New Roman"/>
                <w:lang w:eastAsia="en-US"/>
              </w:rPr>
              <w:tab/>
            </w:r>
            <w:r w:rsidRPr="00417BF4">
              <w:rPr>
                <w:rFonts w:ascii="Times New Roman" w:eastAsia="Calibri" w:hAnsi="Times New Roman"/>
                <w:lang w:eastAsia="en-US"/>
              </w:rPr>
              <w:tab/>
            </w:r>
            <w:r w:rsidRPr="00417BF4">
              <w:rPr>
                <w:rFonts w:ascii="Times New Roman" w:eastAsia="Calibri" w:hAnsi="Times New Roman"/>
                <w:lang w:eastAsia="en-US"/>
              </w:rPr>
              <w:tab/>
              <w:t>500 ммоль/л</w:t>
            </w:r>
          </w:p>
          <w:p w14:paraId="40002385"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Лактатдегидгогеназа (ЛДГ)&gt; 1200 Е/л</w:t>
            </w:r>
            <w:r w:rsidRPr="00417BF4">
              <w:rPr>
                <w:rFonts w:ascii="Times New Roman" w:eastAsia="Calibri" w:hAnsi="Times New Roman"/>
                <w:lang w:eastAsia="en-US"/>
              </w:rPr>
              <w:tab/>
            </w:r>
          </w:p>
          <w:p w14:paraId="605F8320"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val="en-US" w:eastAsia="en-US"/>
              </w:rPr>
              <w:t>R</w:t>
            </w:r>
            <w:r w:rsidRPr="00417BF4">
              <w:rPr>
                <w:rFonts w:ascii="Times New Roman" w:eastAsia="Calibri" w:hAnsi="Times New Roman"/>
                <w:lang w:eastAsia="en-US"/>
              </w:rPr>
              <w:t>2 - Реагент 2, стартовый реагент</w:t>
            </w:r>
          </w:p>
          <w:p w14:paraId="4B364C59"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2-оксоглурат</w:t>
            </w:r>
            <w:r w:rsidRPr="00417BF4">
              <w:rPr>
                <w:rFonts w:ascii="Times New Roman" w:eastAsia="Calibri" w:hAnsi="Times New Roman"/>
                <w:lang w:eastAsia="en-US"/>
              </w:rPr>
              <w:tab/>
            </w:r>
            <w:r w:rsidRPr="00417BF4">
              <w:rPr>
                <w:rFonts w:ascii="Times New Roman" w:eastAsia="Calibri" w:hAnsi="Times New Roman"/>
                <w:lang w:eastAsia="en-US"/>
              </w:rPr>
              <w:tab/>
              <w:t xml:space="preserve">15 ммоль/л </w:t>
            </w:r>
          </w:p>
          <w:p w14:paraId="7D1BD77B" w14:textId="77777777" w:rsidR="00417BF4" w:rsidRPr="00417BF4" w:rsidRDefault="00417BF4" w:rsidP="00417BF4">
            <w:pPr>
              <w:spacing w:after="0" w:line="259" w:lineRule="auto"/>
              <w:rPr>
                <w:rFonts w:ascii="Times New Roman" w:eastAsia="Calibri" w:hAnsi="Times New Roman"/>
                <w:color w:val="000000"/>
                <w:lang w:eastAsia="en-US"/>
              </w:rPr>
            </w:pPr>
            <w:r w:rsidRPr="00417BF4">
              <w:rPr>
                <w:rFonts w:ascii="Times New Roman" w:eastAsia="Calibri" w:hAnsi="Times New Roman"/>
                <w:lang w:eastAsia="en-US"/>
              </w:rPr>
              <w:t>3-</w:t>
            </w:r>
            <w:r w:rsidRPr="00417BF4">
              <w:rPr>
                <w:rFonts w:ascii="Times New Roman" w:eastAsia="Calibri" w:hAnsi="Times New Roman"/>
                <w:lang w:val="en-US" w:eastAsia="en-US"/>
              </w:rPr>
              <w:t>NADH</w:t>
            </w:r>
            <w:r w:rsidRPr="00417BF4">
              <w:rPr>
                <w:rFonts w:ascii="Times New Roman" w:eastAsia="Calibri" w:hAnsi="Times New Roman"/>
                <w:lang w:eastAsia="en-US"/>
              </w:rPr>
              <w:tab/>
            </w:r>
            <w:r w:rsidRPr="00417BF4">
              <w:rPr>
                <w:rFonts w:ascii="Times New Roman" w:eastAsia="Calibri" w:hAnsi="Times New Roman"/>
                <w:lang w:eastAsia="en-US"/>
              </w:rPr>
              <w:tab/>
              <w:t>0.18 ммоль/л</w:t>
            </w:r>
          </w:p>
        </w:tc>
        <w:tc>
          <w:tcPr>
            <w:tcW w:w="1192" w:type="dxa"/>
            <w:shd w:val="clear" w:color="auto" w:fill="auto"/>
          </w:tcPr>
          <w:p w14:paraId="30269221" w14:textId="77777777" w:rsidR="00417BF4" w:rsidRPr="00417BF4" w:rsidRDefault="00417BF4" w:rsidP="00417BF4">
            <w:pPr>
              <w:tabs>
                <w:tab w:val="left" w:pos="3570"/>
              </w:tabs>
              <w:spacing w:after="160" w:line="259" w:lineRule="auto"/>
              <w:jc w:val="center"/>
              <w:rPr>
                <w:rFonts w:ascii="Times New Roman" w:eastAsia="Calibri" w:hAnsi="Times New Roman"/>
                <w:lang w:val="en-US" w:eastAsia="en-US"/>
              </w:rPr>
            </w:pPr>
            <w:r w:rsidRPr="00417BF4">
              <w:rPr>
                <w:rFonts w:ascii="Times New Roman" w:eastAsia="Calibri" w:hAnsi="Times New Roman"/>
                <w:lang w:val="en-US" w:eastAsia="en-US"/>
              </w:rPr>
              <w:lastRenderedPageBreak/>
              <w:t>1</w:t>
            </w:r>
          </w:p>
        </w:tc>
        <w:tc>
          <w:tcPr>
            <w:tcW w:w="992" w:type="dxa"/>
          </w:tcPr>
          <w:p w14:paraId="52C0CCFC"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p w14:paraId="4984C6F3" w14:textId="77777777" w:rsidR="00417BF4" w:rsidRPr="00417BF4" w:rsidRDefault="00417BF4" w:rsidP="00417BF4">
            <w:pPr>
              <w:spacing w:after="160" w:line="259" w:lineRule="auto"/>
              <w:jc w:val="both"/>
              <w:rPr>
                <w:rFonts w:ascii="Times New Roman" w:eastAsia="Calibri" w:hAnsi="Times New Roman"/>
                <w:lang w:eastAsia="en-US"/>
              </w:rPr>
            </w:pPr>
          </w:p>
          <w:p w14:paraId="05D1253C" w14:textId="77777777" w:rsidR="00417BF4" w:rsidRPr="00417BF4" w:rsidRDefault="00417BF4" w:rsidP="00417BF4">
            <w:pPr>
              <w:spacing w:after="160" w:line="259" w:lineRule="auto"/>
              <w:jc w:val="both"/>
              <w:rPr>
                <w:rFonts w:ascii="Times New Roman" w:eastAsia="Calibri" w:hAnsi="Times New Roman"/>
                <w:lang w:eastAsia="en-US"/>
              </w:rPr>
            </w:pPr>
          </w:p>
          <w:p w14:paraId="438E10D0" w14:textId="77777777" w:rsidR="00417BF4" w:rsidRPr="00417BF4" w:rsidRDefault="00417BF4" w:rsidP="00417BF4">
            <w:pPr>
              <w:spacing w:after="160" w:line="259" w:lineRule="auto"/>
              <w:jc w:val="both"/>
              <w:rPr>
                <w:rFonts w:ascii="Times New Roman" w:eastAsia="Calibri" w:hAnsi="Times New Roman"/>
                <w:lang w:eastAsia="en-US"/>
              </w:rPr>
            </w:pPr>
          </w:p>
        </w:tc>
        <w:tc>
          <w:tcPr>
            <w:tcW w:w="1134" w:type="dxa"/>
          </w:tcPr>
          <w:p w14:paraId="3C27E73C" w14:textId="77777777" w:rsidR="00417BF4" w:rsidRPr="00417BF4" w:rsidRDefault="00417BF4" w:rsidP="00417BF4">
            <w:pPr>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800 тестов</w:t>
            </w:r>
          </w:p>
        </w:tc>
        <w:tc>
          <w:tcPr>
            <w:tcW w:w="1276" w:type="dxa"/>
          </w:tcPr>
          <w:p w14:paraId="61DEC34F" w14:textId="3D120D93" w:rsidR="00417BF4" w:rsidRPr="00417BF4" w:rsidRDefault="00417BF4" w:rsidP="00417BF4">
            <w:pPr>
              <w:spacing w:after="160" w:line="259" w:lineRule="auto"/>
              <w:jc w:val="both"/>
              <w:rPr>
                <w:rFonts w:ascii="Times New Roman" w:eastAsia="Calibri" w:hAnsi="Times New Roman"/>
                <w:lang w:eastAsia="en-US"/>
              </w:rPr>
            </w:pPr>
            <w:r w:rsidRPr="00E70F42">
              <w:t xml:space="preserve">Апрель </w:t>
            </w:r>
          </w:p>
        </w:tc>
      </w:tr>
      <w:tr w:rsidR="00417BF4" w:rsidRPr="00417BF4" w14:paraId="1B99A453" w14:textId="77777777" w:rsidTr="007873D9">
        <w:tc>
          <w:tcPr>
            <w:tcW w:w="850" w:type="dxa"/>
            <w:shd w:val="clear" w:color="auto" w:fill="auto"/>
          </w:tcPr>
          <w:p w14:paraId="6A846EDE"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3</w:t>
            </w:r>
          </w:p>
        </w:tc>
        <w:tc>
          <w:tcPr>
            <w:tcW w:w="4070" w:type="dxa"/>
            <w:shd w:val="clear" w:color="auto" w:fill="auto"/>
          </w:tcPr>
          <w:p w14:paraId="759E329B" w14:textId="77777777" w:rsidR="00417BF4" w:rsidRPr="00417BF4" w:rsidRDefault="00417BF4" w:rsidP="00417BF4">
            <w:pPr>
              <w:tabs>
                <w:tab w:val="left" w:pos="3570"/>
              </w:tabs>
              <w:spacing w:after="160" w:line="259" w:lineRule="auto"/>
              <w:rPr>
                <w:rFonts w:ascii="Times New Roman" w:eastAsia="Calibri" w:hAnsi="Times New Roman"/>
                <w:lang w:eastAsia="en-US"/>
              </w:rPr>
            </w:pPr>
            <w:r w:rsidRPr="00417BF4">
              <w:rPr>
                <w:rFonts w:ascii="Times New Roman" w:eastAsia="Calibri" w:hAnsi="Times New Roman"/>
                <w:lang w:eastAsia="en-US"/>
              </w:rPr>
              <w:t xml:space="preserve">12021 Жидкий-УФ Тест определения активности аспартатаминотрансферазы - АСАТ в сыворотке и плазме крови «GOT (ASAT) IFCC mod. liquiUV Humazym Test» Фасовка 8х50 ml  </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51085D18" w14:textId="77777777" w:rsidR="00417BF4" w:rsidRPr="00417BF4" w:rsidRDefault="00417BF4" w:rsidP="00417BF4">
            <w:pPr>
              <w:keepNext/>
              <w:spacing w:before="240" w:afterLines="50" w:after="120" w:line="240" w:lineRule="auto"/>
              <w:outlineLvl w:val="0"/>
              <w:rPr>
                <w:rFonts w:ascii="Times New Roman" w:hAnsi="Times New Roman"/>
                <w:color w:val="000000"/>
                <w:kern w:val="32"/>
              </w:rPr>
            </w:pPr>
            <w:r w:rsidRPr="00417BF4">
              <w:rPr>
                <w:rFonts w:ascii="Times New Roman" w:hAnsi="Times New Roman"/>
                <w:kern w:val="32"/>
              </w:rPr>
              <w:t xml:space="preserve">12021 Жидкий-УФ Тест определения активности аспартатаминотрансферазы - АСАТ в сыворотке и плазме крови «GOT (ASAT) IFCC mod. liquiUV Humazym Test» Фасовка 8 x 50 ml  </w:t>
            </w:r>
            <w:r w:rsidRPr="00417BF4">
              <w:rPr>
                <w:rFonts w:ascii="Times New Roman" w:hAnsi="Times New Roman"/>
                <w:color w:val="000000"/>
                <w:kern w:val="32"/>
              </w:rPr>
              <w:t xml:space="preserve">для </w:t>
            </w:r>
            <w:r w:rsidRPr="00417BF4">
              <w:rPr>
                <w:rFonts w:ascii="Times New Roman" w:hAnsi="Times New Roman"/>
                <w:kern w:val="32"/>
              </w:rPr>
              <w:t xml:space="preserve">Биохимического автоматического анализатора </w:t>
            </w:r>
            <w:r w:rsidRPr="00417BF4">
              <w:rPr>
                <w:rFonts w:ascii="Times New Roman" w:hAnsi="Times New Roman"/>
                <w:kern w:val="32"/>
                <w:lang w:val="en-US"/>
              </w:rPr>
              <w:t>Humastar</w:t>
            </w:r>
            <w:r w:rsidRPr="00417BF4">
              <w:rPr>
                <w:rFonts w:ascii="Times New Roman" w:hAnsi="Times New Roman"/>
                <w:kern w:val="32"/>
              </w:rPr>
              <w:t xml:space="preserve"> 300.</w:t>
            </w:r>
          </w:p>
          <w:p w14:paraId="48E83411"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b/>
                <w:bCs/>
                <w:lang w:eastAsia="en-US"/>
              </w:rPr>
              <w:t>Метод</w:t>
            </w:r>
            <w:r w:rsidRPr="00417BF4">
              <w:rPr>
                <w:rFonts w:ascii="Times New Roman" w:eastAsia="Calibri" w:hAnsi="Times New Roman"/>
                <w:lang w:eastAsia="en-US"/>
              </w:rPr>
              <w:t>: Кинетический метод определения активности А</w:t>
            </w:r>
            <w:r w:rsidRPr="00417BF4">
              <w:rPr>
                <w:rFonts w:ascii="Times New Roman" w:eastAsia="Calibri" w:hAnsi="Times New Roman"/>
                <w:lang w:val="en-US" w:eastAsia="en-US"/>
              </w:rPr>
              <w:t>C</w:t>
            </w:r>
            <w:r w:rsidRPr="00417BF4">
              <w:rPr>
                <w:rFonts w:ascii="Times New Roman" w:eastAsia="Calibri" w:hAnsi="Times New Roman"/>
                <w:lang w:eastAsia="en-US"/>
              </w:rPr>
              <w:t xml:space="preserve">АТ согласно рекомендациям </w:t>
            </w:r>
            <w:r w:rsidRPr="00417BF4">
              <w:rPr>
                <w:rFonts w:ascii="Times New Roman" w:eastAsia="Calibri" w:hAnsi="Times New Roman"/>
                <w:lang w:val="en-US" w:eastAsia="en-US"/>
              </w:rPr>
              <w:t>IFCC</w:t>
            </w:r>
            <w:r w:rsidRPr="00417BF4">
              <w:rPr>
                <w:rFonts w:ascii="Times New Roman" w:eastAsia="Calibri" w:hAnsi="Times New Roman"/>
                <w:lang w:eastAsia="en-US"/>
              </w:rPr>
              <w:t xml:space="preserve"> (Международная Федерация Клинической Химии)</w:t>
            </w:r>
          </w:p>
          <w:p w14:paraId="0F223B8F"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b/>
                <w:lang w:val="en-US" w:eastAsia="en-US"/>
              </w:rPr>
              <w:t>R</w:t>
            </w:r>
            <w:r w:rsidRPr="00417BF4">
              <w:rPr>
                <w:rFonts w:ascii="Times New Roman" w:eastAsia="Calibri" w:hAnsi="Times New Roman"/>
                <w:b/>
                <w:lang w:eastAsia="en-US"/>
              </w:rPr>
              <w:t xml:space="preserve">1  </w:t>
            </w:r>
            <w:r w:rsidRPr="00417BF4">
              <w:rPr>
                <w:rFonts w:ascii="Times New Roman" w:eastAsia="Calibri" w:hAnsi="Times New Roman"/>
                <w:lang w:eastAsia="en-US"/>
              </w:rPr>
              <w:t>- Реагент 1, ферментативный реагент</w:t>
            </w:r>
          </w:p>
          <w:p w14:paraId="2F538616"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ТРИС буфер (рН 7,8)</w:t>
            </w:r>
            <w:r w:rsidRPr="00417BF4">
              <w:rPr>
                <w:rFonts w:ascii="Times New Roman" w:eastAsia="Calibri" w:hAnsi="Times New Roman"/>
                <w:lang w:eastAsia="en-US"/>
              </w:rPr>
              <w:tab/>
            </w:r>
            <w:r w:rsidRPr="00417BF4">
              <w:rPr>
                <w:rFonts w:ascii="Times New Roman" w:eastAsia="Calibri" w:hAnsi="Times New Roman"/>
                <w:lang w:eastAsia="en-US"/>
              </w:rPr>
              <w:tab/>
              <w:t>80 ммоль/л</w:t>
            </w:r>
          </w:p>
          <w:p w14:paraId="324BC91E"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val="en-US" w:eastAsia="en-US"/>
              </w:rPr>
              <w:t>L</w:t>
            </w:r>
            <w:r w:rsidRPr="00417BF4">
              <w:rPr>
                <w:rFonts w:ascii="Times New Roman" w:eastAsia="Calibri" w:hAnsi="Times New Roman"/>
                <w:lang w:eastAsia="en-US"/>
              </w:rPr>
              <w:t>-аспартат</w:t>
            </w:r>
            <w:r w:rsidRPr="00417BF4">
              <w:rPr>
                <w:rFonts w:ascii="Times New Roman" w:eastAsia="Calibri" w:hAnsi="Times New Roman"/>
                <w:lang w:eastAsia="en-US"/>
              </w:rPr>
              <w:tab/>
            </w:r>
            <w:r w:rsidRPr="00417BF4">
              <w:rPr>
                <w:rFonts w:ascii="Times New Roman" w:eastAsia="Calibri" w:hAnsi="Times New Roman"/>
                <w:lang w:eastAsia="en-US"/>
              </w:rPr>
              <w:tab/>
              <w:t>240 ммоль/л</w:t>
            </w:r>
          </w:p>
          <w:p w14:paraId="206F568C"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Лактатдегидгогеназа (ЛДГ)</w:t>
            </w:r>
            <w:r w:rsidRPr="00417BF4">
              <w:rPr>
                <w:rFonts w:ascii="Times New Roman" w:eastAsia="Calibri" w:hAnsi="Times New Roman"/>
                <w:lang w:eastAsia="en-US"/>
              </w:rPr>
              <w:tab/>
              <w:t>&gt; 600 Е/л</w:t>
            </w:r>
          </w:p>
          <w:p w14:paraId="6A57F9BF"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Малатдегидрогеназа (МДГ)</w:t>
            </w:r>
            <w:r w:rsidRPr="00417BF4">
              <w:rPr>
                <w:rFonts w:ascii="Times New Roman" w:eastAsia="Calibri" w:hAnsi="Times New Roman"/>
                <w:lang w:eastAsia="en-US"/>
              </w:rPr>
              <w:tab/>
              <w:t xml:space="preserve">&gt; 600 </w:t>
            </w:r>
            <w:r w:rsidRPr="00417BF4">
              <w:rPr>
                <w:rFonts w:ascii="Times New Roman" w:eastAsia="Calibri" w:hAnsi="Times New Roman"/>
                <w:lang w:val="en-US" w:eastAsia="en-US"/>
              </w:rPr>
              <w:t>E</w:t>
            </w:r>
            <w:r w:rsidRPr="00417BF4">
              <w:rPr>
                <w:rFonts w:ascii="Times New Roman" w:eastAsia="Calibri" w:hAnsi="Times New Roman"/>
                <w:lang w:eastAsia="en-US"/>
              </w:rPr>
              <w:t>/л</w:t>
            </w:r>
          </w:p>
          <w:p w14:paraId="4C14F9C4"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b/>
                <w:lang w:val="en-US" w:eastAsia="en-US"/>
              </w:rPr>
              <w:t>R</w:t>
            </w:r>
            <w:r w:rsidRPr="00417BF4">
              <w:rPr>
                <w:rFonts w:ascii="Times New Roman" w:eastAsia="Calibri" w:hAnsi="Times New Roman"/>
                <w:b/>
                <w:lang w:eastAsia="en-US"/>
              </w:rPr>
              <w:t>2</w:t>
            </w:r>
            <w:r w:rsidRPr="00417BF4">
              <w:rPr>
                <w:rFonts w:ascii="Times New Roman" w:eastAsia="Calibri" w:hAnsi="Times New Roman"/>
                <w:lang w:eastAsia="en-US"/>
              </w:rPr>
              <w:t xml:space="preserve"> - Реагент 2, стартовый реагент</w:t>
            </w:r>
          </w:p>
          <w:p w14:paraId="5BBEA4D3" w14:textId="77777777" w:rsidR="00417BF4" w:rsidRPr="00417BF4" w:rsidRDefault="00417BF4" w:rsidP="00417BF4">
            <w:pPr>
              <w:numPr>
                <w:ilvl w:val="0"/>
                <w:numId w:val="21"/>
              </w:numPr>
              <w:spacing w:after="0" w:line="240" w:lineRule="auto"/>
              <w:rPr>
                <w:rFonts w:ascii="Times New Roman" w:eastAsia="Calibri" w:hAnsi="Times New Roman"/>
                <w:lang w:eastAsia="en-US"/>
              </w:rPr>
            </w:pPr>
            <w:r w:rsidRPr="00417BF4">
              <w:rPr>
                <w:rFonts w:ascii="Times New Roman" w:eastAsia="Calibri" w:hAnsi="Times New Roman"/>
                <w:lang w:eastAsia="en-US"/>
              </w:rPr>
              <w:t>оксоглурат</w:t>
            </w:r>
            <w:r w:rsidRPr="00417BF4">
              <w:rPr>
                <w:rFonts w:ascii="Times New Roman" w:eastAsia="Calibri" w:hAnsi="Times New Roman"/>
                <w:lang w:eastAsia="en-US"/>
              </w:rPr>
              <w:tab/>
            </w:r>
            <w:r w:rsidRPr="00417BF4">
              <w:rPr>
                <w:rFonts w:ascii="Times New Roman" w:eastAsia="Calibri" w:hAnsi="Times New Roman"/>
                <w:lang w:eastAsia="en-US"/>
              </w:rPr>
              <w:tab/>
              <w:t xml:space="preserve">12 ммоль/л </w:t>
            </w:r>
          </w:p>
          <w:p w14:paraId="3BC61D93" w14:textId="77777777" w:rsidR="00417BF4" w:rsidRPr="00417BF4" w:rsidRDefault="00417BF4" w:rsidP="00417BF4">
            <w:pPr>
              <w:numPr>
                <w:ilvl w:val="0"/>
                <w:numId w:val="21"/>
              </w:numPr>
              <w:spacing w:after="0" w:line="240" w:lineRule="auto"/>
              <w:rPr>
                <w:rFonts w:eastAsia="Calibri"/>
                <w:color w:val="000000"/>
                <w:lang w:eastAsia="en-US"/>
              </w:rPr>
            </w:pPr>
            <w:r w:rsidRPr="00417BF4">
              <w:rPr>
                <w:rFonts w:ascii="Times New Roman" w:eastAsia="Calibri" w:hAnsi="Times New Roman"/>
                <w:lang w:eastAsia="en-US"/>
              </w:rPr>
              <w:t xml:space="preserve"> </w:t>
            </w:r>
            <w:r w:rsidRPr="00417BF4">
              <w:rPr>
                <w:rFonts w:ascii="Times New Roman" w:eastAsia="Calibri" w:hAnsi="Times New Roman"/>
                <w:lang w:val="en-US" w:eastAsia="en-US"/>
              </w:rPr>
              <w:t>NADH</w:t>
            </w:r>
            <w:r w:rsidRPr="00417BF4">
              <w:rPr>
                <w:rFonts w:ascii="Times New Roman" w:eastAsia="Calibri" w:hAnsi="Times New Roman"/>
                <w:lang w:eastAsia="en-US"/>
              </w:rPr>
              <w:tab/>
            </w:r>
            <w:r w:rsidRPr="00417BF4">
              <w:rPr>
                <w:rFonts w:ascii="Times New Roman" w:eastAsia="Calibri" w:hAnsi="Times New Roman"/>
                <w:lang w:eastAsia="en-US"/>
              </w:rPr>
              <w:tab/>
            </w:r>
            <w:r w:rsidRPr="00417BF4">
              <w:rPr>
                <w:rFonts w:ascii="Times New Roman" w:eastAsia="Calibri" w:hAnsi="Times New Roman"/>
                <w:lang w:eastAsia="en-US"/>
              </w:rPr>
              <w:tab/>
              <w:t>0.18 ммоль/л</w:t>
            </w:r>
          </w:p>
        </w:tc>
        <w:tc>
          <w:tcPr>
            <w:tcW w:w="1192" w:type="dxa"/>
            <w:shd w:val="clear" w:color="auto" w:fill="auto"/>
          </w:tcPr>
          <w:p w14:paraId="3A6971F6"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7A45B0DF"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5E9F584A"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800 тестов</w:t>
            </w:r>
          </w:p>
        </w:tc>
        <w:tc>
          <w:tcPr>
            <w:tcW w:w="1276" w:type="dxa"/>
          </w:tcPr>
          <w:p w14:paraId="220B03B3" w14:textId="789FA002"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E70F42">
              <w:t xml:space="preserve">Апрель </w:t>
            </w:r>
          </w:p>
        </w:tc>
      </w:tr>
      <w:tr w:rsidR="00417BF4" w:rsidRPr="00417BF4" w14:paraId="485332AA" w14:textId="77777777" w:rsidTr="007873D9">
        <w:tc>
          <w:tcPr>
            <w:tcW w:w="850" w:type="dxa"/>
            <w:shd w:val="clear" w:color="auto" w:fill="auto"/>
          </w:tcPr>
          <w:p w14:paraId="7041C3C4"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4</w:t>
            </w:r>
          </w:p>
        </w:tc>
        <w:tc>
          <w:tcPr>
            <w:tcW w:w="4070" w:type="dxa"/>
            <w:shd w:val="clear" w:color="auto" w:fill="auto"/>
          </w:tcPr>
          <w:p w14:paraId="26001836" w14:textId="77777777" w:rsidR="00417BF4" w:rsidRPr="00417BF4" w:rsidRDefault="00417BF4" w:rsidP="00417BF4">
            <w:pPr>
              <w:tabs>
                <w:tab w:val="left" w:pos="3570"/>
              </w:tabs>
              <w:spacing w:after="160" w:line="259" w:lineRule="auto"/>
              <w:rPr>
                <w:rFonts w:ascii="Times New Roman" w:eastAsia="Calibri" w:hAnsi="Times New Roman"/>
                <w:lang w:eastAsia="en-US"/>
              </w:rPr>
            </w:pPr>
            <w:r w:rsidRPr="00417BF4">
              <w:rPr>
                <w:rFonts w:ascii="Times New Roman" w:eastAsia="Calibri" w:hAnsi="Times New Roman"/>
                <w:lang w:eastAsia="en-US"/>
              </w:rPr>
              <w:t xml:space="preserve">157004 Фотометрический колориметрический тест для определения общего белка по методу Бюре в сыворотке или плазме крови «TOTAL PROTEIN liquicolor» фасовка 4x100 ml </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6CAD9992" w14:textId="77777777" w:rsidR="00417BF4" w:rsidRPr="00417BF4" w:rsidRDefault="00417BF4" w:rsidP="00417BF4">
            <w:pPr>
              <w:keepNext/>
              <w:spacing w:before="240" w:afterLines="50" w:after="120" w:line="240" w:lineRule="auto"/>
              <w:jc w:val="both"/>
              <w:outlineLvl w:val="0"/>
              <w:rPr>
                <w:rFonts w:ascii="Times New Roman" w:hAnsi="Times New Roman"/>
                <w:color w:val="000000"/>
                <w:kern w:val="32"/>
              </w:rPr>
            </w:pPr>
            <w:r w:rsidRPr="00417BF4">
              <w:rPr>
                <w:rFonts w:ascii="Times New Roman" w:hAnsi="Times New Roman"/>
                <w:kern w:val="32"/>
              </w:rPr>
              <w:t xml:space="preserve">157004 Фотометрический колориметрический тест для определения общего белка по методу Бюре в сыворотке или плазме крови «TOTAL PROTEIN liquicolor» фасовка 4x100 ml </w:t>
            </w:r>
            <w:r w:rsidRPr="00417BF4">
              <w:rPr>
                <w:rFonts w:ascii="Times New Roman" w:hAnsi="Times New Roman"/>
                <w:color w:val="000000"/>
                <w:kern w:val="32"/>
              </w:rPr>
              <w:t xml:space="preserve">для </w:t>
            </w:r>
            <w:r w:rsidRPr="00417BF4">
              <w:rPr>
                <w:rFonts w:ascii="Times New Roman" w:hAnsi="Times New Roman"/>
                <w:kern w:val="32"/>
              </w:rPr>
              <w:t xml:space="preserve">Биохимического автоматического анализатора </w:t>
            </w:r>
            <w:r w:rsidRPr="00417BF4">
              <w:rPr>
                <w:rFonts w:ascii="Times New Roman" w:hAnsi="Times New Roman"/>
                <w:kern w:val="32"/>
                <w:lang w:val="en-US"/>
              </w:rPr>
              <w:t>Humastar</w:t>
            </w:r>
            <w:r w:rsidRPr="00417BF4">
              <w:rPr>
                <w:rFonts w:ascii="Times New Roman" w:hAnsi="Times New Roman"/>
                <w:kern w:val="32"/>
              </w:rPr>
              <w:t xml:space="preserve"> 300</w:t>
            </w:r>
          </w:p>
          <w:p w14:paraId="5AE95A97" w14:textId="77777777" w:rsidR="00417BF4" w:rsidRPr="00417BF4" w:rsidRDefault="00417BF4" w:rsidP="00417BF4">
            <w:pPr>
              <w:spacing w:after="0" w:line="240" w:lineRule="auto"/>
              <w:rPr>
                <w:rFonts w:eastAsia="Calibri"/>
                <w:color w:val="000000"/>
                <w:lang w:eastAsia="en-US"/>
              </w:rPr>
            </w:pPr>
            <w:r w:rsidRPr="00417BF4">
              <w:rPr>
                <w:rFonts w:ascii="Times New Roman" w:eastAsia="Calibri" w:hAnsi="Times New Roman"/>
                <w:lang w:eastAsia="en-US"/>
              </w:rPr>
              <w:t xml:space="preserve">Метод  Ионы меди вступают в реакцию с протеином в щелочном растворе с образованием комплекса фиолетового цвета. Абсорбция этого комплекса пропорциональна концентрации протеина в исследуемом </w:t>
            </w:r>
            <w:r w:rsidRPr="00417BF4">
              <w:rPr>
                <w:rFonts w:ascii="Times New Roman" w:eastAsia="Calibri" w:hAnsi="Times New Roman"/>
                <w:lang w:eastAsia="en-US"/>
              </w:rPr>
              <w:lastRenderedPageBreak/>
              <w:t xml:space="preserve">образце Цветной Реагент  Гидроксид натрия            200 </w:t>
            </w:r>
            <w:r w:rsidRPr="00417BF4">
              <w:rPr>
                <w:rFonts w:ascii="Times New Roman" w:eastAsia="Calibri" w:hAnsi="Times New Roman"/>
                <w:lang w:val="en-US" w:eastAsia="en-US"/>
              </w:rPr>
              <w:t>mmol</w:t>
            </w:r>
            <w:r w:rsidRPr="00417BF4">
              <w:rPr>
                <w:rFonts w:ascii="Times New Roman" w:eastAsia="Calibri" w:hAnsi="Times New Roman"/>
                <w:lang w:eastAsia="en-US"/>
              </w:rPr>
              <w:t>/</w:t>
            </w:r>
            <w:r w:rsidRPr="00417BF4">
              <w:rPr>
                <w:rFonts w:ascii="Times New Roman" w:eastAsia="Calibri" w:hAnsi="Times New Roman"/>
                <w:lang w:val="en-US" w:eastAsia="en-US"/>
              </w:rPr>
              <w:t>l</w:t>
            </w:r>
            <w:r w:rsidRPr="00417BF4">
              <w:rPr>
                <w:rFonts w:ascii="Times New Roman" w:eastAsia="Calibri" w:hAnsi="Times New Roman"/>
                <w:lang w:eastAsia="en-US"/>
              </w:rPr>
              <w:t xml:space="preserve"> Тартрат калия и натрия    32 </w:t>
            </w:r>
            <w:r w:rsidRPr="00417BF4">
              <w:rPr>
                <w:rFonts w:ascii="Times New Roman" w:eastAsia="Calibri" w:hAnsi="Times New Roman"/>
                <w:lang w:val="en-US" w:eastAsia="en-US"/>
              </w:rPr>
              <w:t>mmol</w:t>
            </w:r>
            <w:r w:rsidRPr="00417BF4">
              <w:rPr>
                <w:rFonts w:ascii="Times New Roman" w:eastAsia="Calibri" w:hAnsi="Times New Roman"/>
                <w:lang w:eastAsia="en-US"/>
              </w:rPr>
              <w:t>/</w:t>
            </w:r>
            <w:r w:rsidRPr="00417BF4">
              <w:rPr>
                <w:rFonts w:ascii="Times New Roman" w:eastAsia="Calibri" w:hAnsi="Times New Roman"/>
                <w:lang w:val="en-US" w:eastAsia="en-US"/>
              </w:rPr>
              <w:t>l</w:t>
            </w:r>
            <w:r w:rsidRPr="00417BF4">
              <w:rPr>
                <w:rFonts w:ascii="Times New Roman" w:eastAsia="Calibri" w:hAnsi="Times New Roman"/>
                <w:lang w:eastAsia="en-US"/>
              </w:rPr>
              <w:t xml:space="preserve"> Сульфат меди  18 </w:t>
            </w:r>
            <w:r w:rsidRPr="00417BF4">
              <w:rPr>
                <w:rFonts w:ascii="Times New Roman" w:eastAsia="Calibri" w:hAnsi="Times New Roman"/>
                <w:lang w:val="en-US" w:eastAsia="en-US"/>
              </w:rPr>
              <w:t>mmol</w:t>
            </w:r>
            <w:r w:rsidRPr="00417BF4">
              <w:rPr>
                <w:rFonts w:ascii="Times New Roman" w:eastAsia="Calibri" w:hAnsi="Times New Roman"/>
                <w:lang w:eastAsia="en-US"/>
              </w:rPr>
              <w:t>/</w:t>
            </w:r>
            <w:r w:rsidRPr="00417BF4">
              <w:rPr>
                <w:rFonts w:ascii="Times New Roman" w:eastAsia="Calibri" w:hAnsi="Times New Roman"/>
                <w:lang w:val="en-US" w:eastAsia="en-US"/>
              </w:rPr>
              <w:t>l</w:t>
            </w:r>
            <w:r w:rsidRPr="00417BF4">
              <w:rPr>
                <w:rFonts w:ascii="Times New Roman" w:eastAsia="Calibri" w:hAnsi="Times New Roman"/>
                <w:lang w:eastAsia="en-US"/>
              </w:rPr>
              <w:t xml:space="preserve"> Йодид калия                       30 </w:t>
            </w:r>
            <w:r w:rsidRPr="00417BF4">
              <w:rPr>
                <w:rFonts w:ascii="Times New Roman" w:eastAsia="Calibri" w:hAnsi="Times New Roman"/>
                <w:lang w:val="en-US" w:eastAsia="en-US"/>
              </w:rPr>
              <w:t>mmol</w:t>
            </w:r>
            <w:r w:rsidRPr="00417BF4">
              <w:rPr>
                <w:rFonts w:ascii="Times New Roman" w:eastAsia="Calibri" w:hAnsi="Times New Roman"/>
                <w:lang w:eastAsia="en-US"/>
              </w:rPr>
              <w:t>/</w:t>
            </w:r>
            <w:r w:rsidRPr="00417BF4">
              <w:rPr>
                <w:rFonts w:ascii="Times New Roman" w:eastAsia="Calibri" w:hAnsi="Times New Roman"/>
                <w:lang w:val="en-US" w:eastAsia="en-US"/>
              </w:rPr>
              <w:t>l</w:t>
            </w:r>
            <w:r w:rsidRPr="00417BF4">
              <w:rPr>
                <w:rFonts w:ascii="Times New Roman" w:eastAsia="Calibri" w:hAnsi="Times New Roman"/>
                <w:lang w:eastAsia="en-US"/>
              </w:rPr>
              <w:t xml:space="preserve"> Стандарт Протеин   8 </w:t>
            </w:r>
            <w:r w:rsidRPr="00417BF4">
              <w:rPr>
                <w:rFonts w:ascii="Times New Roman" w:eastAsia="Calibri" w:hAnsi="Times New Roman"/>
                <w:lang w:val="en-US" w:eastAsia="en-US"/>
              </w:rPr>
              <w:t>g</w:t>
            </w:r>
            <w:r w:rsidRPr="00417BF4">
              <w:rPr>
                <w:rFonts w:ascii="Times New Roman" w:eastAsia="Calibri" w:hAnsi="Times New Roman"/>
                <w:lang w:eastAsia="en-US"/>
              </w:rPr>
              <w:t>/</w:t>
            </w:r>
            <w:r w:rsidRPr="00417BF4">
              <w:rPr>
                <w:rFonts w:ascii="Times New Roman" w:eastAsia="Calibri" w:hAnsi="Times New Roman"/>
                <w:lang w:val="en-US" w:eastAsia="en-US"/>
              </w:rPr>
              <w:t>dl</w:t>
            </w:r>
            <w:r w:rsidRPr="00417BF4">
              <w:rPr>
                <w:rFonts w:ascii="Times New Roman" w:eastAsia="Calibri" w:hAnsi="Times New Roman"/>
                <w:lang w:eastAsia="en-US"/>
              </w:rPr>
              <w:t xml:space="preserve"> или  80 </w:t>
            </w:r>
            <w:r w:rsidRPr="00417BF4">
              <w:rPr>
                <w:rFonts w:ascii="Times New Roman" w:eastAsia="Calibri" w:hAnsi="Times New Roman"/>
                <w:lang w:val="en-US" w:eastAsia="en-US"/>
              </w:rPr>
              <w:t>g</w:t>
            </w:r>
            <w:r w:rsidRPr="00417BF4">
              <w:rPr>
                <w:rFonts w:ascii="Times New Roman" w:eastAsia="Calibri" w:hAnsi="Times New Roman"/>
                <w:lang w:eastAsia="en-US"/>
              </w:rPr>
              <w:t>/</w:t>
            </w:r>
            <w:r w:rsidRPr="00417BF4">
              <w:rPr>
                <w:rFonts w:ascii="Times New Roman" w:eastAsia="Calibri" w:hAnsi="Times New Roman"/>
                <w:lang w:val="en-US" w:eastAsia="en-US"/>
              </w:rPr>
              <w:t>l</w:t>
            </w:r>
            <w:r w:rsidRPr="00417BF4">
              <w:rPr>
                <w:rFonts w:ascii="Times New Roman" w:eastAsia="Calibri" w:hAnsi="Times New Roman"/>
                <w:lang w:eastAsia="en-US"/>
              </w:rPr>
              <w:t xml:space="preserve"> Азид натрия   0.095%</w:t>
            </w:r>
          </w:p>
        </w:tc>
        <w:tc>
          <w:tcPr>
            <w:tcW w:w="1192" w:type="dxa"/>
            <w:shd w:val="clear" w:color="auto" w:fill="auto"/>
          </w:tcPr>
          <w:p w14:paraId="45454A11"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lastRenderedPageBreak/>
              <w:t>1</w:t>
            </w:r>
          </w:p>
        </w:tc>
        <w:tc>
          <w:tcPr>
            <w:tcW w:w="992" w:type="dxa"/>
          </w:tcPr>
          <w:p w14:paraId="0E3747A5"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79C433C5" w14:textId="77777777" w:rsidR="00417BF4" w:rsidRPr="00417BF4" w:rsidRDefault="00417BF4" w:rsidP="00417BF4">
            <w:pPr>
              <w:tabs>
                <w:tab w:val="left" w:pos="3570"/>
              </w:tabs>
              <w:spacing w:after="160" w:line="259" w:lineRule="auto"/>
              <w:jc w:val="both"/>
              <w:rPr>
                <w:rFonts w:ascii="Times New Roman" w:eastAsia="Calibri" w:hAnsi="Times New Roman"/>
                <w:lang w:val="kk-KZ" w:eastAsia="en-US"/>
              </w:rPr>
            </w:pPr>
            <w:r w:rsidRPr="00417BF4">
              <w:rPr>
                <w:rFonts w:ascii="Times New Roman" w:eastAsia="Calibri" w:hAnsi="Times New Roman"/>
                <w:lang w:eastAsia="en-US"/>
              </w:rPr>
              <w:t xml:space="preserve">800 </w:t>
            </w:r>
            <w:r w:rsidRPr="00417BF4">
              <w:rPr>
                <w:rFonts w:ascii="Times New Roman" w:eastAsia="Calibri" w:hAnsi="Times New Roman"/>
                <w:lang w:val="kk-KZ" w:eastAsia="en-US"/>
              </w:rPr>
              <w:t>тестов</w:t>
            </w:r>
          </w:p>
        </w:tc>
        <w:tc>
          <w:tcPr>
            <w:tcW w:w="1276" w:type="dxa"/>
          </w:tcPr>
          <w:p w14:paraId="7702FA8F" w14:textId="1ECA643D"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E70F42">
              <w:t xml:space="preserve">Апрель </w:t>
            </w:r>
          </w:p>
        </w:tc>
      </w:tr>
      <w:tr w:rsidR="00417BF4" w:rsidRPr="00417BF4" w14:paraId="7A8FA29E" w14:textId="77777777" w:rsidTr="007873D9">
        <w:tc>
          <w:tcPr>
            <w:tcW w:w="850" w:type="dxa"/>
            <w:shd w:val="clear" w:color="auto" w:fill="auto"/>
          </w:tcPr>
          <w:p w14:paraId="3ACB8132"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5</w:t>
            </w:r>
          </w:p>
        </w:tc>
        <w:tc>
          <w:tcPr>
            <w:tcW w:w="4070" w:type="dxa"/>
            <w:shd w:val="clear" w:color="auto" w:fill="auto"/>
          </w:tcPr>
          <w:p w14:paraId="2C28220C" w14:textId="77777777" w:rsidR="00417BF4" w:rsidRPr="00417BF4" w:rsidRDefault="00417BF4" w:rsidP="00417BF4">
            <w:pPr>
              <w:tabs>
                <w:tab w:val="left" w:pos="3570"/>
              </w:tabs>
              <w:spacing w:after="0" w:line="240" w:lineRule="auto"/>
              <w:rPr>
                <w:rFonts w:ascii="Times New Roman" w:eastAsia="Calibri" w:hAnsi="Times New Roman"/>
                <w:lang w:eastAsia="en-US"/>
              </w:rPr>
            </w:pPr>
            <w:r w:rsidRPr="00417BF4">
              <w:rPr>
                <w:rFonts w:ascii="Times New Roman" w:eastAsia="Calibri" w:hAnsi="Times New Roman"/>
                <w:lang w:eastAsia="en-US"/>
              </w:rPr>
              <w:t>12017   Колориметрический тест для определения щелочной фосфатазы в сыворотке и плазме крови ALKALINE PHOSPHATASE opt.Liquicolor,фасовка  10х10 ml,  для Биохимического автоматического анализатора Humastar 300.</w:t>
            </w:r>
          </w:p>
        </w:tc>
        <w:tc>
          <w:tcPr>
            <w:tcW w:w="4661" w:type="dxa"/>
            <w:shd w:val="clear" w:color="auto" w:fill="auto"/>
          </w:tcPr>
          <w:p w14:paraId="1AAEF9C2"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12017 Колориметрический тест для определения щелочной фосфатазы в сыворотке и плазме крови ALKALINE PHOSPHATASE opt.Liquicolor, фасовка 10х10 ml,  для Биохимического автоматического анализатора Humastar 300.</w:t>
            </w:r>
          </w:p>
          <w:p w14:paraId="45B04152"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 xml:space="preserve">ДЭА Буфер, </w:t>
            </w:r>
          </w:p>
          <w:p w14:paraId="15C6C953"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Ортофосфорная моноэфирная фосфогидролаза (Щелочный Оптимум)</w:t>
            </w:r>
          </w:p>
          <w:p w14:paraId="0626232A"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 xml:space="preserve">Буфера </w:t>
            </w:r>
          </w:p>
          <w:p w14:paraId="001FA39B"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Диэтаноламиновый буфер (pH10.35±0.2) 1.25 моль/л</w:t>
            </w:r>
          </w:p>
          <w:p w14:paraId="58D41E44"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Хлорид магния</w:t>
            </w:r>
          </w:p>
          <w:p w14:paraId="5C99EFF1"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Субстрат</w:t>
            </w:r>
          </w:p>
          <w:p w14:paraId="1896E597"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р-Нитрофенил фосфат 55 ммоль/л</w:t>
            </w:r>
          </w:p>
        </w:tc>
        <w:tc>
          <w:tcPr>
            <w:tcW w:w="1192" w:type="dxa"/>
            <w:shd w:val="clear" w:color="auto" w:fill="auto"/>
          </w:tcPr>
          <w:p w14:paraId="6FF2A10D"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4A196FB3"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4CDF0928"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 xml:space="preserve"> 200 тестов</w:t>
            </w:r>
          </w:p>
        </w:tc>
        <w:tc>
          <w:tcPr>
            <w:tcW w:w="1276" w:type="dxa"/>
          </w:tcPr>
          <w:p w14:paraId="236F2949" w14:textId="55744735"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E70F42">
              <w:t xml:space="preserve">Апрель </w:t>
            </w:r>
          </w:p>
        </w:tc>
      </w:tr>
      <w:tr w:rsidR="00417BF4" w:rsidRPr="00417BF4" w14:paraId="2C9F1B13" w14:textId="77777777" w:rsidTr="007873D9">
        <w:trPr>
          <w:trHeight w:val="90"/>
        </w:trPr>
        <w:tc>
          <w:tcPr>
            <w:tcW w:w="850" w:type="dxa"/>
            <w:shd w:val="clear" w:color="auto" w:fill="auto"/>
          </w:tcPr>
          <w:p w14:paraId="735E8414"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6</w:t>
            </w:r>
          </w:p>
        </w:tc>
        <w:tc>
          <w:tcPr>
            <w:tcW w:w="4070" w:type="dxa"/>
            <w:shd w:val="clear" w:color="auto" w:fill="auto"/>
          </w:tcPr>
          <w:p w14:paraId="0BFDD6B3"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color w:val="000000"/>
                <w:lang w:eastAsia="en-US"/>
              </w:rPr>
              <w:t xml:space="preserve"> </w:t>
            </w:r>
            <w:r w:rsidRPr="00417BF4">
              <w:rPr>
                <w:rFonts w:ascii="Times New Roman" w:eastAsia="Calibri" w:hAnsi="Times New Roman"/>
                <w:lang w:eastAsia="en-US"/>
              </w:rPr>
              <w:t xml:space="preserve">10521 </w:t>
            </w:r>
          </w:p>
          <w:p w14:paraId="24224601"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Кинетический тест определения мочевины в сыворотке, плазме и моче «Urea liquicolor» фасовка 8x50 ml</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51E457F3" w14:textId="77777777" w:rsidR="00417BF4" w:rsidRPr="00417BF4" w:rsidRDefault="00417BF4" w:rsidP="00417BF4">
            <w:pPr>
              <w:keepNext/>
              <w:spacing w:before="240" w:after="0" w:line="240" w:lineRule="auto"/>
              <w:jc w:val="both"/>
              <w:outlineLvl w:val="0"/>
              <w:rPr>
                <w:rFonts w:ascii="Times New Roman" w:hAnsi="Times New Roman" w:cs="Arial"/>
                <w:b/>
                <w:bCs/>
                <w:color w:val="000000"/>
                <w:kern w:val="32"/>
              </w:rPr>
            </w:pPr>
            <w:r w:rsidRPr="00417BF4">
              <w:rPr>
                <w:rFonts w:ascii="Times New Roman" w:hAnsi="Times New Roman"/>
                <w:kern w:val="32"/>
              </w:rPr>
              <w:t>10521 Кинетический тест определения мочевины в сыворотке, плазме и моче «Urea liquicolor» фасовка 8x50 ml</w:t>
            </w:r>
            <w:r w:rsidRPr="00417BF4">
              <w:rPr>
                <w:rFonts w:ascii="Times New Roman" w:hAnsi="Times New Roman"/>
                <w:kern w:val="32"/>
                <w:sz w:val="32"/>
                <w:szCs w:val="32"/>
              </w:rPr>
              <w:t xml:space="preserve"> </w:t>
            </w:r>
            <w:r w:rsidRPr="00417BF4">
              <w:rPr>
                <w:rFonts w:ascii="Times New Roman" w:hAnsi="Times New Roman"/>
                <w:kern w:val="32"/>
              </w:rPr>
              <w:t xml:space="preserve"> </w:t>
            </w:r>
            <w:r w:rsidRPr="00417BF4">
              <w:rPr>
                <w:rFonts w:ascii="Times New Roman" w:hAnsi="Times New Roman"/>
                <w:color w:val="000000"/>
                <w:kern w:val="32"/>
              </w:rPr>
              <w:t xml:space="preserve">для </w:t>
            </w:r>
            <w:r w:rsidRPr="00417BF4">
              <w:rPr>
                <w:rFonts w:ascii="Times New Roman" w:hAnsi="Times New Roman"/>
                <w:kern w:val="32"/>
              </w:rPr>
              <w:t xml:space="preserve">Биохимического автоматического анализатора </w:t>
            </w:r>
            <w:r w:rsidRPr="00417BF4">
              <w:rPr>
                <w:rFonts w:ascii="Times New Roman" w:hAnsi="Times New Roman"/>
                <w:kern w:val="32"/>
                <w:lang w:val="en-US"/>
              </w:rPr>
              <w:t>Humastar</w:t>
            </w:r>
            <w:r w:rsidRPr="00417BF4">
              <w:rPr>
                <w:rFonts w:ascii="Times New Roman" w:hAnsi="Times New Roman"/>
                <w:kern w:val="32"/>
              </w:rPr>
              <w:t xml:space="preserve"> 300.</w:t>
            </w:r>
          </w:p>
          <w:p w14:paraId="400ED8F9" w14:textId="77777777" w:rsidR="00417BF4" w:rsidRPr="00417BF4" w:rsidRDefault="00417BF4" w:rsidP="00417BF4">
            <w:pPr>
              <w:keepNext/>
              <w:spacing w:after="0" w:line="240" w:lineRule="auto"/>
              <w:jc w:val="both"/>
              <w:outlineLvl w:val="1"/>
              <w:rPr>
                <w:rFonts w:ascii="Times New Roman" w:hAnsi="Times New Roman"/>
                <w:iCs/>
                <w:color w:val="000000"/>
              </w:rPr>
            </w:pPr>
            <w:r w:rsidRPr="00417BF4">
              <w:rPr>
                <w:rFonts w:ascii="Times New Roman" w:hAnsi="Times New Roman"/>
                <w:iCs/>
                <w:color w:val="000000"/>
              </w:rPr>
              <w:t>Повышение абсорбции при 578 нм пропорционально концентрации мочевины в исследуемом образце. Реагент 1 Фосфатный буфер (</w:t>
            </w:r>
            <w:r w:rsidRPr="00417BF4">
              <w:rPr>
                <w:rFonts w:ascii="Times New Roman" w:hAnsi="Times New Roman"/>
                <w:iCs/>
                <w:color w:val="000000"/>
                <w:lang w:val="en-US"/>
              </w:rPr>
              <w:t>pH</w:t>
            </w:r>
            <w:r w:rsidRPr="00417BF4">
              <w:rPr>
                <w:rFonts w:ascii="Times New Roman" w:hAnsi="Times New Roman"/>
                <w:iCs/>
                <w:color w:val="000000"/>
              </w:rPr>
              <w:t xml:space="preserve"> 7.0) 120 ммоль/л Салицилат натрия   60 ммоль/л Нитропруссид натрия 5 ммоль/л   ЭДТА 1 ммоль/л Реагент 2 </w:t>
            </w:r>
          </w:p>
          <w:p w14:paraId="14A69E2E" w14:textId="77777777" w:rsidR="00417BF4" w:rsidRPr="00417BF4" w:rsidRDefault="00417BF4" w:rsidP="00417BF4">
            <w:pPr>
              <w:spacing w:after="0" w:line="240" w:lineRule="auto"/>
              <w:jc w:val="both"/>
              <w:rPr>
                <w:rFonts w:ascii="Times New Roman" w:eastAsia="Calibri" w:hAnsi="Times New Roman"/>
                <w:color w:val="000000"/>
                <w:lang w:eastAsia="en-US"/>
              </w:rPr>
            </w:pPr>
            <w:r w:rsidRPr="00417BF4">
              <w:rPr>
                <w:rFonts w:ascii="Times New Roman" w:eastAsia="Calibri" w:hAnsi="Times New Roman"/>
                <w:color w:val="000000"/>
                <w:lang w:eastAsia="en-US"/>
              </w:rPr>
              <w:t xml:space="preserve"> [</w:t>
            </w:r>
            <w:r w:rsidRPr="00417BF4">
              <w:rPr>
                <w:rFonts w:ascii="Times New Roman" w:eastAsia="Calibri" w:hAnsi="Times New Roman"/>
                <w:color w:val="000000"/>
                <w:lang w:val="en-US" w:eastAsia="en-US"/>
              </w:rPr>
              <w:t>RGT</w:t>
            </w:r>
            <w:r w:rsidRPr="00417BF4">
              <w:rPr>
                <w:rFonts w:ascii="Times New Roman" w:eastAsia="Calibri" w:hAnsi="Times New Roman"/>
                <w:color w:val="000000"/>
                <w:lang w:eastAsia="en-US"/>
              </w:rPr>
              <w:t>1], [</w:t>
            </w:r>
            <w:r w:rsidRPr="00417BF4">
              <w:rPr>
                <w:rFonts w:ascii="Times New Roman" w:eastAsia="Calibri" w:hAnsi="Times New Roman"/>
                <w:color w:val="000000"/>
                <w:lang w:val="en-US" w:eastAsia="en-US"/>
              </w:rPr>
              <w:t>RGT</w:t>
            </w:r>
            <w:r w:rsidRPr="00417BF4">
              <w:rPr>
                <w:rFonts w:ascii="Times New Roman" w:eastAsia="Calibri" w:hAnsi="Times New Roman"/>
                <w:color w:val="000000"/>
                <w:lang w:eastAsia="en-US"/>
              </w:rPr>
              <w:t>2] и [</w:t>
            </w:r>
            <w:r w:rsidRPr="00417BF4">
              <w:rPr>
                <w:rFonts w:ascii="Times New Roman" w:eastAsia="Calibri" w:hAnsi="Times New Roman"/>
                <w:color w:val="000000"/>
                <w:lang w:val="en-US" w:eastAsia="en-US"/>
              </w:rPr>
              <w:t>ENZ</w:t>
            </w:r>
            <w:r w:rsidRPr="00417BF4">
              <w:rPr>
                <w:rFonts w:ascii="Times New Roman" w:eastAsia="Calibri" w:hAnsi="Times New Roman"/>
                <w:color w:val="000000"/>
                <w:lang w:eastAsia="en-US"/>
              </w:rPr>
              <w:t xml:space="preserve">] после открытия стабильны в течение 6 недель при условии, что они хранятся при температуре 2…8°С или 2 недели при 15…25°С. </w:t>
            </w:r>
          </w:p>
          <w:p w14:paraId="570EF665" w14:textId="77777777" w:rsidR="00417BF4" w:rsidRPr="00417BF4" w:rsidRDefault="00417BF4" w:rsidP="00417BF4">
            <w:pPr>
              <w:spacing w:after="0" w:line="240" w:lineRule="auto"/>
              <w:jc w:val="both"/>
              <w:rPr>
                <w:rFonts w:ascii="Times New Roman" w:eastAsia="Calibri" w:hAnsi="Times New Roman"/>
                <w:color w:val="000000"/>
                <w:lang w:eastAsia="en-US"/>
              </w:rPr>
            </w:pPr>
            <w:r w:rsidRPr="00417BF4">
              <w:rPr>
                <w:rFonts w:ascii="Times New Roman" w:eastAsia="Calibri" w:hAnsi="Times New Roman"/>
                <w:color w:val="000000"/>
                <w:lang w:eastAsia="en-US"/>
              </w:rPr>
              <w:t>Стандарт стабилен до истечения срока годности, даже после открытия.</w:t>
            </w:r>
          </w:p>
          <w:p w14:paraId="740F568E" w14:textId="77777777" w:rsidR="00417BF4" w:rsidRPr="00417BF4" w:rsidRDefault="00417BF4" w:rsidP="00417BF4">
            <w:pPr>
              <w:spacing w:after="0" w:line="240" w:lineRule="auto"/>
              <w:rPr>
                <w:rFonts w:eastAsia="Calibri"/>
                <w:lang w:eastAsia="en-US"/>
              </w:rPr>
            </w:pPr>
            <w:r w:rsidRPr="00417BF4">
              <w:rPr>
                <w:rFonts w:ascii="Times New Roman" w:eastAsia="Calibri" w:hAnsi="Times New Roman"/>
                <w:color w:val="000000"/>
                <w:lang w:eastAsia="en-US"/>
              </w:rPr>
              <w:t>Ферментный реагент 1а стабилен в течение 4 недель при температуре 2…8°С или 2 недели при температуре 15…25°С.</w:t>
            </w:r>
          </w:p>
        </w:tc>
        <w:tc>
          <w:tcPr>
            <w:tcW w:w="1192" w:type="dxa"/>
            <w:shd w:val="clear" w:color="auto" w:fill="auto"/>
          </w:tcPr>
          <w:p w14:paraId="0B788BF0"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2A9D1D87"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68828561"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800 тестов</w:t>
            </w:r>
          </w:p>
        </w:tc>
        <w:tc>
          <w:tcPr>
            <w:tcW w:w="1276" w:type="dxa"/>
          </w:tcPr>
          <w:p w14:paraId="7243C30F" w14:textId="68DCAE4B"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E70F42">
              <w:t xml:space="preserve">Апрель </w:t>
            </w:r>
          </w:p>
        </w:tc>
      </w:tr>
      <w:tr w:rsidR="00417BF4" w:rsidRPr="00417BF4" w14:paraId="038F9975" w14:textId="77777777" w:rsidTr="007873D9">
        <w:tc>
          <w:tcPr>
            <w:tcW w:w="850" w:type="dxa"/>
            <w:shd w:val="clear" w:color="auto" w:fill="auto"/>
          </w:tcPr>
          <w:p w14:paraId="6EDE6EDB"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7</w:t>
            </w:r>
          </w:p>
        </w:tc>
        <w:tc>
          <w:tcPr>
            <w:tcW w:w="4070" w:type="dxa"/>
            <w:shd w:val="clear" w:color="auto" w:fill="auto"/>
          </w:tcPr>
          <w:p w14:paraId="664FC849"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 xml:space="preserve">156004 </w:t>
            </w:r>
          </w:p>
          <w:p w14:paraId="1DC374C2"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lastRenderedPageBreak/>
              <w:t>Тест с использованием бромкрезолового зеленого для определения Альбумина в сыворотке и плазме крови "Albumin liquicolor", фасовка 4x100мл</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p w14:paraId="6E6300F4" w14:textId="77777777" w:rsidR="00417BF4" w:rsidRPr="00417BF4" w:rsidRDefault="00417BF4" w:rsidP="00417BF4">
            <w:pPr>
              <w:tabs>
                <w:tab w:val="left" w:pos="3570"/>
              </w:tabs>
              <w:spacing w:after="160" w:line="259" w:lineRule="auto"/>
              <w:rPr>
                <w:rFonts w:ascii="Times New Roman" w:eastAsia="Calibri" w:hAnsi="Times New Roman"/>
                <w:lang w:eastAsia="en-US"/>
              </w:rPr>
            </w:pPr>
          </w:p>
        </w:tc>
        <w:tc>
          <w:tcPr>
            <w:tcW w:w="4661" w:type="dxa"/>
            <w:shd w:val="clear" w:color="auto" w:fill="auto"/>
          </w:tcPr>
          <w:p w14:paraId="67287F9B" w14:textId="77777777" w:rsidR="00417BF4" w:rsidRPr="00417BF4" w:rsidRDefault="00417BF4" w:rsidP="00417BF4">
            <w:pPr>
              <w:spacing w:after="0" w:line="240" w:lineRule="auto"/>
              <w:rPr>
                <w:rFonts w:ascii="Times New Roman" w:eastAsia="Calibri" w:hAnsi="Times New Roman"/>
                <w:color w:val="000000"/>
                <w:lang w:eastAsia="en-US"/>
              </w:rPr>
            </w:pPr>
            <w:r w:rsidRPr="00417BF4">
              <w:rPr>
                <w:rFonts w:ascii="Times New Roman" w:eastAsia="Calibri" w:hAnsi="Times New Roman"/>
                <w:lang w:eastAsia="en-US"/>
              </w:rPr>
              <w:lastRenderedPageBreak/>
              <w:t xml:space="preserve">156004 Тест с использованием </w:t>
            </w:r>
            <w:r w:rsidRPr="00417BF4">
              <w:rPr>
                <w:rFonts w:ascii="Times New Roman" w:eastAsia="Calibri" w:hAnsi="Times New Roman"/>
                <w:lang w:eastAsia="en-US"/>
              </w:rPr>
              <w:lastRenderedPageBreak/>
              <w:t>бромкрезолового зеленого для определения Альбумина в сыворотке и плазме крови "Albumin liquicolor", фасовка 4x100мл</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закрытого типа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p w14:paraId="17B45DF7" w14:textId="77777777" w:rsidR="00417BF4" w:rsidRPr="00417BF4" w:rsidRDefault="00417BF4" w:rsidP="00417BF4">
            <w:pPr>
              <w:keepNext/>
              <w:spacing w:after="0" w:line="240" w:lineRule="auto"/>
              <w:outlineLvl w:val="0"/>
              <w:rPr>
                <w:rFonts w:ascii="Times New Roman" w:hAnsi="Times New Roman"/>
                <w:b/>
                <w:bCs/>
                <w:kern w:val="32"/>
              </w:rPr>
            </w:pPr>
            <w:r w:rsidRPr="00417BF4">
              <w:rPr>
                <w:rFonts w:ascii="Times New Roman" w:hAnsi="Times New Roman"/>
                <w:b/>
                <w:bCs/>
                <w:kern w:val="32"/>
              </w:rPr>
              <w:t>МЕТОД</w:t>
            </w:r>
          </w:p>
          <w:p w14:paraId="7D857B7B"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Бромкрезоловый зеленый образует с альбумином в цитратном буфере окрашенный комплекс. Поглощение образующегося комплекса пропорционально концентрации альбумина в пробе.</w:t>
            </w:r>
          </w:p>
          <w:p w14:paraId="04DF2B14"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b/>
                <w:bCs/>
                <w:lang w:val="en-US" w:eastAsia="en-US"/>
              </w:rPr>
              <w:t>R</w:t>
            </w:r>
            <w:r w:rsidRPr="00417BF4">
              <w:rPr>
                <w:rFonts w:ascii="Times New Roman" w:eastAsia="Calibri" w:hAnsi="Times New Roman"/>
                <w:b/>
                <w:bCs/>
                <w:lang w:eastAsia="en-US"/>
              </w:rPr>
              <w:t xml:space="preserve"> 1</w:t>
            </w:r>
            <w:r w:rsidRPr="00417BF4">
              <w:rPr>
                <w:rFonts w:ascii="Times New Roman" w:eastAsia="Calibri" w:hAnsi="Times New Roman"/>
                <w:lang w:eastAsia="en-US"/>
              </w:rPr>
              <w:t xml:space="preserve"> - </w:t>
            </w:r>
            <w:r w:rsidRPr="00417BF4">
              <w:rPr>
                <w:rFonts w:ascii="Times New Roman" w:eastAsia="Calibri" w:hAnsi="Times New Roman"/>
                <w:b/>
                <w:bCs/>
                <w:lang w:eastAsia="en-US"/>
              </w:rPr>
              <w:t>раствор с красителем</w:t>
            </w:r>
          </w:p>
          <w:p w14:paraId="00844874"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Цитратный буфер (</w:t>
            </w:r>
            <w:r w:rsidRPr="00417BF4">
              <w:rPr>
                <w:rFonts w:ascii="Times New Roman" w:eastAsia="Calibri" w:hAnsi="Times New Roman"/>
                <w:lang w:val="en-US" w:eastAsia="en-US"/>
              </w:rPr>
              <w:t>pH</w:t>
            </w:r>
            <w:r w:rsidRPr="00417BF4">
              <w:rPr>
                <w:rFonts w:ascii="Times New Roman" w:eastAsia="Calibri" w:hAnsi="Times New Roman"/>
                <w:lang w:eastAsia="en-US"/>
              </w:rPr>
              <w:t xml:space="preserve"> 4.2)30 ммоль/л</w:t>
            </w:r>
          </w:p>
          <w:p w14:paraId="6DDC47BB"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Бромкрезоловый зеленый 260 мкмоль/л</w:t>
            </w:r>
          </w:p>
          <w:p w14:paraId="36B8B69D"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b/>
                <w:lang w:val="en-US" w:eastAsia="en-US"/>
              </w:rPr>
              <w:t>STD</w:t>
            </w:r>
            <w:r w:rsidRPr="00417BF4">
              <w:rPr>
                <w:rFonts w:ascii="Times New Roman" w:eastAsia="Calibri" w:hAnsi="Times New Roman"/>
                <w:lang w:eastAsia="en-US"/>
              </w:rPr>
              <w:t xml:space="preserve"> - </w:t>
            </w:r>
            <w:r w:rsidRPr="00417BF4">
              <w:rPr>
                <w:rFonts w:ascii="Times New Roman" w:eastAsia="Calibri" w:hAnsi="Times New Roman"/>
                <w:b/>
                <w:bCs/>
                <w:lang w:eastAsia="en-US"/>
              </w:rPr>
              <w:t>Стандартный раствор альбумина</w:t>
            </w:r>
            <w:r w:rsidRPr="00417BF4">
              <w:rPr>
                <w:rFonts w:ascii="Times New Roman" w:eastAsia="Calibri" w:hAnsi="Times New Roman"/>
                <w:lang w:eastAsia="en-US"/>
              </w:rPr>
              <w:t xml:space="preserve"> </w:t>
            </w:r>
          </w:p>
          <w:p w14:paraId="674276C8"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Альбумин</w:t>
            </w:r>
            <w:r w:rsidRPr="00417BF4">
              <w:rPr>
                <w:rFonts w:ascii="Times New Roman" w:eastAsia="Calibri" w:hAnsi="Times New Roman"/>
                <w:lang w:eastAsia="en-US"/>
              </w:rPr>
              <w:tab/>
              <w:t>4 г/дл или 40 г/л</w:t>
            </w:r>
          </w:p>
          <w:p w14:paraId="7BD3B703"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Азид натрия</w:t>
            </w:r>
            <w:r w:rsidRPr="00417BF4">
              <w:rPr>
                <w:rFonts w:ascii="Times New Roman" w:eastAsia="Calibri" w:hAnsi="Times New Roman"/>
                <w:lang w:eastAsia="en-US"/>
              </w:rPr>
              <w:tab/>
              <w:t>0.095 %</w:t>
            </w:r>
          </w:p>
          <w:p w14:paraId="0420DE90" w14:textId="77777777" w:rsidR="00417BF4" w:rsidRPr="00417BF4" w:rsidRDefault="00417BF4" w:rsidP="00417BF4">
            <w:pPr>
              <w:spacing w:after="160" w:line="259" w:lineRule="auto"/>
              <w:jc w:val="both"/>
              <w:rPr>
                <w:rFonts w:ascii="Times New Roman" w:eastAsia="Calibri" w:hAnsi="Times New Roman"/>
                <w:color w:val="000000"/>
                <w:lang w:eastAsia="en-US"/>
              </w:rPr>
            </w:pPr>
          </w:p>
        </w:tc>
        <w:tc>
          <w:tcPr>
            <w:tcW w:w="1192" w:type="dxa"/>
            <w:shd w:val="clear" w:color="auto" w:fill="auto"/>
          </w:tcPr>
          <w:p w14:paraId="7C06E026"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lastRenderedPageBreak/>
              <w:t>1</w:t>
            </w:r>
          </w:p>
        </w:tc>
        <w:tc>
          <w:tcPr>
            <w:tcW w:w="992" w:type="dxa"/>
          </w:tcPr>
          <w:p w14:paraId="2ED20798"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4A7A1A60"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 xml:space="preserve">800 </w:t>
            </w:r>
            <w:r w:rsidRPr="00417BF4">
              <w:rPr>
                <w:rFonts w:ascii="Times New Roman" w:eastAsia="Calibri" w:hAnsi="Times New Roman"/>
                <w:lang w:eastAsia="en-US"/>
              </w:rPr>
              <w:lastRenderedPageBreak/>
              <w:t>тестов</w:t>
            </w:r>
          </w:p>
        </w:tc>
        <w:tc>
          <w:tcPr>
            <w:tcW w:w="1276" w:type="dxa"/>
          </w:tcPr>
          <w:p w14:paraId="4952ABA4" w14:textId="75175E9E"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E70F42">
              <w:lastRenderedPageBreak/>
              <w:t xml:space="preserve">Апрель </w:t>
            </w:r>
          </w:p>
        </w:tc>
      </w:tr>
      <w:tr w:rsidR="00417BF4" w:rsidRPr="00417BF4" w14:paraId="27C102DA" w14:textId="77777777" w:rsidTr="007873D9">
        <w:tc>
          <w:tcPr>
            <w:tcW w:w="850" w:type="dxa"/>
            <w:shd w:val="clear" w:color="auto" w:fill="auto"/>
          </w:tcPr>
          <w:p w14:paraId="36FEE00B"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8</w:t>
            </w:r>
          </w:p>
        </w:tc>
        <w:tc>
          <w:tcPr>
            <w:tcW w:w="4070" w:type="dxa"/>
            <w:shd w:val="clear" w:color="auto" w:fill="auto"/>
          </w:tcPr>
          <w:p w14:paraId="6AE5C4DC"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 xml:space="preserve">12018 Колориметрический тест для определения альфа-амилазы в сыворотке, плазме и моче </w:t>
            </w:r>
            <w:r w:rsidRPr="00417BF4">
              <w:rPr>
                <w:rFonts w:ascii="Times New Roman" w:eastAsia="Calibri" w:hAnsi="Times New Roman"/>
                <w:lang w:val="en-US" w:eastAsia="en-US"/>
              </w:rPr>
              <w:t>ALPHA</w:t>
            </w:r>
            <w:r w:rsidRPr="00417BF4">
              <w:rPr>
                <w:rFonts w:ascii="Times New Roman" w:eastAsia="Calibri" w:hAnsi="Times New Roman"/>
                <w:lang w:eastAsia="en-US"/>
              </w:rPr>
              <w:t>-</w:t>
            </w:r>
            <w:r w:rsidRPr="00417BF4">
              <w:rPr>
                <w:rFonts w:ascii="Times New Roman" w:eastAsia="Calibri" w:hAnsi="Times New Roman"/>
                <w:lang w:val="en-US" w:eastAsia="en-US"/>
              </w:rPr>
              <w:t>AMYLASE</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liquicolor</w:t>
            </w:r>
            <w:r w:rsidRPr="00417BF4">
              <w:rPr>
                <w:rFonts w:ascii="Times New Roman" w:eastAsia="Calibri" w:hAnsi="Times New Roman"/>
                <w:lang w:eastAsia="en-US"/>
              </w:rPr>
              <w:t xml:space="preserve"> 12х10</w:t>
            </w:r>
            <w:r w:rsidRPr="00417BF4">
              <w:rPr>
                <w:rFonts w:ascii="Times New Roman" w:eastAsia="Calibri" w:hAnsi="Times New Roman"/>
                <w:lang w:val="en-US" w:eastAsia="en-US"/>
              </w:rPr>
              <w:t>ml</w:t>
            </w:r>
            <w:r w:rsidRPr="00417BF4">
              <w:rPr>
                <w:rFonts w:ascii="Times New Roman" w:eastAsia="Calibri" w:hAnsi="Times New Roman"/>
                <w:lang w:eastAsia="en-US"/>
              </w:rPr>
              <w:t xml:space="preserve"> </w:t>
            </w:r>
            <w:r w:rsidRPr="00417BF4">
              <w:rPr>
                <w:rFonts w:ascii="Times New Roman" w:eastAsia="Calibri" w:hAnsi="Times New Roman"/>
                <w:b/>
                <w:bCs/>
                <w:lang w:eastAsia="en-US"/>
              </w:rPr>
              <w:t xml:space="preserve">  </w:t>
            </w:r>
            <w:r w:rsidRPr="00417BF4">
              <w:rPr>
                <w:rFonts w:ascii="Times New Roman" w:eastAsia="Calibri" w:hAnsi="Times New Roman"/>
                <w:lang w:eastAsia="en-US"/>
              </w:rPr>
              <w:t>для</w:t>
            </w:r>
            <w:r w:rsidRPr="00417BF4">
              <w:rPr>
                <w:rFonts w:ascii="Times New Roman" w:eastAsia="Calibri" w:hAnsi="Times New Roman"/>
                <w:b/>
                <w:bCs/>
                <w:lang w:eastAsia="en-US"/>
              </w:rPr>
              <w:t xml:space="preserve">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0BBE14FA" w14:textId="77777777" w:rsidR="00417BF4" w:rsidRPr="00417BF4" w:rsidRDefault="00417BF4" w:rsidP="00417BF4">
            <w:pPr>
              <w:spacing w:after="160" w:line="259" w:lineRule="auto"/>
              <w:jc w:val="both"/>
              <w:rPr>
                <w:rFonts w:ascii="Times New Roman" w:eastAsia="Calibri" w:hAnsi="Times New Roman"/>
                <w:color w:val="000000"/>
                <w:lang w:eastAsia="en-US"/>
              </w:rPr>
            </w:pPr>
            <w:r w:rsidRPr="00417BF4">
              <w:rPr>
                <w:rFonts w:ascii="Times New Roman" w:eastAsia="Calibri" w:hAnsi="Times New Roman"/>
                <w:lang w:eastAsia="en-US"/>
              </w:rPr>
              <w:t xml:space="preserve">12018 Колориметрический тест для определения альфа-амилазы в сыворотке, плазме и моче </w:t>
            </w:r>
            <w:r w:rsidRPr="00417BF4">
              <w:rPr>
                <w:rFonts w:ascii="Times New Roman" w:eastAsia="Calibri" w:hAnsi="Times New Roman"/>
                <w:lang w:val="en-US" w:eastAsia="en-US"/>
              </w:rPr>
              <w:t>ALPHA</w:t>
            </w:r>
            <w:r w:rsidRPr="00417BF4">
              <w:rPr>
                <w:rFonts w:ascii="Times New Roman" w:eastAsia="Calibri" w:hAnsi="Times New Roman"/>
                <w:lang w:eastAsia="en-US"/>
              </w:rPr>
              <w:t>-</w:t>
            </w:r>
            <w:r w:rsidRPr="00417BF4">
              <w:rPr>
                <w:rFonts w:ascii="Times New Roman" w:eastAsia="Calibri" w:hAnsi="Times New Roman"/>
                <w:lang w:val="en-US" w:eastAsia="en-US"/>
              </w:rPr>
              <w:t>AMYLASE</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liquicolor</w:t>
            </w:r>
            <w:r w:rsidRPr="00417BF4">
              <w:rPr>
                <w:rFonts w:ascii="Times New Roman" w:eastAsia="Calibri" w:hAnsi="Times New Roman"/>
                <w:lang w:eastAsia="en-US"/>
              </w:rPr>
              <w:t xml:space="preserve">  12х10</w:t>
            </w:r>
            <w:r w:rsidRPr="00417BF4">
              <w:rPr>
                <w:rFonts w:ascii="Times New Roman" w:eastAsia="Calibri" w:hAnsi="Times New Roman"/>
                <w:lang w:val="en-US" w:eastAsia="en-US"/>
              </w:rPr>
              <w:t>ml</w:t>
            </w:r>
            <w:r w:rsidRPr="00417BF4">
              <w:rPr>
                <w:rFonts w:ascii="Times New Roman" w:eastAsia="Calibri" w:hAnsi="Times New Roman"/>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p w14:paraId="16376169" w14:textId="77777777" w:rsidR="00417BF4" w:rsidRPr="00417BF4" w:rsidRDefault="00417BF4" w:rsidP="00417BF4">
            <w:pPr>
              <w:keepNext/>
              <w:spacing w:before="240" w:after="60" w:line="240" w:lineRule="auto"/>
              <w:outlineLvl w:val="0"/>
              <w:rPr>
                <w:rFonts w:ascii="Times New Roman" w:hAnsi="Times New Roman"/>
                <w:kern w:val="32"/>
              </w:rPr>
            </w:pPr>
            <w:r w:rsidRPr="00417BF4">
              <w:rPr>
                <w:rFonts w:ascii="Times New Roman" w:hAnsi="Times New Roman"/>
                <w:color w:val="000000"/>
                <w:kern w:val="32"/>
              </w:rPr>
              <w:t xml:space="preserve"> </w:t>
            </w:r>
            <w:r w:rsidRPr="00417BF4">
              <w:rPr>
                <w:rFonts w:ascii="Times New Roman" w:hAnsi="Times New Roman"/>
                <w:kern w:val="32"/>
              </w:rPr>
              <w:t>МЕТОД: В данном тесте в качестве субстрата используется 2-хлоро-4-нитрофенил-мальтотриозид (</w:t>
            </w:r>
            <w:r w:rsidRPr="00417BF4">
              <w:rPr>
                <w:rFonts w:ascii="Times New Roman" w:hAnsi="Times New Roman"/>
                <w:kern w:val="32"/>
                <w:lang w:val="en-US"/>
              </w:rPr>
              <w:t>CNPG</w:t>
            </w:r>
            <w:r w:rsidRPr="00417BF4">
              <w:rPr>
                <w:rFonts w:ascii="Times New Roman" w:hAnsi="Times New Roman"/>
                <w:kern w:val="32"/>
              </w:rPr>
              <w:t>3). Реакция катализируется непосредственно альфа-амилазой и не требует вспомогательных ферментов. Высвобождение 2-хлоро – 4-нитрофенола (</w:t>
            </w:r>
            <w:r w:rsidRPr="00417BF4">
              <w:rPr>
                <w:rFonts w:ascii="Times New Roman" w:hAnsi="Times New Roman"/>
                <w:kern w:val="32"/>
                <w:lang w:val="en-US"/>
              </w:rPr>
              <w:t>CNP</w:t>
            </w:r>
            <w:r w:rsidRPr="00417BF4">
              <w:rPr>
                <w:rFonts w:ascii="Times New Roman" w:hAnsi="Times New Roman"/>
                <w:kern w:val="32"/>
              </w:rPr>
              <w:t>) приводит к увеличению поглощения. Увеличение оптической плотности за 1 минуту при 405 нм прямо пропорционально активности альфа-амилазы в пробе.</w:t>
            </w:r>
          </w:p>
          <w:p w14:paraId="65A0C186" w14:textId="77777777" w:rsidR="00417BF4" w:rsidRPr="00417BF4" w:rsidRDefault="00417BF4" w:rsidP="00417BF4">
            <w:pPr>
              <w:keepNext/>
              <w:spacing w:after="0" w:line="240" w:lineRule="auto"/>
              <w:outlineLvl w:val="0"/>
              <w:rPr>
                <w:rFonts w:ascii="Times New Roman" w:hAnsi="Times New Roman"/>
                <w:kern w:val="32"/>
              </w:rPr>
            </w:pPr>
            <w:r w:rsidRPr="00417BF4">
              <w:rPr>
                <w:rFonts w:ascii="Times New Roman" w:hAnsi="Times New Roman"/>
                <w:kern w:val="32"/>
              </w:rPr>
              <w:t xml:space="preserve">РАСТВОР РЕАГЕНТА </w:t>
            </w:r>
          </w:p>
          <w:p w14:paraId="632D1D5A"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val="en-US" w:eastAsia="en-US"/>
              </w:rPr>
              <w:t>MES</w:t>
            </w:r>
            <w:r w:rsidRPr="00417BF4">
              <w:rPr>
                <w:rFonts w:ascii="Times New Roman" w:eastAsia="Calibri" w:hAnsi="Times New Roman"/>
                <w:lang w:eastAsia="en-US"/>
              </w:rPr>
              <w:t xml:space="preserve"> буфер (</w:t>
            </w:r>
            <w:r w:rsidRPr="00417BF4">
              <w:rPr>
                <w:rFonts w:ascii="Times New Roman" w:eastAsia="Calibri" w:hAnsi="Times New Roman"/>
                <w:lang w:val="en-US" w:eastAsia="en-US"/>
              </w:rPr>
              <w:t>pH</w:t>
            </w:r>
            <w:r w:rsidRPr="00417BF4">
              <w:rPr>
                <w:rFonts w:ascii="Times New Roman" w:eastAsia="Calibri" w:hAnsi="Times New Roman"/>
                <w:lang w:eastAsia="en-US"/>
              </w:rPr>
              <w:t xml:space="preserve"> 6.0)36.1ммоль/л</w:t>
            </w:r>
          </w:p>
          <w:p w14:paraId="54CBE035"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val="en-US" w:eastAsia="en-US"/>
              </w:rPr>
              <w:t>CNPG</w:t>
            </w:r>
            <w:r w:rsidRPr="00417BF4">
              <w:rPr>
                <w:rFonts w:ascii="Times New Roman" w:eastAsia="Calibri" w:hAnsi="Times New Roman"/>
                <w:vertAlign w:val="subscript"/>
                <w:lang w:eastAsia="en-US"/>
              </w:rPr>
              <w:t>3</w:t>
            </w:r>
            <w:r w:rsidRPr="00417BF4">
              <w:rPr>
                <w:rFonts w:ascii="Times New Roman" w:eastAsia="Calibri" w:hAnsi="Times New Roman"/>
                <w:lang w:eastAsia="en-US"/>
              </w:rPr>
              <w:t xml:space="preserve"> </w:t>
            </w:r>
            <w:r w:rsidRPr="00417BF4">
              <w:rPr>
                <w:rFonts w:ascii="Times New Roman" w:eastAsia="Calibri" w:hAnsi="Times New Roman"/>
                <w:lang w:eastAsia="en-US"/>
              </w:rPr>
              <w:tab/>
              <w:t>1.63ммоль/л</w:t>
            </w:r>
          </w:p>
          <w:p w14:paraId="2C653B47"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Ацетат кальция 3.6 ммоль/л</w:t>
            </w:r>
          </w:p>
          <w:p w14:paraId="429FED75"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Хлорид натрия 37.2 ммоль/л</w:t>
            </w:r>
          </w:p>
          <w:p w14:paraId="0C65731B"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Тиоцианат калия 253 ммоль/л</w:t>
            </w:r>
          </w:p>
          <w:p w14:paraId="2AFD7EDE" w14:textId="77777777" w:rsidR="00417BF4" w:rsidRPr="00417BF4" w:rsidRDefault="00417BF4" w:rsidP="00417BF4">
            <w:pPr>
              <w:spacing w:after="0" w:line="240" w:lineRule="auto"/>
              <w:rPr>
                <w:rFonts w:ascii="Times New Roman" w:eastAsia="Calibri" w:hAnsi="Times New Roman"/>
                <w:color w:val="000000"/>
                <w:lang w:eastAsia="en-US"/>
              </w:rPr>
            </w:pPr>
            <w:r w:rsidRPr="00417BF4">
              <w:rPr>
                <w:rFonts w:ascii="Times New Roman" w:eastAsia="Calibri" w:hAnsi="Times New Roman"/>
                <w:lang w:eastAsia="en-US"/>
              </w:rPr>
              <w:lastRenderedPageBreak/>
              <w:t xml:space="preserve">Азид натрия </w:t>
            </w:r>
            <w:r w:rsidRPr="00417BF4">
              <w:rPr>
                <w:rFonts w:ascii="Times New Roman" w:eastAsia="Calibri" w:hAnsi="Times New Roman"/>
                <w:lang w:eastAsia="en-US"/>
              </w:rPr>
              <w:tab/>
            </w:r>
            <w:r w:rsidRPr="00417BF4">
              <w:rPr>
                <w:rFonts w:ascii="Times New Roman" w:eastAsia="Calibri" w:hAnsi="Times New Roman"/>
                <w:lang w:eastAsia="en-US"/>
              </w:rPr>
              <w:tab/>
              <w:t>0.095 %</w:t>
            </w:r>
          </w:p>
        </w:tc>
        <w:tc>
          <w:tcPr>
            <w:tcW w:w="1192" w:type="dxa"/>
            <w:shd w:val="clear" w:color="auto" w:fill="auto"/>
          </w:tcPr>
          <w:p w14:paraId="59F8DCFE"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lastRenderedPageBreak/>
              <w:t>1</w:t>
            </w:r>
          </w:p>
        </w:tc>
        <w:tc>
          <w:tcPr>
            <w:tcW w:w="992" w:type="dxa"/>
          </w:tcPr>
          <w:p w14:paraId="3B42EE04"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11B1DEF5"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250 тестов</w:t>
            </w:r>
          </w:p>
        </w:tc>
        <w:tc>
          <w:tcPr>
            <w:tcW w:w="1276" w:type="dxa"/>
          </w:tcPr>
          <w:p w14:paraId="6FC305C3" w14:textId="1C95B86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E70F42">
              <w:t xml:space="preserve">Апрель </w:t>
            </w:r>
          </w:p>
        </w:tc>
      </w:tr>
      <w:tr w:rsidR="00417BF4" w:rsidRPr="00417BF4" w14:paraId="61DCC27D" w14:textId="77777777" w:rsidTr="007873D9">
        <w:tc>
          <w:tcPr>
            <w:tcW w:w="850" w:type="dxa"/>
            <w:shd w:val="clear" w:color="auto" w:fill="auto"/>
          </w:tcPr>
          <w:p w14:paraId="32972629"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9</w:t>
            </w:r>
          </w:p>
        </w:tc>
        <w:tc>
          <w:tcPr>
            <w:tcW w:w="4070" w:type="dxa"/>
            <w:shd w:val="clear" w:color="auto" w:fill="auto"/>
          </w:tcPr>
          <w:p w14:paraId="6B9FB8E0" w14:textId="77777777" w:rsidR="00417BF4" w:rsidRPr="00417BF4" w:rsidRDefault="00417BF4" w:rsidP="00417BF4">
            <w:pPr>
              <w:tabs>
                <w:tab w:val="left" w:pos="3570"/>
              </w:tabs>
              <w:spacing w:after="0" w:line="240" w:lineRule="auto"/>
              <w:jc w:val="both"/>
              <w:rPr>
                <w:rFonts w:ascii="Times New Roman" w:eastAsia="Calibri" w:hAnsi="Times New Roman"/>
                <w:color w:val="000000"/>
                <w:lang w:eastAsia="en-US"/>
              </w:rPr>
            </w:pPr>
            <w:r w:rsidRPr="00417BF4">
              <w:rPr>
                <w:rFonts w:ascii="Times New Roman" w:eastAsia="Calibri" w:hAnsi="Times New Roman"/>
                <w:color w:val="000000"/>
                <w:lang w:eastAsia="en-US"/>
              </w:rPr>
              <w:t>10017</w:t>
            </w:r>
          </w:p>
          <w:p w14:paraId="69845C3D"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color w:val="000000"/>
                <w:lang w:eastAsia="en-US"/>
              </w:rPr>
              <w:t xml:space="preserve">Ферментативный колориметрический тест для определения концентрации холестерина с АЛФ (антилипидным фактором) в сыворотке или плазме крови </w:t>
            </w:r>
            <w:r w:rsidRPr="00417BF4">
              <w:rPr>
                <w:rFonts w:ascii="Times New Roman" w:eastAsia="Calibri" w:hAnsi="Times New Roman"/>
                <w:color w:val="000000"/>
                <w:lang w:val="en-US" w:eastAsia="en-US"/>
              </w:rPr>
              <w:t>Cholesterol</w:t>
            </w:r>
            <w:r w:rsidRPr="00417BF4">
              <w:rPr>
                <w:rFonts w:ascii="Times New Roman" w:eastAsia="Calibri" w:hAnsi="Times New Roman"/>
                <w:color w:val="000000"/>
                <w:lang w:eastAsia="en-US"/>
              </w:rPr>
              <w:t xml:space="preserve"> </w:t>
            </w:r>
            <w:r w:rsidRPr="00417BF4">
              <w:rPr>
                <w:rFonts w:ascii="Times New Roman" w:eastAsia="Calibri" w:hAnsi="Times New Roman"/>
                <w:color w:val="000000"/>
                <w:lang w:val="en-US" w:eastAsia="en-US"/>
              </w:rPr>
              <w:t>liquicolor</w:t>
            </w:r>
            <w:r w:rsidRPr="00417BF4">
              <w:rPr>
                <w:rFonts w:ascii="Times New Roman" w:eastAsia="Calibri" w:hAnsi="Times New Roman"/>
                <w:color w:val="000000"/>
                <w:lang w:eastAsia="en-US"/>
              </w:rPr>
              <w:t xml:space="preserve"> 4х30</w:t>
            </w:r>
            <w:r w:rsidRPr="00417BF4">
              <w:rPr>
                <w:rFonts w:ascii="Times New Roman" w:eastAsia="Calibri" w:hAnsi="Times New Roman"/>
                <w:color w:val="000000"/>
                <w:lang w:val="en-US" w:eastAsia="en-US"/>
              </w:rPr>
              <w:t>ml</w:t>
            </w:r>
            <w:r w:rsidRPr="00417BF4">
              <w:rPr>
                <w:rFonts w:ascii="Times New Roman" w:eastAsia="Calibri" w:hAnsi="Times New Roman"/>
                <w:color w:val="000000"/>
                <w:lang w:eastAsia="en-US"/>
              </w:rPr>
              <w:t xml:space="preserve">, 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15D37B89" w14:textId="77777777" w:rsidR="00417BF4" w:rsidRPr="00417BF4" w:rsidRDefault="00417BF4" w:rsidP="00417BF4">
            <w:pPr>
              <w:keepNext/>
              <w:spacing w:before="240" w:after="0" w:line="240" w:lineRule="auto"/>
              <w:jc w:val="both"/>
              <w:outlineLvl w:val="0"/>
              <w:rPr>
                <w:rFonts w:ascii="Arial" w:hAnsi="Arial" w:cs="Arial"/>
                <w:b/>
                <w:bCs/>
                <w:kern w:val="32"/>
                <w:sz w:val="32"/>
                <w:szCs w:val="32"/>
              </w:rPr>
            </w:pPr>
            <w:r w:rsidRPr="00417BF4">
              <w:rPr>
                <w:rFonts w:ascii="Times New Roman" w:hAnsi="Times New Roman"/>
                <w:color w:val="000000"/>
                <w:kern w:val="32"/>
              </w:rPr>
              <w:t xml:space="preserve">10017 Ферментативный колориметрический тест для определения концентрации холестерина с АЛФ (антилипидным фактором) в сыворотке или плазме крови </w:t>
            </w:r>
            <w:r w:rsidRPr="00417BF4">
              <w:rPr>
                <w:rFonts w:ascii="Times New Roman" w:hAnsi="Times New Roman"/>
                <w:color w:val="000000"/>
                <w:kern w:val="32"/>
                <w:lang w:val="en-US"/>
              </w:rPr>
              <w:t>Cholesterol</w:t>
            </w:r>
            <w:r w:rsidRPr="00417BF4">
              <w:rPr>
                <w:rFonts w:ascii="Times New Roman" w:hAnsi="Times New Roman"/>
                <w:color w:val="000000"/>
                <w:kern w:val="32"/>
              </w:rPr>
              <w:t xml:space="preserve"> </w:t>
            </w:r>
            <w:r w:rsidRPr="00417BF4">
              <w:rPr>
                <w:rFonts w:ascii="Times New Roman" w:hAnsi="Times New Roman"/>
                <w:color w:val="000000"/>
                <w:kern w:val="32"/>
                <w:lang w:val="en-US"/>
              </w:rPr>
              <w:t>liquicolor</w:t>
            </w:r>
            <w:r w:rsidRPr="00417BF4">
              <w:rPr>
                <w:rFonts w:ascii="Times New Roman" w:hAnsi="Times New Roman"/>
                <w:color w:val="000000"/>
                <w:kern w:val="32"/>
              </w:rPr>
              <w:t xml:space="preserve"> 4х30</w:t>
            </w:r>
            <w:r w:rsidRPr="00417BF4">
              <w:rPr>
                <w:rFonts w:ascii="Times New Roman" w:hAnsi="Times New Roman"/>
                <w:color w:val="000000"/>
                <w:kern w:val="32"/>
                <w:lang w:val="en-US"/>
              </w:rPr>
              <w:t>ml</w:t>
            </w:r>
            <w:r w:rsidRPr="00417BF4">
              <w:rPr>
                <w:rFonts w:ascii="Times New Roman" w:hAnsi="Times New Roman"/>
                <w:color w:val="000000"/>
                <w:kern w:val="32"/>
              </w:rPr>
              <w:t>,</w:t>
            </w:r>
            <w:r w:rsidRPr="00417BF4">
              <w:rPr>
                <w:rFonts w:ascii="Times New Roman" w:hAnsi="Times New Roman"/>
                <w:kern w:val="32"/>
              </w:rPr>
              <w:t xml:space="preserve"> </w:t>
            </w:r>
            <w:r w:rsidRPr="00417BF4">
              <w:rPr>
                <w:rFonts w:ascii="Times New Roman" w:hAnsi="Times New Roman"/>
                <w:color w:val="000000"/>
                <w:kern w:val="32"/>
              </w:rPr>
              <w:t xml:space="preserve">для </w:t>
            </w:r>
            <w:r w:rsidRPr="00417BF4">
              <w:rPr>
                <w:rFonts w:ascii="Times New Roman" w:hAnsi="Times New Roman"/>
                <w:kern w:val="32"/>
              </w:rPr>
              <w:t xml:space="preserve">Биохимического автоматического анализатора </w:t>
            </w:r>
            <w:r w:rsidRPr="00417BF4">
              <w:rPr>
                <w:rFonts w:ascii="Times New Roman" w:hAnsi="Times New Roman"/>
                <w:kern w:val="32"/>
                <w:lang w:val="en-US"/>
              </w:rPr>
              <w:t>Humastar</w:t>
            </w:r>
            <w:r w:rsidRPr="00417BF4">
              <w:rPr>
                <w:rFonts w:ascii="Times New Roman" w:hAnsi="Times New Roman"/>
                <w:kern w:val="32"/>
              </w:rPr>
              <w:t xml:space="preserve"> 300.</w:t>
            </w:r>
          </w:p>
          <w:p w14:paraId="6D36F568" w14:textId="77777777" w:rsidR="00417BF4" w:rsidRPr="00417BF4" w:rsidRDefault="00417BF4" w:rsidP="00417BF4">
            <w:pPr>
              <w:keepNext/>
              <w:spacing w:after="0" w:line="240" w:lineRule="auto"/>
              <w:jc w:val="both"/>
              <w:outlineLvl w:val="4"/>
              <w:rPr>
                <w:rFonts w:ascii="Times New Roman" w:hAnsi="Times New Roman"/>
              </w:rPr>
            </w:pPr>
            <w:r w:rsidRPr="00417BF4">
              <w:rPr>
                <w:rFonts w:ascii="Times New Roman" w:hAnsi="Times New Roman"/>
              </w:rPr>
              <w:t>Метод: Холестерин определяется после ферментативного гидролиза и окисления. Образующаяся в результате этих реакций перекись водорода взаимодействует под действием пероксидазы с 4-аминоантипиоином и фенолом с образованием окрашенного продукта – хинонимина.</w:t>
            </w:r>
          </w:p>
          <w:p w14:paraId="70719149"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Ферментативный реагент</w:t>
            </w:r>
          </w:p>
          <w:p w14:paraId="4FDF9D1F" w14:textId="77777777" w:rsidR="00417BF4" w:rsidRPr="00417BF4" w:rsidRDefault="00417BF4" w:rsidP="00417BF4">
            <w:pPr>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Фосфатный буфер (рН 6.5)</w:t>
            </w:r>
            <w:r w:rsidRPr="00417BF4">
              <w:rPr>
                <w:rFonts w:ascii="Times New Roman" w:eastAsia="Calibri" w:hAnsi="Times New Roman"/>
                <w:lang w:eastAsia="en-US"/>
              </w:rPr>
              <w:tab/>
              <w:t>100 ммоль/л</w:t>
            </w:r>
          </w:p>
          <w:p w14:paraId="509B94FD"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4- аминоантилирин</w:t>
            </w:r>
            <w:r w:rsidRPr="00417BF4">
              <w:rPr>
                <w:rFonts w:ascii="Times New Roman" w:eastAsia="Calibri" w:hAnsi="Times New Roman"/>
                <w:lang w:eastAsia="en-US"/>
              </w:rPr>
              <w:tab/>
            </w:r>
            <w:r w:rsidRPr="00417BF4">
              <w:rPr>
                <w:rFonts w:ascii="Times New Roman" w:eastAsia="Calibri" w:hAnsi="Times New Roman"/>
                <w:lang w:eastAsia="en-US"/>
              </w:rPr>
              <w:tab/>
              <w:t>0.25 ммоль/л</w:t>
            </w:r>
          </w:p>
          <w:p w14:paraId="7BAF88DF"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Фенол</w:t>
            </w:r>
            <w:r w:rsidRPr="00417BF4">
              <w:rPr>
                <w:rFonts w:ascii="Times New Roman" w:eastAsia="Calibri" w:hAnsi="Times New Roman"/>
                <w:lang w:eastAsia="en-US"/>
              </w:rPr>
              <w:tab/>
              <w:t xml:space="preserve"> </w:t>
            </w:r>
            <w:r w:rsidRPr="00417BF4">
              <w:rPr>
                <w:rFonts w:ascii="Times New Roman" w:eastAsia="Calibri" w:hAnsi="Times New Roman"/>
                <w:lang w:eastAsia="en-US"/>
              </w:rPr>
              <w:tab/>
            </w:r>
            <w:r w:rsidRPr="00417BF4">
              <w:rPr>
                <w:rFonts w:ascii="Times New Roman" w:eastAsia="Calibri" w:hAnsi="Times New Roman"/>
                <w:lang w:eastAsia="en-US"/>
              </w:rPr>
              <w:tab/>
            </w:r>
            <w:r w:rsidRPr="00417BF4">
              <w:rPr>
                <w:rFonts w:ascii="Times New Roman" w:eastAsia="Calibri" w:hAnsi="Times New Roman"/>
                <w:lang w:eastAsia="en-US"/>
              </w:rPr>
              <w:tab/>
              <w:t>5 ммоль/л</w:t>
            </w:r>
          </w:p>
          <w:p w14:paraId="1822C07C"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Пероксидаза</w:t>
            </w:r>
            <w:r w:rsidRPr="00417BF4">
              <w:rPr>
                <w:rFonts w:ascii="Times New Roman" w:eastAsia="Calibri" w:hAnsi="Times New Roman"/>
                <w:lang w:eastAsia="en-US"/>
              </w:rPr>
              <w:tab/>
            </w:r>
            <w:r w:rsidRPr="00417BF4">
              <w:rPr>
                <w:rFonts w:ascii="Times New Roman" w:eastAsia="Calibri" w:hAnsi="Times New Roman"/>
                <w:lang w:eastAsia="en-US"/>
              </w:rPr>
              <w:tab/>
            </w:r>
            <w:r w:rsidRPr="00417BF4">
              <w:rPr>
                <w:rFonts w:ascii="Times New Roman" w:eastAsia="Calibri" w:hAnsi="Times New Roman"/>
                <w:lang w:eastAsia="en-US"/>
              </w:rPr>
              <w:tab/>
              <w:t>&gt;5000 Е/л</w:t>
            </w:r>
          </w:p>
          <w:p w14:paraId="083F1710"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Холестерингидролаза</w:t>
            </w:r>
            <w:r w:rsidRPr="00417BF4">
              <w:rPr>
                <w:rFonts w:ascii="Times New Roman" w:eastAsia="Calibri" w:hAnsi="Times New Roman"/>
                <w:lang w:eastAsia="en-US"/>
              </w:rPr>
              <w:tab/>
            </w:r>
            <w:r w:rsidRPr="00417BF4">
              <w:rPr>
                <w:rFonts w:ascii="Times New Roman" w:eastAsia="Calibri" w:hAnsi="Times New Roman"/>
                <w:lang w:eastAsia="en-US"/>
              </w:rPr>
              <w:tab/>
              <w:t>&gt; 150 Е/л</w:t>
            </w:r>
          </w:p>
          <w:p w14:paraId="77647542"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Холестериноксидаза</w:t>
            </w:r>
            <w:r w:rsidRPr="00417BF4">
              <w:rPr>
                <w:rFonts w:ascii="Times New Roman" w:eastAsia="Calibri" w:hAnsi="Times New Roman"/>
                <w:lang w:eastAsia="en-US"/>
              </w:rPr>
              <w:tab/>
            </w:r>
            <w:r w:rsidRPr="00417BF4">
              <w:rPr>
                <w:rFonts w:ascii="Times New Roman" w:eastAsia="Calibri" w:hAnsi="Times New Roman"/>
                <w:lang w:eastAsia="en-US"/>
              </w:rPr>
              <w:tab/>
              <w:t>&gt; 100 Е/л</w:t>
            </w:r>
          </w:p>
          <w:p w14:paraId="63F36ADF"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Азид натрия</w:t>
            </w:r>
            <w:r w:rsidRPr="00417BF4">
              <w:rPr>
                <w:rFonts w:ascii="Times New Roman" w:eastAsia="Calibri" w:hAnsi="Times New Roman"/>
                <w:lang w:eastAsia="en-US"/>
              </w:rPr>
              <w:tab/>
            </w:r>
            <w:r w:rsidRPr="00417BF4">
              <w:rPr>
                <w:rFonts w:ascii="Times New Roman" w:eastAsia="Calibri" w:hAnsi="Times New Roman"/>
                <w:lang w:eastAsia="en-US"/>
              </w:rPr>
              <w:tab/>
            </w:r>
            <w:r w:rsidRPr="00417BF4">
              <w:rPr>
                <w:rFonts w:ascii="Times New Roman" w:eastAsia="Calibri" w:hAnsi="Times New Roman"/>
                <w:lang w:eastAsia="en-US"/>
              </w:rPr>
              <w:tab/>
              <w:t>&gt; 0.05%</w:t>
            </w:r>
          </w:p>
          <w:p w14:paraId="0C57DDA2"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val="en-US" w:eastAsia="en-US"/>
              </w:rPr>
              <w:t>STD</w:t>
            </w:r>
            <w:r w:rsidRPr="00417BF4">
              <w:rPr>
                <w:rFonts w:ascii="Times New Roman" w:eastAsia="Calibri" w:hAnsi="Times New Roman"/>
                <w:lang w:eastAsia="en-US"/>
              </w:rPr>
              <w:t xml:space="preserve"> - Стандартный раствор холестерина</w:t>
            </w:r>
          </w:p>
          <w:p w14:paraId="21DE438E" w14:textId="77777777" w:rsidR="00417BF4" w:rsidRPr="00417BF4" w:rsidRDefault="00417BF4" w:rsidP="00417BF4">
            <w:pPr>
              <w:spacing w:after="0" w:line="240" w:lineRule="auto"/>
              <w:jc w:val="both"/>
              <w:rPr>
                <w:rFonts w:ascii="Times New Roman" w:eastAsia="Calibri" w:hAnsi="Times New Roman"/>
                <w:lang w:eastAsia="en-US"/>
              </w:rPr>
            </w:pPr>
            <w:r w:rsidRPr="00417BF4">
              <w:rPr>
                <w:rFonts w:ascii="Times New Roman" w:eastAsia="Calibri" w:hAnsi="Times New Roman"/>
                <w:lang w:eastAsia="en-US"/>
              </w:rPr>
              <w:t>200 мг/дл или 5.17 ммоль/л</w:t>
            </w:r>
          </w:p>
        </w:tc>
        <w:tc>
          <w:tcPr>
            <w:tcW w:w="1192" w:type="dxa"/>
            <w:shd w:val="clear" w:color="auto" w:fill="auto"/>
          </w:tcPr>
          <w:p w14:paraId="66D25ECC"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2F8BAB80"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1C3F1CDA"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250 тестов</w:t>
            </w:r>
          </w:p>
        </w:tc>
        <w:tc>
          <w:tcPr>
            <w:tcW w:w="1276" w:type="dxa"/>
          </w:tcPr>
          <w:p w14:paraId="3C429862" w14:textId="36D01B90"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E70F42">
              <w:t xml:space="preserve">Апрель </w:t>
            </w:r>
          </w:p>
        </w:tc>
      </w:tr>
      <w:tr w:rsidR="00417BF4" w:rsidRPr="00417BF4" w14:paraId="1FAD2898" w14:textId="77777777" w:rsidTr="007873D9">
        <w:tc>
          <w:tcPr>
            <w:tcW w:w="850" w:type="dxa"/>
            <w:shd w:val="clear" w:color="auto" w:fill="auto"/>
          </w:tcPr>
          <w:p w14:paraId="6D1E1BE9"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10</w:t>
            </w:r>
          </w:p>
        </w:tc>
        <w:tc>
          <w:tcPr>
            <w:tcW w:w="4070" w:type="dxa"/>
            <w:shd w:val="clear" w:color="auto" w:fill="auto"/>
          </w:tcPr>
          <w:p w14:paraId="3721A611"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 xml:space="preserve">10052   Фотометрический колориметрический тест для кинетического измерения креатинина </w:t>
            </w:r>
            <w:r w:rsidRPr="00417BF4">
              <w:rPr>
                <w:rFonts w:ascii="Times New Roman" w:eastAsia="Calibri" w:hAnsi="Times New Roman"/>
                <w:lang w:val="en-US" w:eastAsia="en-US"/>
              </w:rPr>
              <w:t>auto</w:t>
            </w:r>
            <w:r w:rsidRPr="00417BF4">
              <w:rPr>
                <w:rFonts w:ascii="Times New Roman" w:eastAsia="Calibri" w:hAnsi="Times New Roman"/>
                <w:lang w:eastAsia="en-US"/>
              </w:rPr>
              <w:t>-</w:t>
            </w:r>
            <w:r w:rsidRPr="00417BF4">
              <w:rPr>
                <w:rFonts w:ascii="Times New Roman" w:eastAsia="Calibri" w:hAnsi="Times New Roman"/>
                <w:lang w:val="en-US" w:eastAsia="en-US"/>
              </w:rPr>
              <w:t>CREATININE</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liquicolor</w:t>
            </w:r>
            <w:r w:rsidRPr="00417BF4">
              <w:rPr>
                <w:rFonts w:ascii="Times New Roman" w:eastAsia="Calibri" w:hAnsi="Times New Roman"/>
                <w:lang w:eastAsia="en-US"/>
              </w:rPr>
              <w:t>, 250</w:t>
            </w:r>
            <w:r w:rsidRPr="00417BF4">
              <w:rPr>
                <w:rFonts w:ascii="Times New Roman" w:eastAsia="Calibri" w:hAnsi="Times New Roman"/>
                <w:lang w:val="en-US" w:eastAsia="en-US"/>
              </w:rPr>
              <w:t>ml</w:t>
            </w:r>
            <w:r w:rsidRPr="00417BF4">
              <w:rPr>
                <w:rFonts w:ascii="Times New Roman" w:eastAsia="Calibri" w:hAnsi="Times New Roman"/>
                <w:lang w:eastAsia="en-US"/>
              </w:rPr>
              <w:t xml:space="preserve">  для 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20ECADB9" w14:textId="77777777" w:rsidR="00417BF4" w:rsidRPr="00417BF4" w:rsidRDefault="00417BF4" w:rsidP="00417BF4">
            <w:pPr>
              <w:spacing w:after="160" w:line="259" w:lineRule="auto"/>
              <w:rPr>
                <w:rFonts w:ascii="Times New Roman" w:eastAsia="Calibri" w:hAnsi="Times New Roman"/>
                <w:color w:val="000000"/>
                <w:lang w:eastAsia="en-US"/>
              </w:rPr>
            </w:pPr>
            <w:r w:rsidRPr="00417BF4">
              <w:rPr>
                <w:rFonts w:ascii="Times New Roman" w:eastAsia="Calibri" w:hAnsi="Times New Roman"/>
                <w:lang w:eastAsia="en-US"/>
              </w:rPr>
              <w:t xml:space="preserve">10052 Фотометрический колориметрический тест для кинетического измерения креатинина </w:t>
            </w:r>
            <w:r w:rsidRPr="00417BF4">
              <w:rPr>
                <w:rFonts w:ascii="Times New Roman" w:eastAsia="Calibri" w:hAnsi="Times New Roman"/>
                <w:lang w:val="en-US" w:eastAsia="en-US"/>
              </w:rPr>
              <w:t>auto</w:t>
            </w:r>
            <w:r w:rsidRPr="00417BF4">
              <w:rPr>
                <w:rFonts w:ascii="Times New Roman" w:eastAsia="Calibri" w:hAnsi="Times New Roman"/>
                <w:lang w:eastAsia="en-US"/>
              </w:rPr>
              <w:t>-</w:t>
            </w:r>
            <w:r w:rsidRPr="00417BF4">
              <w:rPr>
                <w:rFonts w:ascii="Times New Roman" w:eastAsia="Calibri" w:hAnsi="Times New Roman"/>
                <w:lang w:val="en-US" w:eastAsia="en-US"/>
              </w:rPr>
              <w:t>CREATININE</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liquicolor</w:t>
            </w:r>
            <w:r w:rsidRPr="00417BF4">
              <w:rPr>
                <w:rFonts w:ascii="Times New Roman" w:eastAsia="Calibri" w:hAnsi="Times New Roman"/>
                <w:lang w:eastAsia="en-US"/>
              </w:rPr>
              <w:t>, 250</w:t>
            </w:r>
            <w:r w:rsidRPr="00417BF4">
              <w:rPr>
                <w:rFonts w:ascii="Times New Roman" w:eastAsia="Calibri" w:hAnsi="Times New Roman"/>
                <w:lang w:val="en-US" w:eastAsia="en-US"/>
              </w:rPr>
              <w:t>ml</w:t>
            </w:r>
            <w:r w:rsidRPr="00417BF4">
              <w:rPr>
                <w:rFonts w:ascii="Times New Roman" w:eastAsia="Calibri" w:hAnsi="Times New Roman"/>
                <w:lang w:eastAsia="en-US"/>
              </w:rPr>
              <w:t xml:space="preserve"> для 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p w14:paraId="32D159FD" w14:textId="77777777" w:rsidR="00417BF4" w:rsidRPr="00417BF4" w:rsidRDefault="00417BF4" w:rsidP="00417BF4">
            <w:pPr>
              <w:spacing w:after="0" w:line="240" w:lineRule="auto"/>
              <w:ind w:right="-23"/>
              <w:jc w:val="both"/>
              <w:rPr>
                <w:rFonts w:ascii="Times New Roman" w:eastAsia="Calibri" w:hAnsi="Times New Roman"/>
                <w:lang w:eastAsia="en-US"/>
              </w:rPr>
            </w:pPr>
            <w:r w:rsidRPr="00417BF4">
              <w:rPr>
                <w:rFonts w:ascii="Times New Roman" w:eastAsia="Calibri" w:hAnsi="Times New Roman"/>
                <w:bCs/>
                <w:lang w:eastAsia="ko-KR"/>
              </w:rPr>
              <w:t xml:space="preserve">Принцип метода: </w:t>
            </w:r>
            <w:r w:rsidRPr="00417BF4">
              <w:rPr>
                <w:rFonts w:ascii="Times New Roman" w:eastAsia="Calibri" w:hAnsi="Times New Roman"/>
                <w:lang w:eastAsia="en-US"/>
              </w:rPr>
              <w:t>Креатинин взаимодействует с пикриновой кислотой в щелочной среде с образованием комплекса оранжево-красного цвета. Оптическая плотность образующегося комплекса пропорциональна концентрации креатинина в пробе.</w:t>
            </w:r>
          </w:p>
          <w:p w14:paraId="24761933"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Схема реакции</w:t>
            </w:r>
          </w:p>
          <w:p w14:paraId="61B18EA5"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Креатинин + пикриновая кислота ------&gt; Комплекс креатинин-пикрат</w:t>
            </w:r>
          </w:p>
          <w:p w14:paraId="73BA36F7"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Calibri" w:hAnsi="Times New Roman"/>
                <w:lang w:eastAsia="en-US"/>
              </w:rPr>
              <w:t xml:space="preserve">Гидроксид натрия                 </w:t>
            </w:r>
            <w:r w:rsidRPr="00417BF4">
              <w:rPr>
                <w:rFonts w:ascii="Times New Roman" w:eastAsia="Calibri" w:hAnsi="Times New Roman"/>
                <w:bCs/>
                <w:lang w:eastAsia="en-US"/>
              </w:rPr>
              <w:t>160 мМоль/л</w:t>
            </w:r>
          </w:p>
          <w:p w14:paraId="49DB9891" w14:textId="77777777" w:rsidR="00417BF4" w:rsidRPr="00417BF4" w:rsidRDefault="00417BF4" w:rsidP="00417BF4">
            <w:pPr>
              <w:spacing w:after="0" w:line="240" w:lineRule="auto"/>
              <w:jc w:val="both"/>
              <w:rPr>
                <w:rFonts w:ascii="Times New Roman" w:eastAsia="Calibri" w:hAnsi="Times New Roman"/>
                <w:lang w:eastAsia="en-US"/>
              </w:rPr>
            </w:pPr>
            <w:r w:rsidRPr="00417BF4">
              <w:rPr>
                <w:rFonts w:ascii="Times New Roman" w:eastAsia="Calibri" w:hAnsi="Times New Roman"/>
                <w:lang w:val="en-US" w:eastAsia="en-US"/>
              </w:rPr>
              <w:t>X</w:t>
            </w:r>
            <w:r w:rsidRPr="00417BF4">
              <w:rPr>
                <w:rFonts w:ascii="Times New Roman" w:eastAsia="Calibri" w:hAnsi="Times New Roman"/>
                <w:vertAlign w:val="subscript"/>
                <w:lang w:val="en-US" w:eastAsia="en-US"/>
              </w:rPr>
              <w:t>i</w:t>
            </w:r>
            <w:r w:rsidRPr="00417BF4">
              <w:rPr>
                <w:rFonts w:ascii="Times New Roman" w:eastAsia="Calibri" w:hAnsi="Times New Roman"/>
                <w:lang w:eastAsia="en-US"/>
              </w:rPr>
              <w:t>, (</w:t>
            </w:r>
            <w:r w:rsidRPr="00417BF4">
              <w:rPr>
                <w:rFonts w:ascii="Times New Roman" w:eastAsia="Calibri" w:hAnsi="Times New Roman"/>
                <w:lang w:val="en-US" w:eastAsia="en-US"/>
              </w:rPr>
              <w:t>R</w:t>
            </w:r>
            <w:r w:rsidRPr="00417BF4">
              <w:rPr>
                <w:rFonts w:ascii="Times New Roman" w:eastAsia="Calibri" w:hAnsi="Times New Roman"/>
                <w:lang w:eastAsia="en-US"/>
              </w:rPr>
              <w:t>36/38) (</w:t>
            </w:r>
            <w:r w:rsidRPr="00417BF4">
              <w:rPr>
                <w:rFonts w:ascii="Times New Roman" w:eastAsia="Calibri" w:hAnsi="Times New Roman"/>
                <w:lang w:val="en-US" w:eastAsia="en-US"/>
              </w:rPr>
              <w:t>S</w:t>
            </w:r>
            <w:r w:rsidRPr="00417BF4">
              <w:rPr>
                <w:rFonts w:ascii="Times New Roman" w:eastAsia="Calibri" w:hAnsi="Times New Roman"/>
                <w:lang w:eastAsia="en-US"/>
              </w:rPr>
              <w:t xml:space="preserve"> 26-37/39-45)</w:t>
            </w:r>
          </w:p>
          <w:p w14:paraId="0878CFD1" w14:textId="77777777" w:rsidR="00417BF4" w:rsidRPr="00417BF4" w:rsidRDefault="00417BF4" w:rsidP="00417BF4">
            <w:pPr>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Пикриновая кислота  13,9 мМоль/л</w:t>
            </w:r>
          </w:p>
          <w:p w14:paraId="1DC92FF0" w14:textId="77777777" w:rsidR="00417BF4" w:rsidRPr="00417BF4" w:rsidRDefault="00417BF4" w:rsidP="00417BF4">
            <w:pPr>
              <w:spacing w:after="0" w:line="240" w:lineRule="auto"/>
              <w:jc w:val="both"/>
              <w:rPr>
                <w:rFonts w:ascii="Times New Roman" w:eastAsia="Calibri" w:hAnsi="Times New Roman"/>
                <w:lang w:eastAsia="en-US"/>
              </w:rPr>
            </w:pPr>
            <w:r w:rsidRPr="00417BF4">
              <w:rPr>
                <w:rFonts w:ascii="Times New Roman" w:eastAsia="Calibri" w:hAnsi="Times New Roman"/>
                <w:lang w:eastAsia="en-US"/>
              </w:rPr>
              <w:lastRenderedPageBreak/>
              <w:t>Стандарт</w:t>
            </w:r>
          </w:p>
          <w:p w14:paraId="4A40C7B4" w14:textId="77777777" w:rsidR="00417BF4" w:rsidRPr="00417BF4" w:rsidRDefault="00417BF4" w:rsidP="00417BF4">
            <w:pPr>
              <w:spacing w:after="120" w:line="240" w:lineRule="auto"/>
              <w:jc w:val="both"/>
              <w:rPr>
                <w:rFonts w:ascii="Times New Roman" w:hAnsi="Times New Roman"/>
                <w:color w:val="000000"/>
              </w:rPr>
            </w:pPr>
            <w:r w:rsidRPr="00417BF4">
              <w:rPr>
                <w:rFonts w:ascii="Times New Roman" w:hAnsi="Times New Roman"/>
              </w:rPr>
              <w:t>Креатинин  2 мг/дл или 176,8 мкМоль/л</w:t>
            </w:r>
          </w:p>
        </w:tc>
        <w:tc>
          <w:tcPr>
            <w:tcW w:w="1192" w:type="dxa"/>
            <w:shd w:val="clear" w:color="auto" w:fill="auto"/>
          </w:tcPr>
          <w:p w14:paraId="323A231A"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lastRenderedPageBreak/>
              <w:t>1</w:t>
            </w:r>
          </w:p>
        </w:tc>
        <w:tc>
          <w:tcPr>
            <w:tcW w:w="992" w:type="dxa"/>
          </w:tcPr>
          <w:p w14:paraId="7B6166B2"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62ADBB17"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500 тестов</w:t>
            </w:r>
          </w:p>
        </w:tc>
        <w:tc>
          <w:tcPr>
            <w:tcW w:w="1276" w:type="dxa"/>
          </w:tcPr>
          <w:p w14:paraId="3DEF4815" w14:textId="68BE3C7A"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E70F42">
              <w:t xml:space="preserve">Апрель </w:t>
            </w:r>
          </w:p>
        </w:tc>
      </w:tr>
      <w:tr w:rsidR="00417BF4" w:rsidRPr="00417BF4" w14:paraId="42AC733F" w14:textId="77777777" w:rsidTr="007873D9">
        <w:tc>
          <w:tcPr>
            <w:tcW w:w="850" w:type="dxa"/>
            <w:shd w:val="clear" w:color="auto" w:fill="auto"/>
          </w:tcPr>
          <w:p w14:paraId="50FB1653"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11</w:t>
            </w:r>
          </w:p>
        </w:tc>
        <w:tc>
          <w:tcPr>
            <w:tcW w:w="4070" w:type="dxa"/>
            <w:shd w:val="clear" w:color="auto" w:fill="auto"/>
          </w:tcPr>
          <w:p w14:paraId="4B945674"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 xml:space="preserve">10720Р Ферментативный колориметрический тест для определения концентрации триглицеридов с АЛФ (антилипидным фактором)в сыворотке и плазме крови </w:t>
            </w:r>
            <w:r w:rsidRPr="00417BF4">
              <w:rPr>
                <w:rFonts w:ascii="Times New Roman" w:eastAsia="Calibri" w:hAnsi="Times New Roman"/>
                <w:lang w:val="en-US" w:eastAsia="en-US"/>
              </w:rPr>
              <w:t>TRYGLYCERIDES</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liquicolor</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mono</w:t>
            </w:r>
            <w:r w:rsidRPr="00417BF4">
              <w:rPr>
                <w:rFonts w:ascii="Times New Roman" w:eastAsia="Calibri" w:hAnsi="Times New Roman"/>
                <w:lang w:eastAsia="en-US"/>
              </w:rPr>
              <w:t>, фасовка 9х15</w:t>
            </w:r>
            <w:r w:rsidRPr="00417BF4">
              <w:rPr>
                <w:rFonts w:ascii="Times New Roman" w:eastAsia="Calibri" w:hAnsi="Times New Roman"/>
                <w:lang w:val="en-US" w:eastAsia="en-US"/>
              </w:rPr>
              <w:t>ml</w:t>
            </w:r>
            <w:r w:rsidRPr="00417BF4">
              <w:rPr>
                <w:rFonts w:ascii="Times New Roman" w:eastAsia="Calibri" w:hAnsi="Times New Roman"/>
                <w:lang w:eastAsia="en-US"/>
              </w:rPr>
              <w:t xml:space="preserve"> </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14C573FD" w14:textId="77777777" w:rsidR="00417BF4" w:rsidRPr="00417BF4" w:rsidRDefault="00417BF4" w:rsidP="00417BF4">
            <w:pPr>
              <w:spacing w:after="120" w:line="240" w:lineRule="auto"/>
              <w:rPr>
                <w:rFonts w:ascii="Times New Roman" w:hAnsi="Times New Roman"/>
                <w:color w:val="000000"/>
              </w:rPr>
            </w:pPr>
            <w:r w:rsidRPr="00417BF4">
              <w:rPr>
                <w:rFonts w:ascii="Times New Roman" w:hAnsi="Times New Roman"/>
              </w:rPr>
              <w:t xml:space="preserve">10720Р Ферментативный колориметрический тест для определения концентрации триглицеридов с АЛФ (антилипидным фактором)в сыворотке и плазме крови </w:t>
            </w:r>
            <w:r w:rsidRPr="00417BF4">
              <w:rPr>
                <w:rFonts w:ascii="Times New Roman" w:hAnsi="Times New Roman"/>
                <w:lang w:val="en-US"/>
              </w:rPr>
              <w:t>TRYGLYCERIDES</w:t>
            </w:r>
            <w:r w:rsidRPr="00417BF4">
              <w:rPr>
                <w:rFonts w:ascii="Times New Roman" w:hAnsi="Times New Roman"/>
              </w:rPr>
              <w:t xml:space="preserve"> </w:t>
            </w:r>
            <w:r w:rsidRPr="00417BF4">
              <w:rPr>
                <w:rFonts w:ascii="Times New Roman" w:hAnsi="Times New Roman"/>
                <w:lang w:val="en-US"/>
              </w:rPr>
              <w:t>liquicolor</w:t>
            </w:r>
            <w:r w:rsidRPr="00417BF4">
              <w:rPr>
                <w:rFonts w:ascii="Times New Roman" w:hAnsi="Times New Roman"/>
              </w:rPr>
              <w:t xml:space="preserve"> </w:t>
            </w:r>
            <w:r w:rsidRPr="00417BF4">
              <w:rPr>
                <w:rFonts w:ascii="Times New Roman" w:hAnsi="Times New Roman"/>
                <w:lang w:val="en-US"/>
              </w:rPr>
              <w:t>mono</w:t>
            </w:r>
            <w:r w:rsidRPr="00417BF4">
              <w:rPr>
                <w:rFonts w:ascii="Times New Roman" w:hAnsi="Times New Roman"/>
              </w:rPr>
              <w:t xml:space="preserve"> ,фасовка 9х15</w:t>
            </w:r>
            <w:r w:rsidRPr="00417BF4">
              <w:rPr>
                <w:rFonts w:ascii="Times New Roman" w:hAnsi="Times New Roman"/>
                <w:lang w:val="en-US"/>
              </w:rPr>
              <w:t>ml</w:t>
            </w:r>
            <w:r w:rsidRPr="00417BF4">
              <w:rPr>
                <w:rFonts w:ascii="Times New Roman" w:hAnsi="Times New Roman"/>
              </w:rPr>
              <w:t xml:space="preserve"> </w:t>
            </w:r>
            <w:r w:rsidRPr="00417BF4">
              <w:rPr>
                <w:rFonts w:ascii="Times New Roman" w:hAnsi="Times New Roman"/>
                <w:b/>
                <w:bCs/>
              </w:rPr>
              <w:t xml:space="preserve"> </w:t>
            </w:r>
            <w:r w:rsidRPr="00417BF4">
              <w:rPr>
                <w:rFonts w:ascii="Times New Roman" w:hAnsi="Times New Roman"/>
                <w:color w:val="000000"/>
              </w:rPr>
              <w:t xml:space="preserve">для </w:t>
            </w:r>
            <w:r w:rsidRPr="00417BF4">
              <w:rPr>
                <w:rFonts w:ascii="Times New Roman" w:hAnsi="Times New Roman"/>
              </w:rPr>
              <w:t xml:space="preserve">Биохимического автоматического анализатора </w:t>
            </w:r>
            <w:r w:rsidRPr="00417BF4">
              <w:rPr>
                <w:rFonts w:ascii="Times New Roman" w:hAnsi="Times New Roman"/>
                <w:lang w:val="en-US"/>
              </w:rPr>
              <w:t>Humastar</w:t>
            </w:r>
            <w:r w:rsidRPr="00417BF4">
              <w:rPr>
                <w:rFonts w:ascii="Times New Roman" w:hAnsi="Times New Roman"/>
              </w:rPr>
              <w:t xml:space="preserve"> 300.</w:t>
            </w:r>
          </w:p>
          <w:p w14:paraId="75FF6E33" w14:textId="77777777" w:rsidR="00417BF4" w:rsidRPr="00417BF4" w:rsidRDefault="00417BF4" w:rsidP="00417BF4">
            <w:pPr>
              <w:spacing w:after="0" w:line="240" w:lineRule="auto"/>
              <w:jc w:val="both"/>
              <w:rPr>
                <w:rFonts w:ascii="Times New Roman" w:eastAsia="Calibri" w:hAnsi="Times New Roman"/>
                <w:bCs/>
                <w:lang w:eastAsia="en-US"/>
              </w:rPr>
            </w:pPr>
            <w:r w:rsidRPr="00417BF4">
              <w:rPr>
                <w:rFonts w:ascii="Times New Roman" w:eastAsia="Calibri" w:hAnsi="Times New Roman"/>
                <w:bCs/>
                <w:lang w:eastAsia="en-US"/>
              </w:rPr>
              <w:t xml:space="preserve">ПРИНЦИП </w:t>
            </w:r>
            <w:r w:rsidRPr="00417BF4">
              <w:rPr>
                <w:rFonts w:ascii="Times New Roman" w:eastAsia="Calibri" w:hAnsi="Times New Roman"/>
                <w:bCs/>
                <w:lang w:eastAsia="ko-KR"/>
              </w:rPr>
              <w:t>МЕТОДА</w:t>
            </w:r>
          </w:p>
          <w:p w14:paraId="63338AB1" w14:textId="77777777" w:rsidR="00417BF4" w:rsidRPr="00417BF4" w:rsidRDefault="00417BF4" w:rsidP="00417BF4">
            <w:pPr>
              <w:keepNext/>
              <w:spacing w:after="0" w:line="240" w:lineRule="auto"/>
              <w:jc w:val="both"/>
              <w:outlineLvl w:val="4"/>
              <w:rPr>
                <w:rFonts w:ascii="Times New Roman" w:hAnsi="Times New Roman"/>
                <w:bCs/>
                <w:i/>
                <w:lang w:eastAsia="en-US"/>
              </w:rPr>
            </w:pPr>
            <w:r w:rsidRPr="00417BF4">
              <w:rPr>
                <w:rFonts w:ascii="Times New Roman" w:hAnsi="Times New Roman"/>
                <w:bCs/>
                <w:i/>
                <w:lang w:eastAsia="en-US"/>
              </w:rPr>
              <w:t>Пробы</w:t>
            </w:r>
          </w:p>
          <w:p w14:paraId="4B5CA55B" w14:textId="77777777" w:rsidR="00417BF4" w:rsidRPr="00417BF4" w:rsidRDefault="00417BF4" w:rsidP="00417BF4">
            <w:pPr>
              <w:spacing w:after="0" w:line="240" w:lineRule="auto"/>
              <w:jc w:val="both"/>
              <w:rPr>
                <w:rFonts w:ascii="Times New Roman" w:hAnsi="Times New Roman"/>
                <w:bCs/>
                <w:lang w:eastAsia="en-US"/>
              </w:rPr>
            </w:pPr>
            <w:r w:rsidRPr="00417BF4">
              <w:rPr>
                <w:rFonts w:ascii="Times New Roman" w:hAnsi="Times New Roman"/>
                <w:bCs/>
                <w:lang w:eastAsia="en-US"/>
              </w:rPr>
              <w:t>Сыворотка, гепаринизированная плазма или плазма, обработанная ЭДТА.</w:t>
            </w:r>
          </w:p>
          <w:p w14:paraId="3C4073F8" w14:textId="77777777" w:rsidR="00417BF4" w:rsidRPr="00417BF4" w:rsidRDefault="00417BF4" w:rsidP="00417BF4">
            <w:pPr>
              <w:spacing w:after="0" w:line="240" w:lineRule="auto"/>
              <w:jc w:val="both"/>
              <w:rPr>
                <w:rFonts w:ascii="Times New Roman" w:hAnsi="Times New Roman"/>
                <w:bCs/>
                <w:lang w:eastAsia="en-US"/>
              </w:rPr>
            </w:pPr>
            <w:r w:rsidRPr="00417BF4">
              <w:rPr>
                <w:rFonts w:ascii="Times New Roman" w:hAnsi="Times New Roman"/>
                <w:bCs/>
                <w:lang w:eastAsia="en-US"/>
              </w:rPr>
              <w:t>Стабильность: 3 дня от +2</w:t>
            </w:r>
            <w:r w:rsidRPr="00417BF4">
              <w:rPr>
                <w:rFonts w:ascii="Times New Roman" w:hAnsi="Times New Roman"/>
                <w:bCs/>
                <w:vertAlign w:val="superscript"/>
                <w:lang w:eastAsia="en-US"/>
              </w:rPr>
              <w:t xml:space="preserve"> о</w:t>
            </w:r>
            <w:r w:rsidRPr="00417BF4">
              <w:rPr>
                <w:rFonts w:ascii="Times New Roman" w:hAnsi="Times New Roman"/>
                <w:bCs/>
                <w:lang w:eastAsia="en-US"/>
              </w:rPr>
              <w:t>С до +8</w:t>
            </w:r>
            <w:r w:rsidRPr="00417BF4">
              <w:rPr>
                <w:rFonts w:ascii="Times New Roman" w:hAnsi="Times New Roman"/>
                <w:bCs/>
                <w:vertAlign w:val="superscript"/>
                <w:lang w:eastAsia="en-US"/>
              </w:rPr>
              <w:t>о</w:t>
            </w:r>
            <w:r w:rsidRPr="00417BF4">
              <w:rPr>
                <w:rFonts w:ascii="Times New Roman" w:hAnsi="Times New Roman"/>
                <w:bCs/>
                <w:lang w:eastAsia="en-US"/>
              </w:rPr>
              <w:t>С</w:t>
            </w:r>
          </w:p>
          <w:p w14:paraId="0FADB7C1" w14:textId="77777777" w:rsidR="00417BF4" w:rsidRPr="00417BF4" w:rsidRDefault="00417BF4" w:rsidP="00417BF4">
            <w:pPr>
              <w:spacing w:after="0" w:line="240" w:lineRule="auto"/>
              <w:jc w:val="both"/>
              <w:rPr>
                <w:rFonts w:ascii="Times New Roman" w:hAnsi="Times New Roman"/>
                <w:bCs/>
                <w:lang w:eastAsia="en-US"/>
              </w:rPr>
            </w:pPr>
            <w:r w:rsidRPr="00417BF4">
              <w:rPr>
                <w:rFonts w:ascii="Times New Roman" w:hAnsi="Times New Roman"/>
                <w:bCs/>
                <w:lang w:eastAsia="en-US"/>
              </w:rPr>
              <w:tab/>
            </w:r>
            <w:r w:rsidRPr="00417BF4">
              <w:rPr>
                <w:rFonts w:ascii="Times New Roman" w:hAnsi="Times New Roman"/>
                <w:bCs/>
                <w:lang w:eastAsia="en-US"/>
              </w:rPr>
              <w:tab/>
              <w:t xml:space="preserve">      4 месяца при  -20</w:t>
            </w:r>
            <w:r w:rsidRPr="00417BF4">
              <w:rPr>
                <w:rFonts w:ascii="Times New Roman" w:hAnsi="Times New Roman"/>
                <w:bCs/>
                <w:vertAlign w:val="superscript"/>
                <w:lang w:eastAsia="en-US"/>
              </w:rPr>
              <w:t>о</w:t>
            </w:r>
            <w:r w:rsidRPr="00417BF4">
              <w:rPr>
                <w:rFonts w:ascii="Times New Roman" w:hAnsi="Times New Roman"/>
                <w:bCs/>
                <w:lang w:eastAsia="en-US"/>
              </w:rPr>
              <w:t>С</w:t>
            </w:r>
          </w:p>
          <w:p w14:paraId="166F259B" w14:textId="77777777" w:rsidR="00417BF4" w:rsidRPr="00417BF4" w:rsidRDefault="00417BF4" w:rsidP="00417BF4">
            <w:pPr>
              <w:spacing w:after="0" w:line="240" w:lineRule="auto"/>
              <w:jc w:val="both"/>
              <w:rPr>
                <w:rFonts w:ascii="Times New Roman" w:hAnsi="Times New Roman"/>
                <w:bCs/>
                <w:lang w:eastAsia="en-US"/>
              </w:rPr>
            </w:pPr>
            <w:r w:rsidRPr="00417BF4">
              <w:rPr>
                <w:rFonts w:ascii="Times New Roman" w:hAnsi="Times New Roman"/>
                <w:bCs/>
                <w:i/>
                <w:lang w:eastAsia="en-US"/>
              </w:rPr>
              <w:t>Примечание:</w:t>
            </w:r>
            <w:r w:rsidRPr="00417BF4">
              <w:rPr>
                <w:rFonts w:ascii="Times New Roman" w:hAnsi="Times New Roman"/>
                <w:bCs/>
                <w:lang w:eastAsia="en-US"/>
              </w:rPr>
              <w:t xml:space="preserve"> Липемические пробы обычно образуют мутность при смешивании пробы и реактива, что ведет к ложно завышенным результатам. При использовании теста TRIGLYCERIDES liquicolor mono это явление устраняется благодаря встроенному в набор Анти-Липидному Фактору (АЛФ). АЛФ полностью устраняет мутность, вызванную липимическими сыворотками.</w:t>
            </w:r>
          </w:p>
          <w:p w14:paraId="41027184" w14:textId="77777777" w:rsidR="00417BF4" w:rsidRPr="00417BF4" w:rsidRDefault="00417BF4" w:rsidP="00417BF4">
            <w:pPr>
              <w:spacing w:after="0" w:line="240" w:lineRule="auto"/>
              <w:jc w:val="both"/>
              <w:rPr>
                <w:rFonts w:ascii="Times New Roman" w:hAnsi="Times New Roman"/>
                <w:b/>
                <w:lang w:eastAsia="ko-KR"/>
              </w:rPr>
            </w:pPr>
            <w:r w:rsidRPr="00417BF4">
              <w:rPr>
                <w:rFonts w:ascii="Times New Roman" w:hAnsi="Times New Roman"/>
                <w:b/>
              </w:rPr>
              <w:t>Условия хранения</w:t>
            </w:r>
            <w:r w:rsidRPr="00417BF4">
              <w:rPr>
                <w:rFonts w:ascii="Times New Roman" w:hAnsi="Times New Roman"/>
                <w:b/>
                <w:lang w:eastAsia="ko-KR"/>
              </w:rPr>
              <w:t xml:space="preserve"> </w:t>
            </w:r>
          </w:p>
          <w:p w14:paraId="15C9B65D" w14:textId="77777777" w:rsidR="00417BF4" w:rsidRPr="00417BF4" w:rsidRDefault="00417BF4" w:rsidP="00417BF4">
            <w:pPr>
              <w:spacing w:after="0" w:line="240" w:lineRule="auto"/>
              <w:jc w:val="both"/>
              <w:rPr>
                <w:rFonts w:ascii="Times New Roman" w:eastAsia="Calibri" w:hAnsi="Times New Roman"/>
                <w:lang w:eastAsia="ko-KR"/>
              </w:rPr>
            </w:pPr>
            <w:r w:rsidRPr="00417BF4">
              <w:rPr>
                <w:rFonts w:ascii="Times New Roman" w:eastAsia="Calibri" w:hAnsi="Times New Roman"/>
                <w:lang w:eastAsia="ko-KR"/>
              </w:rPr>
              <w:t xml:space="preserve">Реагенты сохраняют стабильность, даже после открытия, до даты, указанной на этикетках при соблюдении температурного режима хранения от 2°С до 8°С. </w:t>
            </w:r>
          </w:p>
          <w:p w14:paraId="7665C65A" w14:textId="77777777" w:rsidR="00417BF4" w:rsidRPr="00417BF4" w:rsidRDefault="00417BF4" w:rsidP="00417BF4">
            <w:pPr>
              <w:spacing w:after="0" w:line="240" w:lineRule="auto"/>
              <w:jc w:val="both"/>
              <w:rPr>
                <w:rFonts w:ascii="Times New Roman" w:eastAsia="Calibri" w:hAnsi="Times New Roman"/>
                <w:lang w:eastAsia="ko-KR"/>
              </w:rPr>
            </w:pPr>
            <w:r w:rsidRPr="00417BF4">
              <w:rPr>
                <w:rFonts w:ascii="Times New Roman" w:eastAsia="Calibri" w:hAnsi="Times New Roman"/>
                <w:lang w:eastAsia="ko-KR"/>
              </w:rPr>
              <w:t>При температуре от +20 до +25</w:t>
            </w:r>
            <w:r w:rsidRPr="00417BF4">
              <w:rPr>
                <w:rFonts w:ascii="Times New Roman" w:eastAsia="Calibri" w:hAnsi="Times New Roman"/>
                <w:vertAlign w:val="superscript"/>
                <w:lang w:eastAsia="ko-KR"/>
              </w:rPr>
              <w:t>о</w:t>
            </w:r>
            <w:r w:rsidRPr="00417BF4">
              <w:rPr>
                <w:rFonts w:ascii="Times New Roman" w:eastAsia="Calibri" w:hAnsi="Times New Roman"/>
                <w:lang w:eastAsia="ko-KR"/>
              </w:rPr>
              <w:t xml:space="preserve">С Монореагент [RGT] стабилен в течение 4 недель. </w:t>
            </w:r>
          </w:p>
          <w:p w14:paraId="39777038" w14:textId="77777777" w:rsidR="00417BF4" w:rsidRPr="00417BF4" w:rsidRDefault="00417BF4" w:rsidP="00417BF4">
            <w:pPr>
              <w:spacing w:after="0" w:line="240" w:lineRule="auto"/>
              <w:jc w:val="both"/>
              <w:rPr>
                <w:rFonts w:ascii="Times New Roman" w:eastAsia="Calibri" w:hAnsi="Times New Roman"/>
                <w:lang w:eastAsia="ko-KR"/>
              </w:rPr>
            </w:pPr>
            <w:r w:rsidRPr="00417BF4">
              <w:rPr>
                <w:rFonts w:ascii="Times New Roman" w:eastAsia="Calibri" w:hAnsi="Times New Roman"/>
                <w:lang w:eastAsia="ko-KR"/>
              </w:rPr>
              <w:t xml:space="preserve">После открытия флаконов не допускайте загрязнения и замораживания! </w:t>
            </w:r>
          </w:p>
          <w:p w14:paraId="3618E232" w14:textId="77777777" w:rsidR="00417BF4" w:rsidRPr="00417BF4" w:rsidRDefault="00417BF4" w:rsidP="00417BF4">
            <w:pPr>
              <w:spacing w:after="120" w:line="240" w:lineRule="auto"/>
              <w:jc w:val="both"/>
              <w:rPr>
                <w:rFonts w:ascii="Times New Roman" w:hAnsi="Times New Roman"/>
              </w:rPr>
            </w:pPr>
            <w:r w:rsidRPr="00417BF4">
              <w:rPr>
                <w:rFonts w:ascii="Times New Roman" w:hAnsi="Times New Roman"/>
                <w:lang w:eastAsia="ko-KR"/>
              </w:rPr>
              <w:t>Храните в защищенном от света месте.</w:t>
            </w:r>
          </w:p>
        </w:tc>
        <w:tc>
          <w:tcPr>
            <w:tcW w:w="1192" w:type="dxa"/>
            <w:shd w:val="clear" w:color="auto" w:fill="auto"/>
          </w:tcPr>
          <w:p w14:paraId="73AA676F"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6B4F1445"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53C97A26"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230 тестов</w:t>
            </w:r>
          </w:p>
        </w:tc>
        <w:tc>
          <w:tcPr>
            <w:tcW w:w="1276" w:type="dxa"/>
          </w:tcPr>
          <w:p w14:paraId="735FF0F9" w14:textId="6522F400"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E70F42">
              <w:t xml:space="preserve">Апрель </w:t>
            </w:r>
          </w:p>
        </w:tc>
      </w:tr>
      <w:tr w:rsidR="00417BF4" w:rsidRPr="00417BF4" w14:paraId="40405989" w14:textId="77777777" w:rsidTr="007873D9">
        <w:trPr>
          <w:trHeight w:val="1208"/>
        </w:trPr>
        <w:tc>
          <w:tcPr>
            <w:tcW w:w="850" w:type="dxa"/>
            <w:shd w:val="clear" w:color="auto" w:fill="auto"/>
          </w:tcPr>
          <w:p w14:paraId="6CCE1C37"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12</w:t>
            </w:r>
          </w:p>
        </w:tc>
        <w:tc>
          <w:tcPr>
            <w:tcW w:w="4070" w:type="dxa"/>
            <w:shd w:val="clear" w:color="auto" w:fill="auto"/>
          </w:tcPr>
          <w:p w14:paraId="3A1D4C23"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10690</w:t>
            </w:r>
          </w:p>
          <w:p w14:paraId="10FEB2C2"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 xml:space="preserve">Ферментативный колориметрический тест с антилипидным фактором (АЛФ) для определения мочевой кислоты в сыворотке, плазме крови и моче URIC ACID liquicolor, фасовка </w:t>
            </w:r>
            <w:r w:rsidRPr="00417BF4">
              <w:rPr>
                <w:rFonts w:ascii="Times New Roman" w:hAnsi="Times New Roman"/>
                <w:lang w:eastAsia="ko-KR"/>
              </w:rPr>
              <w:t xml:space="preserve">4х30 мл </w:t>
            </w:r>
            <w:r w:rsidRPr="00417BF4">
              <w:rPr>
                <w:rFonts w:ascii="Times New Roman" w:hAnsi="Times New Roman"/>
                <w:color w:val="000000"/>
                <w:sz w:val="24"/>
                <w:szCs w:val="24"/>
              </w:rPr>
              <w:t xml:space="preserve">для </w:t>
            </w:r>
            <w:r w:rsidRPr="00417BF4">
              <w:rPr>
                <w:rFonts w:ascii="Times New Roman" w:hAnsi="Times New Roman"/>
              </w:rPr>
              <w:lastRenderedPageBreak/>
              <w:t xml:space="preserve">Биохимического автоматического анализатора </w:t>
            </w:r>
            <w:r w:rsidRPr="00417BF4">
              <w:rPr>
                <w:rFonts w:ascii="Times New Roman" w:hAnsi="Times New Roman"/>
                <w:lang w:val="en-US"/>
              </w:rPr>
              <w:t>Humastar</w:t>
            </w:r>
            <w:r w:rsidRPr="00417BF4">
              <w:rPr>
                <w:rFonts w:ascii="Times New Roman" w:hAnsi="Times New Roman"/>
              </w:rPr>
              <w:t xml:space="preserve"> 300.</w:t>
            </w:r>
          </w:p>
          <w:p w14:paraId="161C805D"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p>
        </w:tc>
        <w:tc>
          <w:tcPr>
            <w:tcW w:w="4661" w:type="dxa"/>
            <w:shd w:val="clear" w:color="auto" w:fill="auto"/>
          </w:tcPr>
          <w:p w14:paraId="5E7538FD"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lastRenderedPageBreak/>
              <w:t>10690</w:t>
            </w:r>
          </w:p>
          <w:p w14:paraId="52182D82" w14:textId="77777777" w:rsidR="00417BF4" w:rsidRPr="00417BF4" w:rsidRDefault="00417BF4" w:rsidP="00417BF4">
            <w:pPr>
              <w:spacing w:after="0" w:line="240" w:lineRule="auto"/>
              <w:jc w:val="both"/>
              <w:rPr>
                <w:rFonts w:ascii="Times New Roman" w:hAnsi="Times New Roman"/>
                <w:b/>
                <w:bCs/>
              </w:rPr>
            </w:pPr>
            <w:r w:rsidRPr="00417BF4">
              <w:rPr>
                <w:rFonts w:ascii="Times New Roman" w:hAnsi="Times New Roman"/>
              </w:rPr>
              <w:t xml:space="preserve">Ферментативный колориметрический тест с антилипидным фактором (АЛФ) для определения мочевой кислоты в сыворотке, плазме крови и моче URIC ACID liquicolor, фасовка </w:t>
            </w:r>
            <w:r w:rsidRPr="00417BF4">
              <w:rPr>
                <w:rFonts w:ascii="Times New Roman" w:hAnsi="Times New Roman"/>
                <w:lang w:eastAsia="ko-KR"/>
              </w:rPr>
              <w:t xml:space="preserve">4х30 мл </w:t>
            </w:r>
            <w:r w:rsidRPr="00417BF4">
              <w:rPr>
                <w:rFonts w:ascii="Times New Roman" w:hAnsi="Times New Roman"/>
                <w:color w:val="000000"/>
                <w:sz w:val="24"/>
                <w:szCs w:val="24"/>
              </w:rPr>
              <w:t xml:space="preserve">для </w:t>
            </w:r>
            <w:r w:rsidRPr="00417BF4">
              <w:rPr>
                <w:rFonts w:ascii="Times New Roman" w:hAnsi="Times New Roman"/>
              </w:rPr>
              <w:t xml:space="preserve">Биохимического </w:t>
            </w:r>
            <w:r w:rsidRPr="00417BF4">
              <w:rPr>
                <w:rFonts w:ascii="Times New Roman" w:hAnsi="Times New Roman"/>
              </w:rPr>
              <w:lastRenderedPageBreak/>
              <w:t xml:space="preserve">автоматического анализатора </w:t>
            </w:r>
            <w:r w:rsidRPr="00417BF4">
              <w:rPr>
                <w:rFonts w:ascii="Times New Roman" w:hAnsi="Times New Roman"/>
                <w:lang w:val="en-US"/>
              </w:rPr>
              <w:t>Humastar</w:t>
            </w:r>
            <w:r w:rsidRPr="00417BF4">
              <w:rPr>
                <w:rFonts w:ascii="Times New Roman" w:hAnsi="Times New Roman"/>
              </w:rPr>
              <w:t xml:space="preserve"> 300.</w:t>
            </w:r>
          </w:p>
          <w:p w14:paraId="0496A7C7" w14:textId="77777777" w:rsidR="00417BF4" w:rsidRPr="00417BF4" w:rsidRDefault="00417BF4" w:rsidP="00417BF4">
            <w:pPr>
              <w:spacing w:after="120" w:line="240" w:lineRule="auto"/>
              <w:jc w:val="both"/>
              <w:rPr>
                <w:rFonts w:ascii="Times New Roman" w:hAnsi="Times New Roman"/>
                <w:b/>
                <w:bCs/>
              </w:rPr>
            </w:pPr>
            <w:r w:rsidRPr="00417BF4">
              <w:rPr>
                <w:rFonts w:ascii="Times New Roman" w:hAnsi="Times New Roman"/>
                <w:b/>
                <w:bCs/>
              </w:rPr>
              <w:t>[</w:t>
            </w:r>
            <w:r w:rsidRPr="00417BF4">
              <w:rPr>
                <w:rFonts w:ascii="Times New Roman" w:hAnsi="Times New Roman"/>
                <w:b/>
                <w:bCs/>
                <w:lang w:val="en-US"/>
              </w:rPr>
              <w:t>RGT</w:t>
            </w:r>
            <w:r w:rsidRPr="00417BF4">
              <w:rPr>
                <w:rFonts w:ascii="Times New Roman" w:hAnsi="Times New Roman"/>
                <w:b/>
                <w:bCs/>
              </w:rPr>
              <w:t>]</w:t>
            </w:r>
          </w:p>
          <w:p w14:paraId="22AF1EB7" w14:textId="77777777" w:rsidR="00417BF4" w:rsidRPr="00417BF4" w:rsidRDefault="00417BF4" w:rsidP="00417BF4">
            <w:pPr>
              <w:spacing w:after="0" w:line="240" w:lineRule="auto"/>
              <w:jc w:val="both"/>
              <w:rPr>
                <w:rFonts w:ascii="Times New Roman" w:hAnsi="Times New Roman"/>
                <w:b/>
                <w:lang w:eastAsia="ko-KR"/>
              </w:rPr>
            </w:pPr>
            <w:r w:rsidRPr="00417BF4">
              <w:rPr>
                <w:rFonts w:ascii="Times New Roman" w:hAnsi="Times New Roman"/>
                <w:b/>
                <w:lang w:eastAsia="ko-KR"/>
              </w:rPr>
              <w:t xml:space="preserve">4х30 мл </w:t>
            </w:r>
          </w:p>
          <w:p w14:paraId="333A0668" w14:textId="77777777" w:rsidR="00417BF4" w:rsidRPr="00417BF4" w:rsidRDefault="00417BF4" w:rsidP="00417BF4">
            <w:pPr>
              <w:spacing w:after="0" w:line="240" w:lineRule="auto"/>
              <w:jc w:val="both"/>
              <w:rPr>
                <w:rFonts w:ascii="Times New Roman" w:hAnsi="Times New Roman"/>
                <w:b/>
                <w:lang w:eastAsia="ko-KR"/>
              </w:rPr>
            </w:pPr>
            <w:r w:rsidRPr="00417BF4">
              <w:rPr>
                <w:rFonts w:ascii="Times New Roman" w:hAnsi="Times New Roman"/>
                <w:b/>
                <w:lang w:eastAsia="ko-KR"/>
              </w:rPr>
              <w:t>Ферментативного реагент</w:t>
            </w:r>
          </w:p>
          <w:p w14:paraId="541498E6" w14:textId="77777777" w:rsidR="00417BF4" w:rsidRPr="00417BF4" w:rsidRDefault="00417BF4" w:rsidP="00417BF4">
            <w:pPr>
              <w:spacing w:after="0" w:line="240" w:lineRule="auto"/>
              <w:rPr>
                <w:rFonts w:ascii="Times New Roman" w:hAnsi="Times New Roman"/>
                <w:lang w:eastAsia="ko-KR"/>
              </w:rPr>
            </w:pPr>
            <w:r w:rsidRPr="00417BF4">
              <w:rPr>
                <w:rFonts w:ascii="Times New Roman" w:hAnsi="Times New Roman"/>
                <w:lang w:eastAsia="ko-KR"/>
              </w:rPr>
              <w:t>Фосфатный буфер (рН 7.5)  -          50 ммоль/л</w:t>
            </w:r>
          </w:p>
          <w:p w14:paraId="353A9695" w14:textId="77777777" w:rsidR="00417BF4" w:rsidRPr="00417BF4" w:rsidRDefault="00417BF4" w:rsidP="00417BF4">
            <w:pPr>
              <w:numPr>
                <w:ilvl w:val="0"/>
                <w:numId w:val="21"/>
              </w:numPr>
              <w:spacing w:after="0" w:line="240" w:lineRule="auto"/>
              <w:rPr>
                <w:rFonts w:ascii="Times New Roman" w:hAnsi="Times New Roman"/>
                <w:lang w:eastAsia="ko-KR"/>
              </w:rPr>
            </w:pPr>
            <w:r w:rsidRPr="00417BF4">
              <w:rPr>
                <w:rFonts w:ascii="Times New Roman" w:hAnsi="Times New Roman"/>
                <w:lang w:eastAsia="ko-KR"/>
              </w:rPr>
              <w:t>аминофеназон   0.3 ммоль/л</w:t>
            </w:r>
          </w:p>
          <w:p w14:paraId="23AFA29B" w14:textId="77777777" w:rsidR="00417BF4" w:rsidRPr="00417BF4" w:rsidRDefault="00417BF4" w:rsidP="00417BF4">
            <w:pPr>
              <w:spacing w:after="0" w:line="240" w:lineRule="auto"/>
              <w:rPr>
                <w:rFonts w:ascii="Times New Roman" w:hAnsi="Times New Roman"/>
                <w:lang w:eastAsia="ko-KR"/>
              </w:rPr>
            </w:pPr>
            <w:r w:rsidRPr="00417BF4">
              <w:rPr>
                <w:rFonts w:ascii="Times New Roman" w:hAnsi="Times New Roman"/>
              </w:rPr>
              <w:t xml:space="preserve">ДХГБС   </w:t>
            </w:r>
            <w:r w:rsidRPr="00417BF4">
              <w:rPr>
                <w:rFonts w:ascii="Times New Roman" w:hAnsi="Times New Roman"/>
                <w:lang w:eastAsia="ko-KR"/>
              </w:rPr>
              <w:t>4.0 ммоль/л</w:t>
            </w:r>
          </w:p>
          <w:p w14:paraId="23FDCAEF" w14:textId="77777777" w:rsidR="00417BF4" w:rsidRPr="00417BF4" w:rsidRDefault="00417BF4" w:rsidP="00417BF4">
            <w:pPr>
              <w:spacing w:after="0" w:line="240" w:lineRule="auto"/>
              <w:rPr>
                <w:rFonts w:ascii="Times New Roman" w:hAnsi="Times New Roman"/>
              </w:rPr>
            </w:pPr>
            <w:r w:rsidRPr="00417BF4">
              <w:rPr>
                <w:rFonts w:ascii="Times New Roman" w:hAnsi="Times New Roman"/>
              </w:rPr>
              <w:t>Уриказа</w:t>
            </w:r>
            <w:r w:rsidRPr="00417BF4">
              <w:rPr>
                <w:rFonts w:ascii="Times New Roman" w:hAnsi="Times New Roman"/>
                <w:lang w:eastAsia="ko-KR"/>
              </w:rPr>
              <w:tab/>
              <w:t xml:space="preserve"> </w:t>
            </w:r>
            <w:r w:rsidRPr="00417BF4">
              <w:rPr>
                <w:rFonts w:ascii="Times New Roman" w:hAnsi="Times New Roman"/>
              </w:rPr>
              <w:t>≥ 200 МЕ/л</w:t>
            </w:r>
          </w:p>
          <w:p w14:paraId="5A5EF642" w14:textId="77777777" w:rsidR="00417BF4" w:rsidRPr="00417BF4" w:rsidRDefault="00417BF4" w:rsidP="00417BF4">
            <w:pPr>
              <w:spacing w:after="0" w:line="240" w:lineRule="auto"/>
              <w:rPr>
                <w:rFonts w:ascii="Times New Roman" w:hAnsi="Times New Roman"/>
                <w:lang w:eastAsia="ko-KR"/>
              </w:rPr>
            </w:pPr>
            <w:r w:rsidRPr="00417BF4">
              <w:rPr>
                <w:rFonts w:ascii="Times New Roman" w:hAnsi="Times New Roman"/>
                <w:lang w:eastAsia="ko-KR"/>
              </w:rPr>
              <w:t xml:space="preserve"> Пероксидаза (ПОД)  ≥ 1000 МЕ/л</w:t>
            </w:r>
          </w:p>
          <w:p w14:paraId="081A2E1A" w14:textId="77777777" w:rsidR="00417BF4" w:rsidRPr="00417BF4" w:rsidRDefault="00417BF4" w:rsidP="00417BF4">
            <w:pPr>
              <w:spacing w:after="0" w:line="240" w:lineRule="auto"/>
              <w:rPr>
                <w:rFonts w:ascii="Times New Roman" w:eastAsia="Calibri" w:hAnsi="Times New Roman"/>
              </w:rPr>
            </w:pPr>
            <w:r w:rsidRPr="00417BF4">
              <w:rPr>
                <w:rFonts w:ascii="Times New Roman" w:eastAsia="Calibri" w:hAnsi="Times New Roman"/>
                <w:b/>
                <w:bCs/>
              </w:rPr>
              <w:t>[STD]</w:t>
            </w:r>
            <w:r w:rsidRPr="00417BF4">
              <w:rPr>
                <w:rFonts w:ascii="Times New Roman" w:eastAsia="Calibri" w:hAnsi="Times New Roman"/>
              </w:rPr>
              <w:t xml:space="preserve">  </w:t>
            </w:r>
          </w:p>
          <w:p w14:paraId="6F67530A" w14:textId="77777777" w:rsidR="00417BF4" w:rsidRPr="00417BF4" w:rsidRDefault="00417BF4" w:rsidP="00417BF4">
            <w:pPr>
              <w:spacing w:after="0" w:line="240" w:lineRule="auto"/>
              <w:rPr>
                <w:rFonts w:ascii="Times New Roman" w:eastAsia="Calibri" w:hAnsi="Times New Roman"/>
                <w:b/>
              </w:rPr>
            </w:pPr>
            <w:r w:rsidRPr="00417BF4">
              <w:rPr>
                <w:rFonts w:ascii="Times New Roman" w:eastAsia="Calibri" w:hAnsi="Times New Roman"/>
                <w:b/>
              </w:rPr>
              <w:t>3 мл Стандарт</w:t>
            </w:r>
          </w:p>
          <w:p w14:paraId="69E99E4B" w14:textId="77777777" w:rsidR="00417BF4" w:rsidRPr="00417BF4" w:rsidRDefault="00417BF4" w:rsidP="00417BF4">
            <w:pPr>
              <w:spacing w:after="0" w:line="240" w:lineRule="auto"/>
              <w:rPr>
                <w:rFonts w:ascii="Times New Roman" w:hAnsi="Times New Roman"/>
                <w:bCs/>
              </w:rPr>
            </w:pPr>
            <w:r w:rsidRPr="00417BF4">
              <w:rPr>
                <w:rFonts w:ascii="Times New Roman" w:hAnsi="Times New Roman"/>
                <w:bCs/>
              </w:rPr>
              <w:t>Мочевая кислота</w:t>
            </w:r>
            <w:r w:rsidRPr="00417BF4">
              <w:rPr>
                <w:rFonts w:ascii="Times New Roman" w:hAnsi="Times New Roman"/>
                <w:bCs/>
              </w:rPr>
              <w:tab/>
              <w:t>-  8 мг/дл или 476 мкмоль/л</w:t>
            </w:r>
          </w:p>
          <w:p w14:paraId="426A803B" w14:textId="77777777" w:rsidR="00417BF4" w:rsidRPr="00417BF4" w:rsidRDefault="00417BF4" w:rsidP="00417BF4">
            <w:pPr>
              <w:spacing w:after="0" w:line="240" w:lineRule="auto"/>
              <w:rPr>
                <w:rFonts w:ascii="Times New Roman" w:eastAsia="Calibri" w:hAnsi="Times New Roman"/>
              </w:rPr>
            </w:pPr>
            <w:r w:rsidRPr="00417BF4">
              <w:rPr>
                <w:rFonts w:ascii="Times New Roman" w:eastAsia="Calibri" w:hAnsi="Times New Roman"/>
              </w:rPr>
              <w:t>Натрия азид  0.095 %</w:t>
            </w:r>
          </w:p>
          <w:p w14:paraId="0AC6413C" w14:textId="77777777" w:rsidR="00417BF4" w:rsidRPr="00417BF4" w:rsidRDefault="00417BF4" w:rsidP="00417BF4">
            <w:pPr>
              <w:spacing w:after="0" w:line="240" w:lineRule="auto"/>
              <w:jc w:val="both"/>
              <w:rPr>
                <w:rFonts w:eastAsia="Calibri"/>
                <w:lang w:eastAsia="ko-KR"/>
              </w:rPr>
            </w:pPr>
            <w:r w:rsidRPr="00417BF4">
              <w:rPr>
                <w:rFonts w:ascii="Times New Roman" w:eastAsia="Calibri" w:hAnsi="Times New Roman"/>
                <w:lang w:eastAsia="ko-KR"/>
              </w:rPr>
              <w:t>Реагенты сохраняют стабильность, даже после открытия, до даты, указанной на этикетках при соблюдении температурного режима хранения от +2°С до +8°С. При хранении при температуре от +15до +25ºС, в защищенном от света месте, [RGT] стабилен в течение 2 недель.</w:t>
            </w:r>
          </w:p>
        </w:tc>
        <w:tc>
          <w:tcPr>
            <w:tcW w:w="1192" w:type="dxa"/>
            <w:shd w:val="clear" w:color="auto" w:fill="auto"/>
          </w:tcPr>
          <w:p w14:paraId="72C1608D"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lastRenderedPageBreak/>
              <w:t>1</w:t>
            </w:r>
          </w:p>
        </w:tc>
        <w:tc>
          <w:tcPr>
            <w:tcW w:w="992" w:type="dxa"/>
          </w:tcPr>
          <w:p w14:paraId="7FA2058B"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05BB9D4F"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300 тестов</w:t>
            </w:r>
          </w:p>
        </w:tc>
        <w:tc>
          <w:tcPr>
            <w:tcW w:w="1276" w:type="dxa"/>
          </w:tcPr>
          <w:p w14:paraId="098EA443" w14:textId="08F7A27C"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E70F42">
              <w:t xml:space="preserve">Апрель </w:t>
            </w:r>
          </w:p>
        </w:tc>
      </w:tr>
      <w:tr w:rsidR="00417BF4" w:rsidRPr="00417BF4" w14:paraId="056F0C32" w14:textId="77777777" w:rsidTr="007873D9">
        <w:tc>
          <w:tcPr>
            <w:tcW w:w="850" w:type="dxa"/>
            <w:shd w:val="clear" w:color="auto" w:fill="auto"/>
          </w:tcPr>
          <w:p w14:paraId="7FB7A346"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13</w:t>
            </w:r>
          </w:p>
        </w:tc>
        <w:tc>
          <w:tcPr>
            <w:tcW w:w="4070" w:type="dxa"/>
            <w:shd w:val="clear" w:color="auto" w:fill="auto"/>
          </w:tcPr>
          <w:p w14:paraId="42FFB1B6" w14:textId="77777777" w:rsidR="00417BF4" w:rsidRPr="00417BF4" w:rsidRDefault="00417BF4" w:rsidP="00417BF4">
            <w:pPr>
              <w:tabs>
                <w:tab w:val="left" w:pos="3570"/>
              </w:tabs>
              <w:spacing w:after="160" w:line="259" w:lineRule="auto"/>
              <w:rPr>
                <w:rFonts w:ascii="Times New Roman" w:eastAsia="Calibri" w:hAnsi="Times New Roman"/>
                <w:lang w:eastAsia="en-US"/>
              </w:rPr>
            </w:pPr>
            <w:r w:rsidRPr="00417BF4">
              <w:rPr>
                <w:rFonts w:ascii="Times New Roman" w:eastAsia="Calibri" w:hAnsi="Times New Roman"/>
                <w:lang w:eastAsia="en-US"/>
              </w:rPr>
              <w:t xml:space="preserve">10741 Фотометрический тест для определения Прямого Билирубина «auto-BILIRUBIN D liquicolor» фасовка 375 ml </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66516191" w14:textId="77777777" w:rsidR="00417BF4" w:rsidRPr="00417BF4" w:rsidRDefault="00417BF4" w:rsidP="00417BF4">
            <w:pPr>
              <w:keepNext/>
              <w:spacing w:before="240" w:afterLines="50" w:after="120" w:line="240" w:lineRule="auto"/>
              <w:jc w:val="both"/>
              <w:outlineLvl w:val="0"/>
              <w:rPr>
                <w:rFonts w:ascii="Times New Roman" w:hAnsi="Times New Roman"/>
                <w:color w:val="000000"/>
                <w:kern w:val="32"/>
              </w:rPr>
            </w:pPr>
            <w:r w:rsidRPr="00417BF4">
              <w:rPr>
                <w:rFonts w:ascii="Times New Roman" w:hAnsi="Times New Roman"/>
                <w:kern w:val="32"/>
              </w:rPr>
              <w:t xml:space="preserve">10741 Фотометрический тест для определения </w:t>
            </w:r>
            <w:r w:rsidRPr="00417BF4">
              <w:rPr>
                <w:rFonts w:ascii="Times New Roman" w:hAnsi="Times New Roman"/>
                <w:b/>
                <w:bCs/>
                <w:kern w:val="32"/>
              </w:rPr>
              <w:t>Прямого Билирубина</w:t>
            </w:r>
            <w:r w:rsidRPr="00417BF4">
              <w:rPr>
                <w:rFonts w:ascii="Times New Roman" w:hAnsi="Times New Roman"/>
                <w:kern w:val="32"/>
              </w:rPr>
              <w:t xml:space="preserve"> </w:t>
            </w:r>
            <w:r w:rsidRPr="00417BF4">
              <w:rPr>
                <w:rFonts w:ascii="Times New Roman" w:hAnsi="Times New Roman"/>
                <w:b/>
                <w:bCs/>
                <w:kern w:val="32"/>
              </w:rPr>
              <w:t>«auto-BILIRUBIN D liquicolor»</w:t>
            </w:r>
            <w:r w:rsidRPr="00417BF4">
              <w:rPr>
                <w:rFonts w:ascii="Times New Roman" w:hAnsi="Times New Roman"/>
                <w:kern w:val="32"/>
              </w:rPr>
              <w:t xml:space="preserve"> фасовка 375 ml </w:t>
            </w:r>
            <w:r w:rsidRPr="00417BF4">
              <w:rPr>
                <w:rFonts w:ascii="Times New Roman" w:hAnsi="Times New Roman"/>
                <w:color w:val="000000"/>
                <w:kern w:val="32"/>
              </w:rPr>
              <w:t xml:space="preserve">для </w:t>
            </w:r>
            <w:r w:rsidRPr="00417BF4">
              <w:rPr>
                <w:rFonts w:ascii="Times New Roman" w:hAnsi="Times New Roman"/>
                <w:kern w:val="32"/>
              </w:rPr>
              <w:t xml:space="preserve">Биохимического автоматического анализатора </w:t>
            </w:r>
            <w:r w:rsidRPr="00417BF4">
              <w:rPr>
                <w:rFonts w:ascii="Times New Roman" w:hAnsi="Times New Roman"/>
                <w:kern w:val="32"/>
                <w:lang w:val="en-US"/>
              </w:rPr>
              <w:t>Humastar</w:t>
            </w:r>
            <w:r w:rsidRPr="00417BF4">
              <w:rPr>
                <w:rFonts w:ascii="Times New Roman" w:hAnsi="Times New Roman"/>
                <w:kern w:val="32"/>
              </w:rPr>
              <w:t xml:space="preserve"> 300.</w:t>
            </w:r>
          </w:p>
          <w:p w14:paraId="5B18D855" w14:textId="77777777" w:rsidR="00417BF4" w:rsidRPr="00417BF4" w:rsidRDefault="00417BF4" w:rsidP="00417BF4">
            <w:pPr>
              <w:keepNext/>
              <w:spacing w:after="0" w:line="240" w:lineRule="auto"/>
              <w:jc w:val="both"/>
              <w:outlineLvl w:val="4"/>
              <w:rPr>
                <w:rFonts w:ascii="Times New Roman" w:hAnsi="Times New Roman"/>
                <w:iCs/>
              </w:rPr>
            </w:pPr>
            <w:r w:rsidRPr="00417BF4">
              <w:rPr>
                <w:rFonts w:ascii="Times New Roman" w:hAnsi="Times New Roman"/>
                <w:iCs/>
              </w:rPr>
              <w:t>Непрямой билирубин высвобождается под действием детергента. Общий билирубин взаимодействует с</w:t>
            </w:r>
          </w:p>
          <w:p w14:paraId="63301ADB" w14:textId="77777777" w:rsidR="00417BF4" w:rsidRPr="00417BF4" w:rsidRDefault="00417BF4" w:rsidP="00417BF4">
            <w:pPr>
              <w:spacing w:after="120" w:line="240" w:lineRule="auto"/>
              <w:jc w:val="both"/>
              <w:rPr>
                <w:rFonts w:ascii="Times New Roman" w:hAnsi="Times New Roman"/>
                <w:lang w:eastAsia="ko-KR"/>
              </w:rPr>
            </w:pPr>
            <w:r w:rsidRPr="00417BF4">
              <w:rPr>
                <w:rFonts w:ascii="Times New Roman" w:hAnsi="Times New Roman"/>
              </w:rPr>
              <w:t>диазокомплексом 3,5-дихлорфенил-диазоний-тетрафлюороборатом (DPD) с образованием азобилирубина. Величина оптической плотности азобилирубина при 546 нм прямо пропорциональна концентрации общего билирубина в пробе RGT 1.</w:t>
            </w:r>
            <w:r w:rsidRPr="00417BF4">
              <w:rPr>
                <w:rFonts w:ascii="Times New Roman" w:hAnsi="Times New Roman"/>
              </w:rPr>
              <w:tab/>
              <w:t xml:space="preserve"> Детергент (зеленая крышка) </w:t>
            </w:r>
            <w:r w:rsidRPr="00417BF4">
              <w:rPr>
                <w:rFonts w:ascii="Times New Roman" w:eastAsia="PMingLiU" w:hAnsi="Times New Roman"/>
                <w:lang w:eastAsia="zh-TW"/>
              </w:rPr>
              <w:t>3,5-дихлорфенил-диазоний-тетрафлюороборат 0,9 ммоль/л</w:t>
            </w:r>
            <w:r w:rsidRPr="00417BF4">
              <w:rPr>
                <w:rFonts w:ascii="Times New Roman" w:hAnsi="Times New Roman"/>
              </w:rPr>
              <w:t xml:space="preserve"> </w:t>
            </w:r>
            <w:r w:rsidRPr="00417BF4">
              <w:rPr>
                <w:rFonts w:ascii="Times New Roman" w:eastAsia="PMingLiU" w:hAnsi="Times New Roman"/>
                <w:lang w:eastAsia="zh-TW"/>
              </w:rPr>
              <w:t>Кофеин 5,2ммоль/л Детергент</w:t>
            </w:r>
            <w:r w:rsidRPr="00417BF4">
              <w:rPr>
                <w:rFonts w:ascii="Times New Roman" w:hAnsi="Times New Roman"/>
              </w:rPr>
              <w:t xml:space="preserve"> </w:t>
            </w:r>
            <w:r w:rsidRPr="00417BF4">
              <w:rPr>
                <w:rFonts w:ascii="Times New Roman" w:eastAsia="PMingLiU" w:hAnsi="Times New Roman"/>
                <w:lang w:eastAsia="zh-TW"/>
              </w:rPr>
              <w:t>Консервант</w:t>
            </w:r>
            <w:r w:rsidRPr="00417BF4">
              <w:rPr>
                <w:rFonts w:ascii="Times New Roman" w:hAnsi="Times New Roman"/>
              </w:rPr>
              <w:t xml:space="preserve"> RGT 2. </w:t>
            </w:r>
            <w:r w:rsidRPr="00417BF4">
              <w:rPr>
                <w:rFonts w:ascii="Times New Roman" w:hAnsi="Times New Roman"/>
              </w:rPr>
              <w:tab/>
              <w:t>Длина волны</w:t>
            </w:r>
            <w:r w:rsidRPr="00417BF4">
              <w:rPr>
                <w:rFonts w:ascii="Times New Roman" w:hAnsi="Times New Roman"/>
              </w:rPr>
              <w:tab/>
              <w:t xml:space="preserve">546 нм </w:t>
            </w:r>
            <w:r w:rsidRPr="00417BF4">
              <w:rPr>
                <w:rFonts w:ascii="Times New Roman" w:eastAsia="PMingLiU" w:hAnsi="Times New Roman"/>
                <w:lang w:eastAsia="zh-TW"/>
              </w:rPr>
              <w:t>(520-560 нм)</w:t>
            </w:r>
            <w:r w:rsidRPr="00417BF4">
              <w:rPr>
                <w:rFonts w:ascii="Times New Roman" w:hAnsi="Times New Roman"/>
              </w:rPr>
              <w:t xml:space="preserve"> Оптический путь</w:t>
            </w:r>
            <w:r w:rsidRPr="00417BF4">
              <w:rPr>
                <w:rFonts w:ascii="Times New Roman" w:hAnsi="Times New Roman"/>
              </w:rPr>
              <w:tab/>
              <w:t>1 см Температура 20</w:t>
            </w:r>
            <w:r w:rsidRPr="00417BF4">
              <w:rPr>
                <w:rFonts w:ascii="Times New Roman" w:hAnsi="Times New Roman"/>
                <w:vertAlign w:val="superscript"/>
              </w:rPr>
              <w:t>о</w:t>
            </w:r>
            <w:r w:rsidRPr="00417BF4">
              <w:rPr>
                <w:rFonts w:ascii="Times New Roman" w:hAnsi="Times New Roman"/>
              </w:rPr>
              <w:t>С или 37</w:t>
            </w:r>
            <w:r w:rsidRPr="00417BF4">
              <w:rPr>
                <w:rFonts w:ascii="Times New Roman" w:hAnsi="Times New Roman"/>
                <w:vertAlign w:val="superscript"/>
              </w:rPr>
              <w:t>о</w:t>
            </w:r>
            <w:r w:rsidRPr="00417BF4">
              <w:rPr>
                <w:rFonts w:ascii="Times New Roman" w:hAnsi="Times New Roman"/>
              </w:rPr>
              <w:t xml:space="preserve">с Измерение </w:t>
            </w:r>
            <w:r w:rsidRPr="00417BF4">
              <w:rPr>
                <w:rFonts w:ascii="Times New Roman" w:eastAsia="PMingLiU" w:hAnsi="Times New Roman"/>
                <w:lang w:eastAsia="zh-TW"/>
              </w:rPr>
              <w:t xml:space="preserve">против холостой пробы по </w:t>
            </w:r>
            <w:r w:rsidRPr="00417BF4">
              <w:rPr>
                <w:rFonts w:ascii="Times New Roman" w:eastAsia="PMingLiU" w:hAnsi="Times New Roman"/>
                <w:lang w:eastAsia="zh-TW"/>
              </w:rPr>
              <w:lastRenderedPageBreak/>
              <w:t>реагенту, реакция с возрастанием</w:t>
            </w:r>
          </w:p>
        </w:tc>
        <w:tc>
          <w:tcPr>
            <w:tcW w:w="1192" w:type="dxa"/>
            <w:shd w:val="clear" w:color="auto" w:fill="auto"/>
          </w:tcPr>
          <w:p w14:paraId="47832591"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lastRenderedPageBreak/>
              <w:t>1</w:t>
            </w:r>
          </w:p>
        </w:tc>
        <w:tc>
          <w:tcPr>
            <w:tcW w:w="992" w:type="dxa"/>
          </w:tcPr>
          <w:p w14:paraId="0D44F5A2"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2990060B"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750 тестов</w:t>
            </w:r>
          </w:p>
        </w:tc>
        <w:tc>
          <w:tcPr>
            <w:tcW w:w="1276" w:type="dxa"/>
          </w:tcPr>
          <w:p w14:paraId="1544A4B2" w14:textId="1F21138A"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E70F42">
              <w:t xml:space="preserve">Апрель </w:t>
            </w:r>
          </w:p>
        </w:tc>
      </w:tr>
      <w:tr w:rsidR="00417BF4" w:rsidRPr="00417BF4" w14:paraId="4849EBD0" w14:textId="77777777" w:rsidTr="007873D9">
        <w:tc>
          <w:tcPr>
            <w:tcW w:w="850" w:type="dxa"/>
            <w:shd w:val="clear" w:color="auto" w:fill="auto"/>
          </w:tcPr>
          <w:p w14:paraId="1033913D"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14</w:t>
            </w:r>
          </w:p>
        </w:tc>
        <w:tc>
          <w:tcPr>
            <w:tcW w:w="4070" w:type="dxa"/>
            <w:shd w:val="clear" w:color="auto" w:fill="auto"/>
          </w:tcPr>
          <w:p w14:paraId="2557980B"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10742 Фотометрический тест для определения Общего Билирубина «auto-BILIRUBIN T liquicolor» фасовка 375 ml</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2C70B165" w14:textId="77777777" w:rsidR="00417BF4" w:rsidRPr="00417BF4" w:rsidRDefault="00417BF4" w:rsidP="00417BF4">
            <w:pPr>
              <w:keepNext/>
              <w:spacing w:before="240" w:afterLines="50" w:after="120" w:line="240" w:lineRule="auto"/>
              <w:jc w:val="both"/>
              <w:outlineLvl w:val="0"/>
              <w:rPr>
                <w:rFonts w:ascii="Times New Roman" w:hAnsi="Times New Roman"/>
                <w:color w:val="000000"/>
                <w:kern w:val="32"/>
              </w:rPr>
            </w:pPr>
            <w:r w:rsidRPr="00417BF4">
              <w:rPr>
                <w:rFonts w:ascii="Times New Roman" w:hAnsi="Times New Roman"/>
                <w:kern w:val="32"/>
              </w:rPr>
              <w:t xml:space="preserve">10742 Фотометрический тест для определения Общего Билирубина «auto-BILIRUBIN T liquicolor» фасовка 375 ml  </w:t>
            </w:r>
            <w:r w:rsidRPr="00417BF4">
              <w:rPr>
                <w:rFonts w:ascii="Times New Roman" w:hAnsi="Times New Roman"/>
                <w:color w:val="000000"/>
                <w:kern w:val="32"/>
              </w:rPr>
              <w:t xml:space="preserve">для </w:t>
            </w:r>
            <w:r w:rsidRPr="00417BF4">
              <w:rPr>
                <w:rFonts w:ascii="Times New Roman" w:hAnsi="Times New Roman"/>
                <w:kern w:val="32"/>
              </w:rPr>
              <w:t xml:space="preserve">Биохимического автоматического анализатора </w:t>
            </w:r>
            <w:r w:rsidRPr="00417BF4">
              <w:rPr>
                <w:rFonts w:ascii="Times New Roman" w:hAnsi="Times New Roman"/>
                <w:kern w:val="32"/>
                <w:lang w:val="en-US"/>
              </w:rPr>
              <w:t>Humastar</w:t>
            </w:r>
            <w:r w:rsidRPr="00417BF4">
              <w:rPr>
                <w:rFonts w:ascii="Times New Roman" w:hAnsi="Times New Roman"/>
                <w:kern w:val="32"/>
              </w:rPr>
              <w:t xml:space="preserve"> 300.</w:t>
            </w:r>
          </w:p>
          <w:p w14:paraId="7A522988" w14:textId="77777777" w:rsidR="00417BF4" w:rsidRPr="00417BF4" w:rsidRDefault="00417BF4" w:rsidP="00417BF4">
            <w:pPr>
              <w:keepNext/>
              <w:spacing w:after="0" w:line="240" w:lineRule="auto"/>
              <w:jc w:val="both"/>
              <w:outlineLvl w:val="4"/>
              <w:rPr>
                <w:rFonts w:ascii="Times New Roman" w:hAnsi="Times New Roman"/>
                <w:iCs/>
              </w:rPr>
            </w:pPr>
            <w:r w:rsidRPr="00417BF4">
              <w:rPr>
                <w:rFonts w:ascii="Times New Roman" w:hAnsi="Times New Roman"/>
                <w:iCs/>
              </w:rPr>
              <w:t xml:space="preserve"> Непрямой билирубин высвобождается под действием детергента. Общий билирубин взаимодействует с</w:t>
            </w:r>
          </w:p>
          <w:p w14:paraId="3D104F4D" w14:textId="77777777" w:rsidR="00417BF4" w:rsidRPr="00417BF4" w:rsidRDefault="00417BF4" w:rsidP="00417BF4">
            <w:pPr>
              <w:spacing w:after="120" w:line="240" w:lineRule="auto"/>
              <w:jc w:val="both"/>
              <w:rPr>
                <w:rFonts w:ascii="Times New Roman" w:hAnsi="Times New Roman"/>
              </w:rPr>
            </w:pPr>
            <w:r w:rsidRPr="00417BF4">
              <w:rPr>
                <w:rFonts w:ascii="Times New Roman" w:hAnsi="Times New Roman"/>
              </w:rPr>
              <w:t>диазокомплексом 3,5-дихлорфенил-диазоний-тетрафлюороборатом (DPD) с образованием азобилирубина. Величина оптической плотности азобилирубина при 546 нм прямо пропорциональна концентрации общего билирубина в пробе RGT 1.</w:t>
            </w:r>
            <w:r w:rsidRPr="00417BF4">
              <w:rPr>
                <w:rFonts w:ascii="Times New Roman" w:hAnsi="Times New Roman"/>
              </w:rPr>
              <w:tab/>
              <w:t xml:space="preserve"> Детергент (зеленая крышка) </w:t>
            </w:r>
            <w:r w:rsidRPr="00417BF4">
              <w:rPr>
                <w:rFonts w:ascii="Times New Roman" w:eastAsia="PMingLiU" w:hAnsi="Times New Roman"/>
                <w:lang w:eastAsia="zh-TW"/>
              </w:rPr>
              <w:t>3,5-дихлорфенил-диазоний-тетрафлюороборат 0,9 ммоль/л</w:t>
            </w:r>
            <w:r w:rsidRPr="00417BF4">
              <w:rPr>
                <w:rFonts w:ascii="Times New Roman" w:hAnsi="Times New Roman"/>
              </w:rPr>
              <w:t xml:space="preserve"> </w:t>
            </w:r>
            <w:r w:rsidRPr="00417BF4">
              <w:rPr>
                <w:rFonts w:ascii="Times New Roman" w:eastAsia="PMingLiU" w:hAnsi="Times New Roman"/>
                <w:lang w:eastAsia="zh-TW"/>
              </w:rPr>
              <w:t>Кофеин 5,2ммоль/л Детергент</w:t>
            </w:r>
            <w:r w:rsidRPr="00417BF4">
              <w:rPr>
                <w:rFonts w:ascii="Times New Roman" w:hAnsi="Times New Roman"/>
              </w:rPr>
              <w:t xml:space="preserve"> </w:t>
            </w:r>
            <w:r w:rsidRPr="00417BF4">
              <w:rPr>
                <w:rFonts w:ascii="Times New Roman" w:eastAsia="PMingLiU" w:hAnsi="Times New Roman"/>
                <w:lang w:eastAsia="zh-TW"/>
              </w:rPr>
              <w:t>Консервант</w:t>
            </w:r>
            <w:r w:rsidRPr="00417BF4">
              <w:rPr>
                <w:rFonts w:ascii="Times New Roman" w:hAnsi="Times New Roman"/>
              </w:rPr>
              <w:t xml:space="preserve"> RGT 2. </w:t>
            </w:r>
            <w:r w:rsidRPr="00417BF4">
              <w:rPr>
                <w:rFonts w:ascii="Times New Roman" w:hAnsi="Times New Roman"/>
              </w:rPr>
              <w:tab/>
              <w:t>Длина волны</w:t>
            </w:r>
            <w:r w:rsidRPr="00417BF4">
              <w:rPr>
                <w:rFonts w:ascii="Times New Roman" w:hAnsi="Times New Roman"/>
              </w:rPr>
              <w:tab/>
              <w:t xml:space="preserve">546 нм </w:t>
            </w:r>
            <w:r w:rsidRPr="00417BF4">
              <w:rPr>
                <w:rFonts w:ascii="Times New Roman" w:eastAsia="PMingLiU" w:hAnsi="Times New Roman"/>
                <w:lang w:eastAsia="zh-TW"/>
              </w:rPr>
              <w:t>(520-560 нм)</w:t>
            </w:r>
            <w:r w:rsidRPr="00417BF4">
              <w:rPr>
                <w:rFonts w:ascii="Times New Roman" w:hAnsi="Times New Roman"/>
              </w:rPr>
              <w:t xml:space="preserve"> Оптический путь</w:t>
            </w:r>
            <w:r w:rsidRPr="00417BF4">
              <w:rPr>
                <w:rFonts w:ascii="Times New Roman" w:hAnsi="Times New Roman"/>
              </w:rPr>
              <w:tab/>
              <w:t>1 см Температура 20</w:t>
            </w:r>
            <w:r w:rsidRPr="00417BF4">
              <w:rPr>
                <w:rFonts w:ascii="Times New Roman" w:hAnsi="Times New Roman"/>
                <w:vertAlign w:val="superscript"/>
              </w:rPr>
              <w:t>о</w:t>
            </w:r>
            <w:r w:rsidRPr="00417BF4">
              <w:rPr>
                <w:rFonts w:ascii="Times New Roman" w:hAnsi="Times New Roman"/>
              </w:rPr>
              <w:t>С или 37</w:t>
            </w:r>
            <w:r w:rsidRPr="00417BF4">
              <w:rPr>
                <w:rFonts w:ascii="Times New Roman" w:hAnsi="Times New Roman"/>
                <w:vertAlign w:val="superscript"/>
              </w:rPr>
              <w:t>о</w:t>
            </w:r>
            <w:r w:rsidRPr="00417BF4">
              <w:rPr>
                <w:rFonts w:ascii="Times New Roman" w:hAnsi="Times New Roman"/>
              </w:rPr>
              <w:t xml:space="preserve">с Измерение </w:t>
            </w:r>
            <w:r w:rsidRPr="00417BF4">
              <w:rPr>
                <w:rFonts w:ascii="Times New Roman" w:eastAsia="PMingLiU" w:hAnsi="Times New Roman"/>
                <w:lang w:eastAsia="zh-TW"/>
              </w:rPr>
              <w:t>против холостой пробы по реагенту, реакция с возрастанием оптической плотности</w:t>
            </w:r>
          </w:p>
        </w:tc>
        <w:tc>
          <w:tcPr>
            <w:tcW w:w="1192" w:type="dxa"/>
            <w:shd w:val="clear" w:color="auto" w:fill="auto"/>
          </w:tcPr>
          <w:p w14:paraId="35BF116B"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7E0C048B"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2E173E0F"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750 тестов</w:t>
            </w:r>
          </w:p>
        </w:tc>
        <w:tc>
          <w:tcPr>
            <w:tcW w:w="1276" w:type="dxa"/>
          </w:tcPr>
          <w:p w14:paraId="4CB49F23" w14:textId="52F75A3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E70F42">
              <w:t xml:space="preserve">Апрель </w:t>
            </w:r>
          </w:p>
        </w:tc>
      </w:tr>
      <w:tr w:rsidR="00417BF4" w:rsidRPr="00417BF4" w14:paraId="51077F62" w14:textId="77777777" w:rsidTr="007873D9">
        <w:tc>
          <w:tcPr>
            <w:tcW w:w="850" w:type="dxa"/>
            <w:shd w:val="clear" w:color="auto" w:fill="auto"/>
          </w:tcPr>
          <w:p w14:paraId="56E86C31"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15</w:t>
            </w:r>
          </w:p>
        </w:tc>
        <w:tc>
          <w:tcPr>
            <w:tcW w:w="4070" w:type="dxa"/>
            <w:shd w:val="clear" w:color="auto" w:fill="auto"/>
          </w:tcPr>
          <w:p w14:paraId="2D8B87A4"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 xml:space="preserve">12006 </w:t>
            </w:r>
          </w:p>
          <w:p w14:paraId="5CDF715F"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 xml:space="preserve">Ферментативный колориметрический тест для определения </w:t>
            </w:r>
          </w:p>
          <w:p w14:paraId="030D3EB4"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активности липазы в сыворотке и плазме крови "LIPASE liquicolor"  4*10 мл для Биохимического автоматического анализатора Humastar 300.</w:t>
            </w:r>
          </w:p>
        </w:tc>
        <w:tc>
          <w:tcPr>
            <w:tcW w:w="4661" w:type="dxa"/>
            <w:shd w:val="clear" w:color="auto" w:fill="auto"/>
          </w:tcPr>
          <w:p w14:paraId="2E2B362A"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 xml:space="preserve">12006 </w:t>
            </w:r>
          </w:p>
          <w:p w14:paraId="4AC9BAA2"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 xml:space="preserve">Ферментативный колориметрический тест для определения </w:t>
            </w:r>
          </w:p>
          <w:p w14:paraId="3809AD5F"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активности липазы в сыворотке и плазме крови "LIPASE liquicolor"  4*10 мл до оснащение для Биохимического автоматического анализатора Humastar 300.</w:t>
            </w:r>
          </w:p>
          <w:p w14:paraId="664CEB27"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12006 Ферментативный колориметрический тест для определения активности липазы в сыворотке и плазме крови "LIPASE liquicolor"  4*10 мл до оснащение для Анализатора автоматического биохимического Humastar 100.</w:t>
            </w:r>
          </w:p>
          <w:p w14:paraId="2FE6289C"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 xml:space="preserve">МЕТОД Приготовленный субстрат липазы (сложный эфир 1,2-о-дилаурил-рак-глицеро-3-глутаровой кислоты с 6-метилрезоруфином) добавляется к микроэмульсии, после чего </w:t>
            </w:r>
            <w:r w:rsidRPr="00417BF4">
              <w:rPr>
                <w:rFonts w:ascii="Times New Roman" w:eastAsia="Calibri" w:hAnsi="Times New Roman"/>
                <w:lang w:eastAsia="en-US"/>
              </w:rPr>
              <w:lastRenderedPageBreak/>
              <w:t>происходит расщепление субстрата под дей¬ствием липазы в присутствии колипазы и желчных кислот. Комплекс липазы и желчных кислот обеспечивает специфическое определение панкреатической липазы без участия реакций с липолитическими ферментами или эстеразами.</w:t>
            </w:r>
          </w:p>
        </w:tc>
        <w:tc>
          <w:tcPr>
            <w:tcW w:w="1192" w:type="dxa"/>
            <w:shd w:val="clear" w:color="auto" w:fill="auto"/>
          </w:tcPr>
          <w:p w14:paraId="2BB0C2AA"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lastRenderedPageBreak/>
              <w:t>1</w:t>
            </w:r>
          </w:p>
        </w:tc>
        <w:tc>
          <w:tcPr>
            <w:tcW w:w="992" w:type="dxa"/>
          </w:tcPr>
          <w:p w14:paraId="3728AD01"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2E81D083"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 xml:space="preserve"> тестов</w:t>
            </w:r>
          </w:p>
        </w:tc>
        <w:tc>
          <w:tcPr>
            <w:tcW w:w="1276" w:type="dxa"/>
          </w:tcPr>
          <w:p w14:paraId="45290090" w14:textId="764CDBF3"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E70F42">
              <w:t xml:space="preserve">Апрель </w:t>
            </w:r>
          </w:p>
        </w:tc>
      </w:tr>
      <w:tr w:rsidR="00417BF4" w:rsidRPr="00417BF4" w14:paraId="1CB1F58E" w14:textId="77777777" w:rsidTr="007873D9">
        <w:tc>
          <w:tcPr>
            <w:tcW w:w="850" w:type="dxa"/>
            <w:shd w:val="clear" w:color="auto" w:fill="auto"/>
          </w:tcPr>
          <w:p w14:paraId="27AEC219"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16</w:t>
            </w:r>
          </w:p>
        </w:tc>
        <w:tc>
          <w:tcPr>
            <w:tcW w:w="4070" w:type="dxa"/>
            <w:shd w:val="clear" w:color="auto" w:fill="auto"/>
          </w:tcPr>
          <w:p w14:paraId="7658F758"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13951  Контрольная сыворотка для контроля качества клинических биохимических методик Serodos, 6х5мл</w:t>
            </w:r>
            <w:r w:rsidRPr="00417BF4">
              <w:rPr>
                <w:rFonts w:eastAsia="Calibri"/>
                <w:lang w:eastAsia="en-US"/>
              </w:rPr>
              <w:t xml:space="preserve"> </w:t>
            </w:r>
            <w:r w:rsidRPr="00417BF4">
              <w:rPr>
                <w:rFonts w:ascii="Times New Roman" w:eastAsia="Calibri" w:hAnsi="Times New Roman"/>
                <w:lang w:eastAsia="en-US"/>
              </w:rPr>
              <w:t>для Биохимического автоматического анализатора Humastar 300.</w:t>
            </w:r>
          </w:p>
        </w:tc>
        <w:tc>
          <w:tcPr>
            <w:tcW w:w="4661" w:type="dxa"/>
            <w:shd w:val="clear" w:color="auto" w:fill="auto"/>
          </w:tcPr>
          <w:p w14:paraId="4E15E8FF"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13951  Контрольная сыворотка для контроля качества клинических биохимических методик Serodos для Биохимического автоматического анализатора Humastar 300.</w:t>
            </w:r>
          </w:p>
          <w:p w14:paraId="39986C8F"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 xml:space="preserve">Контрольная сыворотка для контроля точности и воспроизводимости клинических биохимических методик Serodos. </w:t>
            </w:r>
          </w:p>
          <w:p w14:paraId="27896F56"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 xml:space="preserve">В наборе Serodos 6 х 5,0 мл Лиофилизат, приготовленный на основе человеческой сыворотки, с установленным содержанием всех важных компонентов сыворотки человека. После вскрытия флакона восстановленные и хранившиеся при температуре от +2ºС до +8ºС компоненты Serodos сохраняют стабильность в течение 7 суток;  билирубин стабилен в течение 4 суток,  стабилизированная кислая фосфатаза стабильна в течение 2 суток. Активность кислой фосфатазы значительно снижается в нейтральной среде. Стабилизация достигается добавлением одной капли (25-30 мкл) 0,7 Моль/л уксусной кислоты к 1,0 мл восстановленного контроля. Для определения щелочной фосфатазы не следует использовать Serodos ранее чем через 2 часа после восстановления. Щелочная фосфатаза стабилизируется в пределах около 48 часов, значения могут возрастать на величины до 20%. С целью предотвращения контаминации и защиты от света (Билирубин, КК) мы рекомендуем хранить оригинальный флакон в тёмном месте и отбирать количество, необходимое для использования в течение одного дня. При необходимости свежеприготовленная Serodos может быть разделена на части и однократно заморожена </w:t>
            </w:r>
            <w:r w:rsidRPr="00417BF4">
              <w:rPr>
                <w:rFonts w:ascii="Times New Roman" w:eastAsia="Calibri" w:hAnsi="Times New Roman"/>
                <w:lang w:eastAsia="en-US"/>
              </w:rPr>
              <w:lastRenderedPageBreak/>
              <w:t>(-20ºС) на срок не менее 1 месяца. Перед использованием размороженную сыворотку следует тщательно перемешать.</w:t>
            </w:r>
          </w:p>
        </w:tc>
        <w:tc>
          <w:tcPr>
            <w:tcW w:w="1192" w:type="dxa"/>
            <w:shd w:val="clear" w:color="auto" w:fill="auto"/>
          </w:tcPr>
          <w:p w14:paraId="5E80F15C"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lastRenderedPageBreak/>
              <w:t>1</w:t>
            </w:r>
          </w:p>
        </w:tc>
        <w:tc>
          <w:tcPr>
            <w:tcW w:w="992" w:type="dxa"/>
          </w:tcPr>
          <w:p w14:paraId="13B83C54"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1DEF1731"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w:t>
            </w:r>
          </w:p>
        </w:tc>
        <w:tc>
          <w:tcPr>
            <w:tcW w:w="1276" w:type="dxa"/>
          </w:tcPr>
          <w:p w14:paraId="785980DF" w14:textId="7D9EEFA9"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E70F42">
              <w:t xml:space="preserve">Апрель </w:t>
            </w:r>
          </w:p>
        </w:tc>
      </w:tr>
      <w:tr w:rsidR="00417BF4" w:rsidRPr="00417BF4" w14:paraId="2B84964F" w14:textId="77777777" w:rsidTr="007873D9">
        <w:tc>
          <w:tcPr>
            <w:tcW w:w="850" w:type="dxa"/>
            <w:shd w:val="clear" w:color="auto" w:fill="auto"/>
          </w:tcPr>
          <w:p w14:paraId="72261CE1"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17</w:t>
            </w:r>
          </w:p>
        </w:tc>
        <w:tc>
          <w:tcPr>
            <w:tcW w:w="4070" w:type="dxa"/>
            <w:shd w:val="clear" w:color="auto" w:fill="auto"/>
          </w:tcPr>
          <w:p w14:paraId="3B2ECAD7"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10094</w:t>
            </w:r>
          </w:p>
          <w:p w14:paraId="0D28718D"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 xml:space="preserve">Прямой гомогенный тест, основанный на ферментативном определении холестерина ЛПНП в сыворотке или плазме крови "LDL Cholesterol liquicolor, фасовка 80мл </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6398E0B9"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10094</w:t>
            </w:r>
          </w:p>
          <w:p w14:paraId="7AF20361"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 xml:space="preserve">Прямой гомогенный тест, основанный на ферментативном определении холестерина ЛПНП в сыворотке или плазме крови "LDL Cholesterol liquicolor, фасовка 80мл </w:t>
            </w:r>
            <w:r w:rsidRPr="00417BF4">
              <w:rPr>
                <w:rFonts w:ascii="Times New Roman" w:hAnsi="Times New Roman"/>
                <w:color w:val="000000"/>
              </w:rPr>
              <w:t xml:space="preserve">для </w:t>
            </w:r>
            <w:r w:rsidRPr="00417BF4">
              <w:rPr>
                <w:rFonts w:ascii="Times New Roman" w:hAnsi="Times New Roman"/>
              </w:rPr>
              <w:t xml:space="preserve">Биохимического автоматического анализатора </w:t>
            </w:r>
            <w:r w:rsidRPr="00417BF4">
              <w:rPr>
                <w:rFonts w:ascii="Times New Roman" w:hAnsi="Times New Roman"/>
                <w:lang w:val="en-US"/>
              </w:rPr>
              <w:t>Humastar</w:t>
            </w:r>
            <w:r w:rsidRPr="00417BF4">
              <w:rPr>
                <w:rFonts w:ascii="Times New Roman" w:hAnsi="Times New Roman"/>
              </w:rPr>
              <w:t xml:space="preserve"> 300.</w:t>
            </w:r>
          </w:p>
          <w:p w14:paraId="317888D7"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Метод Данный тест включает в себя два специфических этапа: на 1-ом этапе киломикроны, ЛОНП и ЛВП специаль-но выделяются в процессе ферментной реакции. На 2-ом этапе, оставшийся ЛНП-холестерин определяется с помощью хорошо известных ферментных реакций в присутствии поверхностно-активных веществ ЛНП-Холестерина. Такой порядок делает тест на ЛНП холестерин более специфичным, чем другие тесты. Линейность: До 1000 мг/дл ЛНП-холестерин Состав набора:</w:t>
            </w:r>
          </w:p>
          <w:p w14:paraId="78266975"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[ENZ] 1 х 60 мл Ферменты (красная крышечка)</w:t>
            </w:r>
          </w:p>
          <w:p w14:paraId="74A8A709"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Буфер, pH 7.0 (25°C) 50 ммоль/л</w:t>
            </w:r>
          </w:p>
          <w:p w14:paraId="051CF617"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Хлорид магния 20 ммоль/л</w:t>
            </w:r>
          </w:p>
          <w:p w14:paraId="43198089"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Холестерин эстераза 600 Ед./л</w:t>
            </w:r>
          </w:p>
          <w:p w14:paraId="4464D9BE"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Холестерин оксидаза 500 Ед./л</w:t>
            </w:r>
          </w:p>
          <w:p w14:paraId="6C021CEC"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Каталаза 600 кЕд./л</w:t>
            </w:r>
          </w:p>
          <w:p w14:paraId="281C6DD7"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N-Этил-N-(2-гидрокси-3-сульфопропил)-3-</w:t>
            </w:r>
          </w:p>
          <w:p w14:paraId="65AE9E5B"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метиланилин (TOOS) 2.0 ммоль/л</w:t>
            </w:r>
          </w:p>
          <w:p w14:paraId="76FDED4F"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Детергенты 0.3 % w/v</w:t>
            </w:r>
          </w:p>
          <w:p w14:paraId="0685F141"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Консерванты &lt; 0.1 % w/v</w:t>
            </w:r>
          </w:p>
          <w:p w14:paraId="5B850056"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[SUB] 1 х 20 мл Субстрат (голубая крышечка)</w:t>
            </w:r>
          </w:p>
          <w:p w14:paraId="186AC626"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Пероксидаза 5000 Ед./л</w:t>
            </w:r>
          </w:p>
          <w:p w14:paraId="534070A7"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4-Аминоантипирин (4-АА) 4 ммоль/л</w:t>
            </w:r>
          </w:p>
          <w:p w14:paraId="6A2E9021"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Буфер, рН 7.0 (25°C) 50 ммоль/л</w:t>
            </w:r>
          </w:p>
          <w:p w14:paraId="175C3D8C"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Азид натрия 0.05 %</w:t>
            </w:r>
          </w:p>
          <w:p w14:paraId="48B1EB7E"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Детергенты 0.1 % w/v</w:t>
            </w:r>
          </w:p>
          <w:p w14:paraId="6CA40D1F"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Консерванты &lt; 0.1 % w/v</w:t>
            </w:r>
          </w:p>
          <w:p w14:paraId="6C9861FC"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[CAL] 1 x 4 мл Калибратор</w:t>
            </w:r>
          </w:p>
          <w:p w14:paraId="2CF3E6FA"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Холестерин R1 1x60 мл R2 1x20 мл + калибратор 1 x 4 мл</w:t>
            </w:r>
          </w:p>
        </w:tc>
        <w:tc>
          <w:tcPr>
            <w:tcW w:w="1192" w:type="dxa"/>
            <w:shd w:val="clear" w:color="auto" w:fill="auto"/>
          </w:tcPr>
          <w:p w14:paraId="23F0C3FD"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669B791B"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7581E37C"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200 тестов</w:t>
            </w:r>
          </w:p>
        </w:tc>
        <w:tc>
          <w:tcPr>
            <w:tcW w:w="1276" w:type="dxa"/>
          </w:tcPr>
          <w:p w14:paraId="130114B8" w14:textId="555D264C"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E70F42">
              <w:t xml:space="preserve">Апрель </w:t>
            </w:r>
          </w:p>
        </w:tc>
      </w:tr>
      <w:tr w:rsidR="00417BF4" w:rsidRPr="00417BF4" w14:paraId="55B90E97" w14:textId="77777777" w:rsidTr="007873D9">
        <w:tc>
          <w:tcPr>
            <w:tcW w:w="850" w:type="dxa"/>
            <w:shd w:val="clear" w:color="auto" w:fill="auto"/>
          </w:tcPr>
          <w:p w14:paraId="188728C6"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lastRenderedPageBreak/>
              <w:t>18</w:t>
            </w:r>
          </w:p>
        </w:tc>
        <w:tc>
          <w:tcPr>
            <w:tcW w:w="4070" w:type="dxa"/>
            <w:shd w:val="clear" w:color="auto" w:fill="auto"/>
          </w:tcPr>
          <w:p w14:paraId="1433DFC4"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10011</w:t>
            </w:r>
          </w:p>
          <w:p w14:paraId="251C1FA5" w14:textId="77777777" w:rsidR="00417BF4" w:rsidRPr="00417BF4" w:rsidRDefault="00417BF4" w:rsidP="00417BF4">
            <w:pPr>
              <w:tabs>
                <w:tab w:val="left" w:pos="3570"/>
              </w:tabs>
              <w:spacing w:after="0" w:line="240" w:lineRule="auto"/>
              <w:rPr>
                <w:rFonts w:ascii="Times New Roman" w:eastAsia="Calibri" w:hAnsi="Times New Roman"/>
                <w:lang w:eastAsia="en-US"/>
              </w:rPr>
            </w:pPr>
            <w:r w:rsidRPr="00417BF4">
              <w:rPr>
                <w:rFonts w:ascii="Times New Roman" w:eastAsia="Calibri" w:hAnsi="Times New Roman"/>
                <w:lang w:eastAsia="en-US"/>
              </w:rPr>
              <w:t>Кальций (CALCIUM liquicolor), 200мл</w:t>
            </w:r>
            <w:r w:rsidRPr="00417BF4">
              <w:rPr>
                <w:rFonts w:eastAsia="Calibri"/>
                <w:lang w:eastAsia="en-US"/>
              </w:rPr>
              <w:t xml:space="preserve"> </w:t>
            </w:r>
            <w:r w:rsidRPr="00417BF4">
              <w:rPr>
                <w:rFonts w:ascii="Times New Roman" w:eastAsia="Calibri" w:hAnsi="Times New Roman"/>
                <w:lang w:eastAsia="en-US"/>
              </w:rPr>
              <w:t>для биохимического автоматического анализатора HumaStar 300.</w:t>
            </w:r>
          </w:p>
          <w:p w14:paraId="42F6D4AF"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p>
        </w:tc>
        <w:tc>
          <w:tcPr>
            <w:tcW w:w="4661" w:type="dxa"/>
            <w:shd w:val="clear" w:color="auto" w:fill="auto"/>
          </w:tcPr>
          <w:p w14:paraId="124A0BF4"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10011</w:t>
            </w:r>
          </w:p>
          <w:p w14:paraId="3DB942F8"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Кальций (CALCIUM liquicolor), 200мл для биохимического автоматического анализатора HumaStar 300.</w:t>
            </w:r>
          </w:p>
          <w:p w14:paraId="074AE7D5"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Метод</w:t>
            </w:r>
          </w:p>
          <w:p w14:paraId="5FAC91A5"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Ионы кальция реагируют с о-крезолфталеинкомплексоном в щелочной среде с образованием комплекса красно-фиолетового цвета. Оптическая плотность этого комплекса пропорциональна концентрации кальция в пробе.</w:t>
            </w:r>
          </w:p>
          <w:p w14:paraId="7A5C5AC7"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Раствор буфера                        100мл</w:t>
            </w:r>
          </w:p>
          <w:p w14:paraId="44137D74"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Лизиновый буфер (рН = 11.1)</w:t>
            </w:r>
            <w:r w:rsidRPr="00417BF4">
              <w:rPr>
                <w:rFonts w:eastAsia="Calibri"/>
                <w:lang w:eastAsia="en-US"/>
              </w:rPr>
              <w:t xml:space="preserve"> </w:t>
            </w:r>
            <w:r w:rsidRPr="00417BF4">
              <w:rPr>
                <w:rFonts w:ascii="Times New Roman" w:eastAsia="Calibri" w:hAnsi="Times New Roman"/>
                <w:lang w:eastAsia="en-US"/>
              </w:rPr>
              <w:t>0.2 моль/л</w:t>
            </w:r>
          </w:p>
          <w:p w14:paraId="3AC09A0A"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Азид натрия 0.095%</w:t>
            </w:r>
          </w:p>
          <w:p w14:paraId="09E255BE"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Цветной реагент                      100мл</w:t>
            </w:r>
          </w:p>
          <w:p w14:paraId="4B0000E9"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8-гидроксихинолин 14 ммоль/л</w:t>
            </w:r>
          </w:p>
          <w:p w14:paraId="5A2FCEE6"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о-Крезолфталеинкомплексон 0.1 ммоль/л</w:t>
            </w:r>
          </w:p>
          <w:p w14:paraId="772128BD"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Соляная кислота 0.1 моль/л</w:t>
            </w:r>
          </w:p>
          <w:p w14:paraId="4E24DD09"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Стандарт кальция                      3мл</w:t>
            </w:r>
          </w:p>
          <w:p w14:paraId="77407E34"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Кальций (II) 2 ммоль/л (8 мг/дл)</w:t>
            </w:r>
          </w:p>
          <w:p w14:paraId="00368C3A"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Азид натрия 0.095%</w:t>
            </w:r>
          </w:p>
          <w:p w14:paraId="47AE3FF2"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Рабочий реагент сохраняет стабильность в течение 3 дней при хранении 15...25°C или в течение 7 дней при температуре хранения 2...8°C.</w:t>
            </w:r>
          </w:p>
        </w:tc>
        <w:tc>
          <w:tcPr>
            <w:tcW w:w="1192" w:type="dxa"/>
            <w:shd w:val="clear" w:color="auto" w:fill="auto"/>
          </w:tcPr>
          <w:p w14:paraId="02D80D92"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358D560F"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0A2B43E3"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p>
        </w:tc>
        <w:tc>
          <w:tcPr>
            <w:tcW w:w="1276" w:type="dxa"/>
          </w:tcPr>
          <w:p w14:paraId="38D81C0E" w14:textId="71930DD8"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E70F42">
              <w:t xml:space="preserve">Апрель </w:t>
            </w:r>
          </w:p>
        </w:tc>
      </w:tr>
      <w:tr w:rsidR="00417BF4" w:rsidRPr="00417BF4" w14:paraId="0A2B4A4D" w14:textId="77777777" w:rsidTr="007873D9">
        <w:tc>
          <w:tcPr>
            <w:tcW w:w="850" w:type="dxa"/>
            <w:shd w:val="clear" w:color="auto" w:fill="auto"/>
          </w:tcPr>
          <w:p w14:paraId="377197F7"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19</w:t>
            </w:r>
          </w:p>
        </w:tc>
        <w:tc>
          <w:tcPr>
            <w:tcW w:w="4070" w:type="dxa"/>
            <w:shd w:val="clear" w:color="auto" w:fill="auto"/>
          </w:tcPr>
          <w:p w14:paraId="1BDFA1CB"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10229</w:t>
            </w:r>
          </w:p>
          <w:p w14:paraId="6D4EB206"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Фотометрический колориметрический тест с антилипидным фактором (АЛФ) для определения железа в сыворотке и плазме крови «</w:t>
            </w:r>
            <w:r w:rsidRPr="00417BF4">
              <w:rPr>
                <w:rFonts w:ascii="Times New Roman" w:eastAsia="Calibri" w:hAnsi="Times New Roman"/>
                <w:lang w:val="en-US" w:eastAsia="en-US"/>
              </w:rPr>
              <w:t>IRON</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liquicolor</w:t>
            </w:r>
            <w:r w:rsidRPr="00417BF4">
              <w:rPr>
                <w:rFonts w:ascii="Times New Roman" w:eastAsia="Calibri" w:hAnsi="Times New Roman"/>
                <w:lang w:eastAsia="en-US"/>
              </w:rPr>
              <w:t>» 2х30</w:t>
            </w:r>
            <w:r w:rsidRPr="00417BF4">
              <w:rPr>
                <w:rFonts w:ascii="Times New Roman" w:eastAsia="Calibri" w:hAnsi="Times New Roman"/>
                <w:lang w:val="en-US" w:eastAsia="en-US"/>
              </w:rPr>
              <w:t>ml</w:t>
            </w:r>
            <w:r w:rsidRPr="00417BF4">
              <w:rPr>
                <w:rFonts w:ascii="Times New Roman" w:eastAsia="Calibri" w:hAnsi="Times New Roman"/>
                <w:lang w:eastAsia="en-US"/>
              </w:rPr>
              <w:t xml:space="preserve"> для биохимического автоматического анализатора HumaStar 300</w:t>
            </w:r>
          </w:p>
        </w:tc>
        <w:tc>
          <w:tcPr>
            <w:tcW w:w="4661" w:type="dxa"/>
            <w:shd w:val="clear" w:color="auto" w:fill="auto"/>
          </w:tcPr>
          <w:p w14:paraId="7F1082BE"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10229</w:t>
            </w:r>
          </w:p>
          <w:p w14:paraId="3774A8E3"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Фотометрический колориметрический тест с антилипидным фактором (АЛФ) для определения железа в сыворотке и плазме крови «IRON liquicolor» 2х30ml для биохимического автоматического анализатора HumaStar 300.</w:t>
            </w:r>
          </w:p>
          <w:p w14:paraId="117FDBAB"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МЕТОД</w:t>
            </w:r>
          </w:p>
          <w:p w14:paraId="711AE25F"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Железо (III) реагирует с хромазуролом Б (ХЗБ) и цетилтриметиламмонийбромидом (ЦТАБ) и формирует окрашенный трехкомпонентный комплекс, который имеет максимум поглощения при 623 нм. Интенсивность развивающейся окраски прямо пропорциональна концентрации железа в пробе.</w:t>
            </w:r>
          </w:p>
          <w:p w14:paraId="2F6B39A5"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СОСТАВ</w:t>
            </w:r>
          </w:p>
          <w:p w14:paraId="3F8F2E68"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[RGT] 2 х 30 мл   или 2 х 100 мл    ХЗБ Реагент</w:t>
            </w:r>
          </w:p>
          <w:p w14:paraId="72F41FD9"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lastRenderedPageBreak/>
              <w:t>ХЗБ 0.18 ммоль/л</w:t>
            </w:r>
          </w:p>
          <w:p w14:paraId="1A76C065"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ЦТА 2.2 ммоль/л</w:t>
            </w:r>
          </w:p>
          <w:p w14:paraId="58BFA035"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Гуанидинхлорид 2.6 моль/л</w:t>
            </w:r>
          </w:p>
          <w:p w14:paraId="4A71EFF7"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Ацетат-натриевый буфер (рН 4.7)  45 ммоль/л</w:t>
            </w:r>
          </w:p>
          <w:p w14:paraId="100FA0FD"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[STD 5 мл Стандарт</w:t>
            </w:r>
          </w:p>
          <w:p w14:paraId="429FBD9C"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Железо (ионизированное) 100 мкг/дл</w:t>
            </w:r>
          </w:p>
          <w:p w14:paraId="0539F041"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или 17.9 мкмоль/л</w:t>
            </w:r>
          </w:p>
          <w:p w14:paraId="1AC29447"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Реагент [RGT] стабилен даже после открытия флакона вплоть до указанной даты (Exp. Date) при хранении при температуре 2…25ºС. После вскрытия флаконов необходимо избегать загрязнения.</w:t>
            </w:r>
          </w:p>
        </w:tc>
        <w:tc>
          <w:tcPr>
            <w:tcW w:w="1192" w:type="dxa"/>
            <w:shd w:val="clear" w:color="auto" w:fill="auto"/>
          </w:tcPr>
          <w:p w14:paraId="35BF3725" w14:textId="77777777" w:rsidR="00417BF4" w:rsidRPr="00417BF4" w:rsidRDefault="00417BF4" w:rsidP="00417BF4">
            <w:pPr>
              <w:tabs>
                <w:tab w:val="left" w:pos="3570"/>
              </w:tabs>
              <w:spacing w:after="160" w:line="259" w:lineRule="auto"/>
              <w:jc w:val="center"/>
              <w:rPr>
                <w:rFonts w:ascii="Times New Roman" w:eastAsia="Calibri" w:hAnsi="Times New Roman"/>
                <w:lang w:val="en-US" w:eastAsia="en-US"/>
              </w:rPr>
            </w:pPr>
            <w:r w:rsidRPr="00417BF4">
              <w:rPr>
                <w:rFonts w:ascii="Times New Roman" w:eastAsia="Calibri" w:hAnsi="Times New Roman"/>
                <w:lang w:val="en-US" w:eastAsia="en-US"/>
              </w:rPr>
              <w:lastRenderedPageBreak/>
              <w:t>1</w:t>
            </w:r>
          </w:p>
        </w:tc>
        <w:tc>
          <w:tcPr>
            <w:tcW w:w="992" w:type="dxa"/>
          </w:tcPr>
          <w:p w14:paraId="03B347A2"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0FCFC661"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p>
        </w:tc>
        <w:tc>
          <w:tcPr>
            <w:tcW w:w="1276" w:type="dxa"/>
          </w:tcPr>
          <w:p w14:paraId="30FA3761" w14:textId="31870850"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E70F42">
              <w:t xml:space="preserve">Апрель </w:t>
            </w:r>
          </w:p>
        </w:tc>
      </w:tr>
      <w:tr w:rsidR="00417BF4" w:rsidRPr="00417BF4" w14:paraId="2D812165" w14:textId="77777777" w:rsidTr="007873D9">
        <w:tc>
          <w:tcPr>
            <w:tcW w:w="850" w:type="dxa"/>
            <w:shd w:val="clear" w:color="auto" w:fill="auto"/>
          </w:tcPr>
          <w:p w14:paraId="39CE1915"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20</w:t>
            </w:r>
          </w:p>
        </w:tc>
        <w:tc>
          <w:tcPr>
            <w:tcW w:w="4070" w:type="dxa"/>
            <w:shd w:val="clear" w:color="auto" w:fill="auto"/>
          </w:tcPr>
          <w:p w14:paraId="32A4FB71"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12009</w:t>
            </w:r>
          </w:p>
          <w:p w14:paraId="7E4EFC75"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Панкреатическая амилаза (</w:t>
            </w:r>
            <w:r w:rsidRPr="00417BF4">
              <w:rPr>
                <w:rFonts w:ascii="Times New Roman" w:eastAsia="Calibri" w:hAnsi="Times New Roman"/>
                <w:lang w:val="en-US" w:eastAsia="en-US"/>
              </w:rPr>
              <w:t>PANCREAS</w:t>
            </w:r>
            <w:r w:rsidRPr="00417BF4">
              <w:rPr>
                <w:rFonts w:ascii="Times New Roman" w:eastAsia="Calibri" w:hAnsi="Times New Roman"/>
                <w:lang w:eastAsia="en-US"/>
              </w:rPr>
              <w:t>-</w:t>
            </w:r>
            <w:r w:rsidRPr="00417BF4">
              <w:rPr>
                <w:rFonts w:ascii="Times New Roman" w:eastAsia="Calibri" w:hAnsi="Times New Roman"/>
                <w:lang w:val="en-US" w:eastAsia="en-US"/>
              </w:rPr>
              <w:t>AMYLASE</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liquicolor</w:t>
            </w:r>
            <w:r w:rsidRPr="00417BF4">
              <w:rPr>
                <w:rFonts w:ascii="Times New Roman" w:eastAsia="Calibri" w:hAnsi="Times New Roman"/>
                <w:lang w:eastAsia="en-US"/>
              </w:rPr>
              <w:t>)</w:t>
            </w:r>
          </w:p>
          <w:p w14:paraId="37380F9D" w14:textId="77777777" w:rsidR="00417BF4" w:rsidRPr="00417BF4" w:rsidRDefault="00417BF4" w:rsidP="00417BF4">
            <w:pPr>
              <w:tabs>
                <w:tab w:val="left" w:pos="3570"/>
              </w:tabs>
              <w:spacing w:after="0" w:line="240" w:lineRule="auto"/>
              <w:rPr>
                <w:rFonts w:ascii="Times New Roman" w:eastAsia="Calibri" w:hAnsi="Times New Roman"/>
                <w:lang w:eastAsia="en-US"/>
              </w:rPr>
            </w:pPr>
            <w:r w:rsidRPr="00417BF4">
              <w:rPr>
                <w:rFonts w:ascii="Times New Roman" w:eastAsia="Calibri" w:hAnsi="Times New Roman"/>
                <w:lang w:eastAsia="en-US"/>
              </w:rPr>
              <w:t>Ферментативное колориметрическое определение активности панкреатической амилазы, 4х12,5мл</w:t>
            </w:r>
            <w:r w:rsidRPr="00417BF4">
              <w:rPr>
                <w:rFonts w:eastAsia="Calibri"/>
                <w:lang w:eastAsia="en-US"/>
              </w:rPr>
              <w:t xml:space="preserve"> </w:t>
            </w:r>
            <w:r w:rsidRPr="00417BF4">
              <w:rPr>
                <w:rFonts w:ascii="Times New Roman" w:eastAsia="Calibri" w:hAnsi="Times New Roman"/>
                <w:lang w:eastAsia="en-US"/>
              </w:rPr>
              <w:t>для биохимического автоматического анализатора HumaStar 300</w:t>
            </w:r>
          </w:p>
        </w:tc>
        <w:tc>
          <w:tcPr>
            <w:tcW w:w="4661" w:type="dxa"/>
            <w:shd w:val="clear" w:color="auto" w:fill="auto"/>
          </w:tcPr>
          <w:p w14:paraId="7CBBBE4B"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12009</w:t>
            </w:r>
          </w:p>
          <w:p w14:paraId="49802F4B"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Панкреатическая амилаза (PANCREAS-AMYLASE liquicolor)</w:t>
            </w:r>
          </w:p>
          <w:p w14:paraId="55A32763"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Ферментативное колориметрическое определение активности панкреатической амилазы, 4х12,5мл для биохимического автоматического анализатора HumaStar 300.</w:t>
            </w:r>
          </w:p>
          <w:p w14:paraId="6F2AE451"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МЕТОД</w:t>
            </w:r>
          </w:p>
          <w:p w14:paraId="5B85F215"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a-Амилаза – фермент, катализирующий гидролиз крахмала до мальтозы. Панкреатическая a-амилаза выра-батывается исключительно клетками поджелудочной железы и выделяется в кишечный тракт. Так как струк¬турное сходство панкреатической и слюнной амилазы составляет 97%, то для их достоверного различия ис¬пользуют моноклональные антитела, ингибирующие активность слюнной амилазы.</w:t>
            </w:r>
          </w:p>
          <w:p w14:paraId="3CA4F6CE"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Состав:</w:t>
            </w:r>
          </w:p>
          <w:p w14:paraId="1F9D1B3F"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Буфер рН 7,15                         4х10мл</w:t>
            </w:r>
          </w:p>
          <w:p w14:paraId="692B14A1"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Goods буфер 0,1 моль/л</w:t>
            </w:r>
          </w:p>
          <w:p w14:paraId="34C34F0A"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Хлорид натрия 50 ммоль/л</w:t>
            </w:r>
          </w:p>
          <w:p w14:paraId="43BBF159"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Хлорид магния 10 ммоль/л</w:t>
            </w:r>
          </w:p>
          <w:p w14:paraId="1C26BE73"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α-Глюкозидаза ≥ 2 кЕ/л</w:t>
            </w:r>
          </w:p>
          <w:p w14:paraId="1564F076"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Моноклональные антитела к слюнной a-амилазе≥ 25 мг/л</w:t>
            </w:r>
          </w:p>
          <w:p w14:paraId="5C699890"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Азид натрия 0,95 г/л</w:t>
            </w:r>
          </w:p>
          <w:p w14:paraId="5A0EA0E8"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Субстрат рН 7,15                    2х5мл</w:t>
            </w:r>
          </w:p>
          <w:p w14:paraId="7E3FC0E4"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Goods буфер 0,1 моль/л</w:t>
            </w:r>
          </w:p>
          <w:p w14:paraId="6ED7D825"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EPS-G71,6 ммоль/л</w:t>
            </w:r>
          </w:p>
          <w:p w14:paraId="698C043E"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Азид натрия 0,95 г/л</w:t>
            </w:r>
          </w:p>
          <w:p w14:paraId="3B8BA1A7"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lastRenderedPageBreak/>
              <w:t>Реагенты готовы к использованию. Реагенты стабильны даже после вскрытия флаконов вплоть до указан-ной даты при температуре хранения 2...8°С.</w:t>
            </w:r>
          </w:p>
        </w:tc>
        <w:tc>
          <w:tcPr>
            <w:tcW w:w="1192" w:type="dxa"/>
            <w:shd w:val="clear" w:color="auto" w:fill="auto"/>
          </w:tcPr>
          <w:p w14:paraId="76C5696B"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lastRenderedPageBreak/>
              <w:t>1</w:t>
            </w:r>
          </w:p>
        </w:tc>
        <w:tc>
          <w:tcPr>
            <w:tcW w:w="992" w:type="dxa"/>
          </w:tcPr>
          <w:p w14:paraId="0E6A2157"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188DB6A3"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p>
        </w:tc>
        <w:tc>
          <w:tcPr>
            <w:tcW w:w="1276" w:type="dxa"/>
          </w:tcPr>
          <w:p w14:paraId="0FA44F41" w14:textId="2456ADD2" w:rsidR="00417BF4" w:rsidRPr="00417BF4" w:rsidRDefault="00417BF4" w:rsidP="00417BF4">
            <w:pPr>
              <w:tabs>
                <w:tab w:val="left" w:pos="3570"/>
              </w:tabs>
              <w:spacing w:after="160" w:line="259" w:lineRule="auto"/>
              <w:jc w:val="both"/>
              <w:rPr>
                <w:rFonts w:ascii="Times New Roman" w:eastAsia="Calibri" w:hAnsi="Times New Roman"/>
                <w:lang w:val="en-US" w:eastAsia="en-US"/>
              </w:rPr>
            </w:pPr>
            <w:r w:rsidRPr="00E70F42">
              <w:t xml:space="preserve">Апрель </w:t>
            </w:r>
          </w:p>
        </w:tc>
      </w:tr>
      <w:tr w:rsidR="00417BF4" w:rsidRPr="00417BF4" w14:paraId="3FB2AC08" w14:textId="77777777" w:rsidTr="007873D9">
        <w:tc>
          <w:tcPr>
            <w:tcW w:w="850" w:type="dxa"/>
            <w:shd w:val="clear" w:color="auto" w:fill="auto"/>
          </w:tcPr>
          <w:p w14:paraId="4DEADCAF"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21</w:t>
            </w:r>
          </w:p>
        </w:tc>
        <w:tc>
          <w:tcPr>
            <w:tcW w:w="4070" w:type="dxa"/>
            <w:shd w:val="clear" w:color="auto" w:fill="auto"/>
          </w:tcPr>
          <w:p w14:paraId="4620F9DE"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18971</w:t>
            </w:r>
          </w:p>
          <w:p w14:paraId="7A1EA0BF"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Концентрат для приготовления моющего раствора Wash additive для биохимического автоматического анализатора HumaStar 300, 4х25мл</w:t>
            </w:r>
          </w:p>
        </w:tc>
        <w:tc>
          <w:tcPr>
            <w:tcW w:w="4661" w:type="dxa"/>
            <w:shd w:val="clear" w:color="auto" w:fill="auto"/>
          </w:tcPr>
          <w:p w14:paraId="0409BD32" w14:textId="77777777" w:rsidR="00417BF4" w:rsidRPr="00417BF4" w:rsidRDefault="00417BF4" w:rsidP="00417BF4">
            <w:pPr>
              <w:tabs>
                <w:tab w:val="left" w:pos="3570"/>
              </w:tabs>
              <w:spacing w:after="0" w:line="240" w:lineRule="auto"/>
              <w:jc w:val="both"/>
              <w:rPr>
                <w:rFonts w:ascii="Times New Roman" w:eastAsia="Calibri" w:hAnsi="Times New Roman"/>
                <w:lang w:eastAsia="en-US"/>
              </w:rPr>
            </w:pPr>
            <w:r w:rsidRPr="00417BF4">
              <w:rPr>
                <w:rFonts w:ascii="Times New Roman" w:eastAsia="Calibri" w:hAnsi="Times New Roman"/>
                <w:lang w:eastAsia="en-US"/>
              </w:rPr>
              <w:t>18971</w:t>
            </w:r>
          </w:p>
          <w:p w14:paraId="04ABD9BF"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Концентрат для приготовления моющего раствора Wash additive для биохимического автоматического анализатора HumaStar 300, 4х25мл</w:t>
            </w:r>
          </w:p>
        </w:tc>
        <w:tc>
          <w:tcPr>
            <w:tcW w:w="1192" w:type="dxa"/>
            <w:shd w:val="clear" w:color="auto" w:fill="auto"/>
          </w:tcPr>
          <w:p w14:paraId="4FCD18CD"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0A3D54F5"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6DF0DE5E"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w:t>
            </w:r>
          </w:p>
        </w:tc>
        <w:tc>
          <w:tcPr>
            <w:tcW w:w="1276" w:type="dxa"/>
          </w:tcPr>
          <w:p w14:paraId="4C8FB229" w14:textId="2C571314"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E70F42">
              <w:t xml:space="preserve">Апрель </w:t>
            </w:r>
          </w:p>
        </w:tc>
      </w:tr>
      <w:tr w:rsidR="00417BF4" w:rsidRPr="00417BF4" w14:paraId="63884037" w14:textId="77777777" w:rsidTr="007873D9">
        <w:tc>
          <w:tcPr>
            <w:tcW w:w="850" w:type="dxa"/>
            <w:shd w:val="clear" w:color="auto" w:fill="auto"/>
          </w:tcPr>
          <w:p w14:paraId="447E8047"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22</w:t>
            </w:r>
          </w:p>
        </w:tc>
        <w:tc>
          <w:tcPr>
            <w:tcW w:w="4070" w:type="dxa"/>
            <w:shd w:val="clear" w:color="auto" w:fill="auto"/>
          </w:tcPr>
          <w:p w14:paraId="440C07AC" w14:textId="77777777" w:rsidR="00417BF4" w:rsidRPr="00417BF4" w:rsidRDefault="00417BF4" w:rsidP="00417BF4">
            <w:pPr>
              <w:tabs>
                <w:tab w:val="left" w:pos="3570"/>
              </w:tabs>
              <w:spacing w:after="0" w:line="240" w:lineRule="auto"/>
              <w:rPr>
                <w:rFonts w:ascii="Times New Roman" w:eastAsia="Calibri" w:hAnsi="Times New Roman"/>
                <w:lang w:eastAsia="en-US"/>
              </w:rPr>
            </w:pPr>
            <w:r w:rsidRPr="00417BF4">
              <w:rPr>
                <w:rFonts w:ascii="Times New Roman" w:eastAsia="Calibri" w:hAnsi="Times New Roman"/>
                <w:lang w:eastAsia="en-US"/>
              </w:rPr>
              <w:t xml:space="preserve">18973 </w:t>
            </w:r>
          </w:p>
          <w:p w14:paraId="1C8F3032" w14:textId="77777777" w:rsidR="00417BF4" w:rsidRPr="00417BF4" w:rsidRDefault="00417BF4" w:rsidP="00417BF4">
            <w:pPr>
              <w:tabs>
                <w:tab w:val="left" w:pos="3570"/>
              </w:tabs>
              <w:spacing w:after="0" w:line="240" w:lineRule="auto"/>
              <w:rPr>
                <w:rFonts w:ascii="Times New Roman" w:eastAsia="Calibri" w:hAnsi="Times New Roman"/>
                <w:lang w:eastAsia="en-US"/>
              </w:rPr>
            </w:pPr>
            <w:r w:rsidRPr="00417BF4">
              <w:rPr>
                <w:rFonts w:ascii="Times New Roman" w:eastAsia="Calibri" w:hAnsi="Times New Roman"/>
                <w:lang w:eastAsia="en-US"/>
              </w:rPr>
              <w:t xml:space="preserve">Промывающий раствор для кювет   4х100 мл Cuvette Clean 4х100 ml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3C38B86B"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 xml:space="preserve">18973 </w:t>
            </w:r>
          </w:p>
          <w:p w14:paraId="6707BAEF"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rPr>
              <w:t xml:space="preserve">Промывающий раствор для кювет   4х100 мл Cuvette Clean 4х100 ml </w:t>
            </w:r>
            <w:r w:rsidRPr="00417BF4">
              <w:rPr>
                <w:rFonts w:ascii="Times New Roman" w:hAnsi="Times New Roman"/>
                <w:color w:val="000000"/>
                <w:sz w:val="24"/>
                <w:szCs w:val="24"/>
              </w:rPr>
              <w:t xml:space="preserve">для </w:t>
            </w:r>
            <w:r w:rsidRPr="00417BF4">
              <w:rPr>
                <w:rFonts w:ascii="Times New Roman" w:hAnsi="Times New Roman"/>
              </w:rPr>
              <w:t xml:space="preserve">Биохимического автоматического анализатора </w:t>
            </w:r>
            <w:r w:rsidRPr="00417BF4">
              <w:rPr>
                <w:rFonts w:ascii="Times New Roman" w:hAnsi="Times New Roman"/>
                <w:lang w:val="en-US"/>
              </w:rPr>
              <w:t>Humastar</w:t>
            </w:r>
            <w:r w:rsidRPr="00417BF4">
              <w:rPr>
                <w:rFonts w:ascii="Times New Roman" w:hAnsi="Times New Roman"/>
              </w:rPr>
              <w:t xml:space="preserve"> 300.</w:t>
            </w:r>
          </w:p>
        </w:tc>
        <w:tc>
          <w:tcPr>
            <w:tcW w:w="1192" w:type="dxa"/>
            <w:shd w:val="clear" w:color="auto" w:fill="auto"/>
          </w:tcPr>
          <w:p w14:paraId="2E9B4967"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165BC172"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591901C3"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w:t>
            </w:r>
          </w:p>
        </w:tc>
        <w:tc>
          <w:tcPr>
            <w:tcW w:w="1276" w:type="dxa"/>
          </w:tcPr>
          <w:p w14:paraId="2F657D64" w14:textId="2383AC2D"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E70F42">
              <w:t xml:space="preserve">Апрель </w:t>
            </w:r>
          </w:p>
        </w:tc>
      </w:tr>
      <w:tr w:rsidR="00417BF4" w:rsidRPr="00417BF4" w14:paraId="30F47F30" w14:textId="77777777" w:rsidTr="007873D9">
        <w:tc>
          <w:tcPr>
            <w:tcW w:w="850" w:type="dxa"/>
            <w:shd w:val="clear" w:color="auto" w:fill="auto"/>
          </w:tcPr>
          <w:p w14:paraId="7D14647B"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23</w:t>
            </w:r>
          </w:p>
        </w:tc>
        <w:tc>
          <w:tcPr>
            <w:tcW w:w="4070" w:type="dxa"/>
            <w:shd w:val="clear" w:color="auto" w:fill="auto"/>
          </w:tcPr>
          <w:p w14:paraId="125FAF1C" w14:textId="77777777" w:rsidR="00417BF4" w:rsidRPr="00417BF4" w:rsidRDefault="00417BF4" w:rsidP="00417BF4">
            <w:pPr>
              <w:tabs>
                <w:tab w:val="left" w:pos="3570"/>
              </w:tabs>
              <w:spacing w:after="0" w:line="240" w:lineRule="auto"/>
              <w:rPr>
                <w:rFonts w:ascii="Times New Roman" w:eastAsia="Calibri" w:hAnsi="Times New Roman"/>
                <w:lang w:eastAsia="en-US"/>
              </w:rPr>
            </w:pPr>
            <w:r w:rsidRPr="00417BF4">
              <w:rPr>
                <w:rFonts w:ascii="Times New Roman" w:eastAsia="Calibri" w:hAnsi="Times New Roman"/>
                <w:lang w:eastAsia="en-US"/>
              </w:rPr>
              <w:t xml:space="preserve">18974 </w:t>
            </w:r>
          </w:p>
          <w:p w14:paraId="7BCD725A" w14:textId="77777777" w:rsidR="00417BF4" w:rsidRPr="00417BF4" w:rsidRDefault="00417BF4" w:rsidP="00417BF4">
            <w:pPr>
              <w:tabs>
                <w:tab w:val="left" w:pos="3570"/>
              </w:tabs>
              <w:spacing w:after="0" w:line="240" w:lineRule="auto"/>
              <w:rPr>
                <w:rFonts w:ascii="Times New Roman" w:eastAsia="Calibri" w:hAnsi="Times New Roman"/>
                <w:lang w:eastAsia="en-US"/>
              </w:rPr>
            </w:pPr>
            <w:r w:rsidRPr="00417BF4">
              <w:rPr>
                <w:rFonts w:ascii="Times New Roman" w:eastAsia="Calibri" w:hAnsi="Times New Roman"/>
                <w:lang w:val="kk-KZ" w:eastAsia="en-US"/>
              </w:rPr>
              <w:t xml:space="preserve">Специальный промывочный раствор </w:t>
            </w:r>
            <w:r w:rsidRPr="00417BF4">
              <w:rPr>
                <w:rFonts w:ascii="Times New Roman" w:eastAsia="Calibri" w:hAnsi="Times New Roman"/>
                <w:lang w:val="en-US" w:eastAsia="en-US"/>
              </w:rPr>
              <w:t>Special</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wash</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solution</w:t>
            </w:r>
            <w:r w:rsidRPr="00417BF4">
              <w:rPr>
                <w:rFonts w:ascii="Times New Roman" w:eastAsia="Calibri" w:hAnsi="Times New Roman"/>
                <w:lang w:eastAsia="en-US"/>
              </w:rPr>
              <w:t xml:space="preserve"> 12*30 мл </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13A8D4D8" w14:textId="77777777" w:rsidR="00417BF4" w:rsidRPr="00417BF4" w:rsidRDefault="00417BF4" w:rsidP="00417BF4">
            <w:pPr>
              <w:tabs>
                <w:tab w:val="left" w:pos="3570"/>
              </w:tabs>
              <w:spacing w:after="0" w:line="240" w:lineRule="auto"/>
              <w:rPr>
                <w:rFonts w:ascii="Times New Roman" w:eastAsia="Calibri" w:hAnsi="Times New Roman"/>
                <w:lang w:eastAsia="en-US"/>
              </w:rPr>
            </w:pPr>
            <w:r w:rsidRPr="00417BF4">
              <w:rPr>
                <w:rFonts w:ascii="Times New Roman" w:eastAsia="Calibri" w:hAnsi="Times New Roman"/>
                <w:lang w:eastAsia="en-US"/>
              </w:rPr>
              <w:t xml:space="preserve">18974 </w:t>
            </w:r>
          </w:p>
          <w:p w14:paraId="4EFA168B" w14:textId="77777777" w:rsidR="00417BF4" w:rsidRPr="00417BF4" w:rsidRDefault="00417BF4" w:rsidP="00417BF4">
            <w:pPr>
              <w:spacing w:after="0" w:line="240" w:lineRule="auto"/>
              <w:jc w:val="both"/>
              <w:rPr>
                <w:rFonts w:ascii="Times New Roman" w:hAnsi="Times New Roman"/>
              </w:rPr>
            </w:pPr>
            <w:r w:rsidRPr="00417BF4">
              <w:rPr>
                <w:rFonts w:ascii="Times New Roman" w:hAnsi="Times New Roman"/>
                <w:sz w:val="24"/>
                <w:szCs w:val="24"/>
                <w:lang w:val="kk-KZ"/>
              </w:rPr>
              <w:t xml:space="preserve">Специальный промывочный раствор </w:t>
            </w:r>
            <w:r w:rsidRPr="00417BF4">
              <w:rPr>
                <w:rFonts w:ascii="Times New Roman" w:hAnsi="Times New Roman"/>
                <w:sz w:val="24"/>
                <w:szCs w:val="24"/>
                <w:lang w:val="en-US"/>
              </w:rPr>
              <w:t>Special</w:t>
            </w:r>
            <w:r w:rsidRPr="00417BF4">
              <w:rPr>
                <w:rFonts w:ascii="Times New Roman" w:hAnsi="Times New Roman"/>
                <w:sz w:val="24"/>
                <w:szCs w:val="24"/>
              </w:rPr>
              <w:t xml:space="preserve"> </w:t>
            </w:r>
            <w:r w:rsidRPr="00417BF4">
              <w:rPr>
                <w:rFonts w:ascii="Times New Roman" w:hAnsi="Times New Roman"/>
                <w:sz w:val="24"/>
                <w:szCs w:val="24"/>
                <w:lang w:val="en-US"/>
              </w:rPr>
              <w:t>wash</w:t>
            </w:r>
            <w:r w:rsidRPr="00417BF4">
              <w:rPr>
                <w:rFonts w:ascii="Times New Roman" w:hAnsi="Times New Roman"/>
                <w:sz w:val="24"/>
                <w:szCs w:val="24"/>
              </w:rPr>
              <w:t xml:space="preserve"> </w:t>
            </w:r>
            <w:r w:rsidRPr="00417BF4">
              <w:rPr>
                <w:rFonts w:ascii="Times New Roman" w:hAnsi="Times New Roman"/>
                <w:sz w:val="24"/>
                <w:szCs w:val="24"/>
                <w:lang w:val="en-US"/>
              </w:rPr>
              <w:t>solution</w:t>
            </w:r>
            <w:r w:rsidRPr="00417BF4">
              <w:rPr>
                <w:rFonts w:ascii="Times New Roman" w:hAnsi="Times New Roman"/>
                <w:sz w:val="24"/>
                <w:szCs w:val="24"/>
              </w:rPr>
              <w:t xml:space="preserve"> 12*30 мл </w:t>
            </w:r>
            <w:r w:rsidRPr="00417BF4">
              <w:rPr>
                <w:rFonts w:ascii="Times New Roman" w:hAnsi="Times New Roman"/>
                <w:b/>
                <w:bCs/>
                <w:sz w:val="24"/>
                <w:szCs w:val="24"/>
              </w:rPr>
              <w:t xml:space="preserve"> </w:t>
            </w:r>
            <w:r w:rsidRPr="00417BF4">
              <w:rPr>
                <w:rFonts w:ascii="Times New Roman" w:hAnsi="Times New Roman"/>
                <w:color w:val="000000"/>
                <w:sz w:val="24"/>
                <w:szCs w:val="24"/>
              </w:rPr>
              <w:t xml:space="preserve">для </w:t>
            </w:r>
            <w:r w:rsidRPr="00417BF4">
              <w:rPr>
                <w:rFonts w:ascii="Times New Roman" w:hAnsi="Times New Roman"/>
              </w:rPr>
              <w:t xml:space="preserve">Биохимического автоматического анализатора </w:t>
            </w:r>
            <w:r w:rsidRPr="00417BF4">
              <w:rPr>
                <w:rFonts w:ascii="Times New Roman" w:hAnsi="Times New Roman"/>
                <w:lang w:val="en-US"/>
              </w:rPr>
              <w:t>Humastar</w:t>
            </w:r>
            <w:r w:rsidRPr="00417BF4">
              <w:rPr>
                <w:rFonts w:ascii="Times New Roman" w:hAnsi="Times New Roman"/>
              </w:rPr>
              <w:t xml:space="preserve"> 300.</w:t>
            </w:r>
          </w:p>
        </w:tc>
        <w:tc>
          <w:tcPr>
            <w:tcW w:w="1192" w:type="dxa"/>
            <w:shd w:val="clear" w:color="auto" w:fill="auto"/>
          </w:tcPr>
          <w:p w14:paraId="6B3FB58D"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0624C103"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4B0D3B06"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w:t>
            </w:r>
          </w:p>
        </w:tc>
        <w:tc>
          <w:tcPr>
            <w:tcW w:w="1276" w:type="dxa"/>
          </w:tcPr>
          <w:p w14:paraId="559E3217" w14:textId="0D70FFE2"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E70F42">
              <w:t xml:space="preserve">Апрель </w:t>
            </w:r>
          </w:p>
        </w:tc>
      </w:tr>
      <w:tr w:rsidR="00417BF4" w:rsidRPr="00417BF4" w14:paraId="66579423" w14:textId="77777777" w:rsidTr="007873D9">
        <w:trPr>
          <w:trHeight w:val="500"/>
        </w:trPr>
        <w:tc>
          <w:tcPr>
            <w:tcW w:w="850" w:type="dxa"/>
            <w:shd w:val="clear" w:color="auto" w:fill="auto"/>
          </w:tcPr>
          <w:p w14:paraId="2EC01E51"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24</w:t>
            </w:r>
          </w:p>
        </w:tc>
        <w:tc>
          <w:tcPr>
            <w:tcW w:w="4070" w:type="dxa"/>
            <w:shd w:val="clear" w:color="auto" w:fill="auto"/>
          </w:tcPr>
          <w:p w14:paraId="1B57E704"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13160 Мультикалибратор AUTOCAL для калибровки биохимических анализаторов HUMAN фасовка  4x5 ml</w:t>
            </w:r>
            <w:r w:rsidRPr="00417BF4">
              <w:rPr>
                <w:rFonts w:ascii="Times New Roman" w:eastAsia="Calibri" w:hAnsi="Times New Roman"/>
                <w:b/>
                <w:bCs/>
                <w:lang w:eastAsia="en-US"/>
              </w:rPr>
              <w:t xml:space="preserve">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tc>
        <w:tc>
          <w:tcPr>
            <w:tcW w:w="4661" w:type="dxa"/>
            <w:shd w:val="clear" w:color="auto" w:fill="auto"/>
          </w:tcPr>
          <w:p w14:paraId="164632E9" w14:textId="77777777" w:rsidR="00417BF4" w:rsidRPr="00417BF4" w:rsidRDefault="00417BF4" w:rsidP="00417BF4">
            <w:pPr>
              <w:keepNext/>
              <w:spacing w:before="240" w:after="0" w:line="240" w:lineRule="auto"/>
              <w:jc w:val="both"/>
              <w:outlineLvl w:val="0"/>
              <w:rPr>
                <w:rFonts w:ascii="Times New Roman" w:hAnsi="Times New Roman"/>
                <w:color w:val="000000"/>
                <w:kern w:val="32"/>
              </w:rPr>
            </w:pPr>
            <w:r w:rsidRPr="00417BF4">
              <w:rPr>
                <w:rFonts w:ascii="Times New Roman" w:hAnsi="Times New Roman"/>
                <w:kern w:val="32"/>
              </w:rPr>
              <w:t xml:space="preserve">13160 Мультикалибратор AUTOCAL для калибровки биохимических анализаторов HUMAN фасовка  4x5 ml </w:t>
            </w:r>
            <w:r w:rsidRPr="00417BF4">
              <w:rPr>
                <w:rFonts w:ascii="Times New Roman" w:hAnsi="Times New Roman"/>
                <w:color w:val="000000"/>
                <w:kern w:val="32"/>
              </w:rPr>
              <w:t xml:space="preserve">для  </w:t>
            </w:r>
            <w:r w:rsidRPr="00417BF4">
              <w:rPr>
                <w:rFonts w:ascii="Times New Roman" w:hAnsi="Times New Roman"/>
                <w:kern w:val="32"/>
              </w:rPr>
              <w:t xml:space="preserve">Биохимического автоматического анализатора </w:t>
            </w:r>
            <w:r w:rsidRPr="00417BF4">
              <w:rPr>
                <w:rFonts w:ascii="Times New Roman" w:hAnsi="Times New Roman"/>
                <w:kern w:val="32"/>
                <w:lang w:val="en-US"/>
              </w:rPr>
              <w:t>Humastar</w:t>
            </w:r>
            <w:r w:rsidRPr="00417BF4">
              <w:rPr>
                <w:rFonts w:ascii="Times New Roman" w:hAnsi="Times New Roman"/>
                <w:kern w:val="32"/>
              </w:rPr>
              <w:t xml:space="preserve"> 300.</w:t>
            </w:r>
          </w:p>
          <w:p w14:paraId="1E1BDFCD" w14:textId="77777777" w:rsidR="00417BF4" w:rsidRPr="00417BF4" w:rsidRDefault="00417BF4" w:rsidP="00417BF4">
            <w:pPr>
              <w:autoSpaceDE w:val="0"/>
              <w:autoSpaceDN w:val="0"/>
              <w:adjustRightInd w:val="0"/>
              <w:spacing w:after="0" w:line="240" w:lineRule="auto"/>
              <w:jc w:val="both"/>
              <w:rPr>
                <w:rFonts w:ascii="Times New Roman" w:hAnsi="Times New Roman"/>
                <w:color w:val="000000"/>
              </w:rPr>
            </w:pPr>
          </w:p>
        </w:tc>
        <w:tc>
          <w:tcPr>
            <w:tcW w:w="1192" w:type="dxa"/>
            <w:shd w:val="clear" w:color="auto" w:fill="auto"/>
          </w:tcPr>
          <w:p w14:paraId="2E657611"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056F45AB" w14:textId="77777777" w:rsidR="00417BF4" w:rsidRPr="00417BF4" w:rsidRDefault="00417BF4" w:rsidP="00417BF4">
            <w:pPr>
              <w:spacing w:after="160" w:line="259" w:lineRule="auto"/>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18D05C48" w14:textId="77777777" w:rsidR="00417BF4" w:rsidRPr="00417BF4" w:rsidRDefault="00417BF4" w:rsidP="00417BF4">
            <w:pPr>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w:t>
            </w:r>
          </w:p>
        </w:tc>
        <w:tc>
          <w:tcPr>
            <w:tcW w:w="1276" w:type="dxa"/>
          </w:tcPr>
          <w:p w14:paraId="0C71019D" w14:textId="43154A28" w:rsidR="00417BF4" w:rsidRPr="00417BF4" w:rsidRDefault="00417BF4" w:rsidP="00417BF4">
            <w:pPr>
              <w:spacing w:after="160" w:line="259" w:lineRule="auto"/>
              <w:rPr>
                <w:rFonts w:ascii="Times New Roman" w:eastAsia="Calibri" w:hAnsi="Times New Roman"/>
                <w:lang w:eastAsia="en-US"/>
              </w:rPr>
            </w:pPr>
            <w:r w:rsidRPr="00E70F42">
              <w:t xml:space="preserve">Апрель </w:t>
            </w:r>
          </w:p>
        </w:tc>
      </w:tr>
      <w:tr w:rsidR="00417BF4" w:rsidRPr="00417BF4" w14:paraId="5C790563" w14:textId="77777777" w:rsidTr="007873D9">
        <w:tc>
          <w:tcPr>
            <w:tcW w:w="850" w:type="dxa"/>
            <w:shd w:val="clear" w:color="auto" w:fill="auto"/>
          </w:tcPr>
          <w:p w14:paraId="48DAF415"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25</w:t>
            </w:r>
          </w:p>
        </w:tc>
        <w:tc>
          <w:tcPr>
            <w:tcW w:w="4070" w:type="dxa"/>
            <w:shd w:val="clear" w:color="auto" w:fill="auto"/>
            <w:vAlign w:val="center"/>
          </w:tcPr>
          <w:p w14:paraId="12D29CA7" w14:textId="77777777" w:rsidR="00417BF4" w:rsidRPr="00417BF4" w:rsidRDefault="00417BF4" w:rsidP="00417BF4">
            <w:pPr>
              <w:spacing w:after="0" w:line="240" w:lineRule="auto"/>
              <w:rPr>
                <w:rFonts w:ascii="Times New Roman" w:eastAsia="PMingLiU" w:hAnsi="Times New Roman"/>
                <w:lang w:eastAsia="en-US"/>
              </w:rPr>
            </w:pPr>
            <w:r w:rsidRPr="00417BF4">
              <w:rPr>
                <w:rFonts w:ascii="Times New Roman" w:eastAsia="PMingLiU" w:hAnsi="Times New Roman"/>
                <w:lang w:eastAsia="en-US"/>
              </w:rPr>
              <w:t>13511</w:t>
            </w:r>
          </w:p>
          <w:p w14:paraId="34D07009"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PMingLiU" w:hAnsi="Times New Roman"/>
                <w:lang w:eastAsia="en-US"/>
              </w:rPr>
              <w:t xml:space="preserve">Контрольная сыворотка для контроля качества клинических биохимических исследований Humatrol N, фасовка 6x5 мл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p w14:paraId="3B66DA0B" w14:textId="77777777" w:rsidR="00417BF4" w:rsidRPr="00417BF4" w:rsidRDefault="00417BF4" w:rsidP="00417BF4">
            <w:pPr>
              <w:spacing w:after="0" w:line="240" w:lineRule="auto"/>
              <w:rPr>
                <w:rFonts w:ascii="Times New Roman" w:eastAsia="Calibri" w:hAnsi="Times New Roman"/>
                <w:lang w:eastAsia="en-US"/>
              </w:rPr>
            </w:pPr>
          </w:p>
        </w:tc>
        <w:tc>
          <w:tcPr>
            <w:tcW w:w="4661" w:type="dxa"/>
            <w:shd w:val="clear" w:color="auto" w:fill="auto"/>
          </w:tcPr>
          <w:p w14:paraId="73C7AA7D" w14:textId="77777777" w:rsidR="00417BF4" w:rsidRPr="00417BF4" w:rsidRDefault="00417BF4" w:rsidP="00417BF4">
            <w:pPr>
              <w:spacing w:after="0" w:line="240" w:lineRule="auto"/>
              <w:rPr>
                <w:rFonts w:ascii="Times New Roman" w:eastAsia="PMingLiU" w:hAnsi="Times New Roman"/>
                <w:lang w:eastAsia="en-US"/>
              </w:rPr>
            </w:pPr>
            <w:r w:rsidRPr="00417BF4">
              <w:rPr>
                <w:rFonts w:ascii="Times New Roman" w:eastAsia="PMingLiU" w:hAnsi="Times New Roman"/>
                <w:lang w:eastAsia="en-US"/>
              </w:rPr>
              <w:t>13511</w:t>
            </w:r>
          </w:p>
          <w:p w14:paraId="4DE47D16" w14:textId="77777777" w:rsidR="00417BF4" w:rsidRPr="00417BF4" w:rsidRDefault="00417BF4" w:rsidP="00417BF4">
            <w:pPr>
              <w:spacing w:after="0" w:line="240" w:lineRule="auto"/>
              <w:rPr>
                <w:rFonts w:ascii="Times New Roman" w:eastAsia="Calibri" w:hAnsi="Times New Roman"/>
                <w:lang w:eastAsia="en-US"/>
              </w:rPr>
            </w:pPr>
            <w:r w:rsidRPr="00417BF4">
              <w:rPr>
                <w:rFonts w:ascii="Times New Roman" w:eastAsia="PMingLiU" w:hAnsi="Times New Roman"/>
                <w:lang w:eastAsia="en-US"/>
              </w:rPr>
              <w:t xml:space="preserve">Контрольная сыворотка для контроля качества клинических биохимических исследований Humatrol N, фасовка 6x5 мл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p w14:paraId="519FA29D" w14:textId="77777777" w:rsidR="00417BF4" w:rsidRPr="00417BF4" w:rsidRDefault="00417BF4" w:rsidP="00417BF4">
            <w:pPr>
              <w:autoSpaceDE w:val="0"/>
              <w:autoSpaceDN w:val="0"/>
              <w:adjustRightInd w:val="0"/>
              <w:spacing w:after="0" w:line="240" w:lineRule="auto"/>
              <w:jc w:val="both"/>
              <w:rPr>
                <w:rFonts w:ascii="Times New Roman" w:hAnsi="Times New Roman"/>
                <w:color w:val="000000"/>
              </w:rPr>
            </w:pPr>
          </w:p>
        </w:tc>
        <w:tc>
          <w:tcPr>
            <w:tcW w:w="1192" w:type="dxa"/>
            <w:shd w:val="clear" w:color="auto" w:fill="auto"/>
          </w:tcPr>
          <w:p w14:paraId="742E30E8"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2B172640" w14:textId="77777777" w:rsidR="00417BF4" w:rsidRPr="00417BF4" w:rsidRDefault="00417BF4" w:rsidP="00417BF4">
            <w:pPr>
              <w:spacing w:after="160" w:line="259" w:lineRule="auto"/>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3223235E" w14:textId="77777777" w:rsidR="00417BF4" w:rsidRPr="00417BF4" w:rsidRDefault="00417BF4" w:rsidP="00417BF4">
            <w:pPr>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w:t>
            </w:r>
          </w:p>
        </w:tc>
        <w:tc>
          <w:tcPr>
            <w:tcW w:w="1276" w:type="dxa"/>
          </w:tcPr>
          <w:p w14:paraId="091096E2" w14:textId="22CABE32" w:rsidR="00417BF4" w:rsidRPr="00417BF4" w:rsidRDefault="00417BF4" w:rsidP="00417BF4">
            <w:pPr>
              <w:spacing w:after="160" w:line="259" w:lineRule="auto"/>
              <w:rPr>
                <w:rFonts w:ascii="Times New Roman" w:eastAsia="Calibri" w:hAnsi="Times New Roman"/>
                <w:lang w:eastAsia="en-US"/>
              </w:rPr>
            </w:pPr>
            <w:r w:rsidRPr="00E70F42">
              <w:t xml:space="preserve">Апрель </w:t>
            </w:r>
          </w:p>
        </w:tc>
      </w:tr>
      <w:tr w:rsidR="00417BF4" w:rsidRPr="00417BF4" w14:paraId="2EBFA406" w14:textId="77777777" w:rsidTr="007873D9">
        <w:trPr>
          <w:trHeight w:val="2189"/>
        </w:trPr>
        <w:tc>
          <w:tcPr>
            <w:tcW w:w="850" w:type="dxa"/>
            <w:shd w:val="clear" w:color="auto" w:fill="auto"/>
          </w:tcPr>
          <w:p w14:paraId="29D08407" w14:textId="77777777" w:rsidR="00417BF4" w:rsidRPr="00417BF4" w:rsidRDefault="00417BF4" w:rsidP="00417BF4">
            <w:pPr>
              <w:tabs>
                <w:tab w:val="left" w:pos="3570"/>
              </w:tabs>
              <w:spacing w:after="160" w:line="259" w:lineRule="auto"/>
              <w:jc w:val="both"/>
              <w:rPr>
                <w:rFonts w:ascii="Times New Roman" w:eastAsia="Calibri" w:hAnsi="Times New Roman"/>
                <w:lang w:eastAsia="en-US"/>
              </w:rPr>
            </w:pPr>
            <w:r w:rsidRPr="00417BF4">
              <w:rPr>
                <w:rFonts w:ascii="Times New Roman" w:eastAsia="Calibri" w:hAnsi="Times New Roman"/>
                <w:lang w:eastAsia="en-US"/>
              </w:rPr>
              <w:t>26</w:t>
            </w:r>
          </w:p>
        </w:tc>
        <w:tc>
          <w:tcPr>
            <w:tcW w:w="4070" w:type="dxa"/>
            <w:shd w:val="clear" w:color="auto" w:fill="auto"/>
            <w:vAlign w:val="center"/>
          </w:tcPr>
          <w:p w14:paraId="3F65CAF2" w14:textId="77777777" w:rsidR="00417BF4" w:rsidRPr="00417BF4" w:rsidRDefault="00417BF4" w:rsidP="00417BF4">
            <w:pPr>
              <w:spacing w:after="0" w:line="240" w:lineRule="auto"/>
              <w:rPr>
                <w:rFonts w:ascii="Times New Roman" w:eastAsia="PMingLiU" w:hAnsi="Times New Roman"/>
                <w:lang w:eastAsia="en-US"/>
              </w:rPr>
            </w:pPr>
            <w:r w:rsidRPr="00417BF4">
              <w:rPr>
                <w:rFonts w:ascii="Times New Roman" w:eastAsia="PMingLiU" w:hAnsi="Times New Roman"/>
                <w:lang w:eastAsia="en-US"/>
              </w:rPr>
              <w:t xml:space="preserve">13512 </w:t>
            </w:r>
          </w:p>
          <w:p w14:paraId="3F278DEA" w14:textId="77777777" w:rsidR="00417BF4" w:rsidRPr="00417BF4" w:rsidRDefault="00417BF4" w:rsidP="00417BF4">
            <w:pPr>
              <w:spacing w:after="0" w:line="240" w:lineRule="auto"/>
              <w:jc w:val="both"/>
              <w:rPr>
                <w:rFonts w:ascii="Times New Roman" w:eastAsia="Calibri" w:hAnsi="Times New Roman"/>
                <w:lang w:eastAsia="en-US"/>
              </w:rPr>
            </w:pPr>
            <w:r w:rsidRPr="00417BF4">
              <w:rPr>
                <w:rFonts w:ascii="Times New Roman" w:eastAsia="Calibri" w:hAnsi="Times New Roman"/>
                <w:lang w:eastAsia="en-US"/>
              </w:rPr>
              <w:t xml:space="preserve">Контрольная сыворотка для контроля качества и системной калибровки клинических биохимических методик </w:t>
            </w:r>
            <w:r w:rsidRPr="00417BF4">
              <w:rPr>
                <w:rFonts w:ascii="Times New Roman" w:eastAsia="Calibri" w:hAnsi="Times New Roman"/>
                <w:lang w:val="en-US" w:eastAsia="en-US"/>
              </w:rPr>
              <w:t>Humatrol</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P</w:t>
            </w:r>
            <w:r w:rsidRPr="00417BF4">
              <w:rPr>
                <w:rFonts w:ascii="Times New Roman" w:eastAsia="Calibri" w:hAnsi="Times New Roman"/>
                <w:lang w:eastAsia="en-US"/>
              </w:rPr>
              <w:t xml:space="preserve">, фасовка </w:t>
            </w:r>
            <w:r w:rsidRPr="00417BF4">
              <w:rPr>
                <w:rFonts w:ascii="Times New Roman" w:eastAsia="PMingLiU" w:hAnsi="Times New Roman"/>
                <w:lang w:eastAsia="en-US"/>
              </w:rPr>
              <w:t xml:space="preserve">6x5 мл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p w14:paraId="6B7C2857" w14:textId="77777777" w:rsidR="00417BF4" w:rsidRPr="00417BF4" w:rsidRDefault="00417BF4" w:rsidP="00417BF4">
            <w:pPr>
              <w:spacing w:after="0" w:line="240" w:lineRule="auto"/>
              <w:rPr>
                <w:rFonts w:ascii="Times New Roman" w:eastAsia="Calibri" w:hAnsi="Times New Roman"/>
                <w:lang w:eastAsia="en-US"/>
              </w:rPr>
            </w:pPr>
          </w:p>
        </w:tc>
        <w:tc>
          <w:tcPr>
            <w:tcW w:w="4661" w:type="dxa"/>
            <w:shd w:val="clear" w:color="auto" w:fill="auto"/>
          </w:tcPr>
          <w:p w14:paraId="152485BF" w14:textId="77777777" w:rsidR="00417BF4" w:rsidRPr="00417BF4" w:rsidRDefault="00417BF4" w:rsidP="00417BF4">
            <w:pPr>
              <w:spacing w:after="0" w:line="240" w:lineRule="auto"/>
              <w:rPr>
                <w:rFonts w:ascii="Times New Roman" w:eastAsia="PMingLiU" w:hAnsi="Times New Roman"/>
                <w:lang w:eastAsia="en-US"/>
              </w:rPr>
            </w:pPr>
            <w:r w:rsidRPr="00417BF4">
              <w:rPr>
                <w:rFonts w:ascii="Times New Roman" w:eastAsia="PMingLiU" w:hAnsi="Times New Roman"/>
                <w:lang w:eastAsia="en-US"/>
              </w:rPr>
              <w:t xml:space="preserve">13512 </w:t>
            </w:r>
          </w:p>
          <w:p w14:paraId="352BB8D8" w14:textId="77777777" w:rsidR="00417BF4" w:rsidRPr="00417BF4" w:rsidRDefault="00417BF4" w:rsidP="00417BF4">
            <w:pPr>
              <w:spacing w:after="0" w:line="240" w:lineRule="auto"/>
              <w:jc w:val="both"/>
              <w:rPr>
                <w:rFonts w:ascii="Times New Roman" w:eastAsia="Calibri" w:hAnsi="Times New Roman"/>
                <w:lang w:eastAsia="en-US"/>
              </w:rPr>
            </w:pPr>
            <w:r w:rsidRPr="00417BF4">
              <w:rPr>
                <w:rFonts w:ascii="Times New Roman" w:eastAsia="PMingLiU" w:hAnsi="Times New Roman"/>
                <w:lang w:eastAsia="en-US"/>
              </w:rPr>
              <w:t xml:space="preserve"> </w:t>
            </w:r>
            <w:r w:rsidRPr="00417BF4">
              <w:rPr>
                <w:rFonts w:ascii="Times New Roman" w:eastAsia="Calibri" w:hAnsi="Times New Roman"/>
                <w:lang w:eastAsia="en-US"/>
              </w:rPr>
              <w:t xml:space="preserve">Контрольная сыворотка для контроля качества и системной калибровки клинических биохимических методик </w:t>
            </w:r>
            <w:r w:rsidRPr="00417BF4">
              <w:rPr>
                <w:rFonts w:ascii="Times New Roman" w:eastAsia="Calibri" w:hAnsi="Times New Roman"/>
                <w:lang w:val="en-US" w:eastAsia="en-US"/>
              </w:rPr>
              <w:t>Humatrol</w:t>
            </w:r>
            <w:r w:rsidRPr="00417BF4">
              <w:rPr>
                <w:rFonts w:ascii="Times New Roman" w:eastAsia="Calibri" w:hAnsi="Times New Roman"/>
                <w:lang w:eastAsia="en-US"/>
              </w:rPr>
              <w:t xml:space="preserve"> </w:t>
            </w:r>
            <w:r w:rsidRPr="00417BF4">
              <w:rPr>
                <w:rFonts w:ascii="Times New Roman" w:eastAsia="Calibri" w:hAnsi="Times New Roman"/>
                <w:lang w:val="en-US" w:eastAsia="en-US"/>
              </w:rPr>
              <w:t>P</w:t>
            </w:r>
            <w:r w:rsidRPr="00417BF4">
              <w:rPr>
                <w:rFonts w:ascii="Times New Roman" w:eastAsia="Calibri" w:hAnsi="Times New Roman"/>
                <w:lang w:eastAsia="en-US"/>
              </w:rPr>
              <w:t xml:space="preserve">, фасовка </w:t>
            </w:r>
            <w:r w:rsidRPr="00417BF4">
              <w:rPr>
                <w:rFonts w:ascii="Times New Roman" w:eastAsia="PMingLiU" w:hAnsi="Times New Roman"/>
                <w:lang w:eastAsia="en-US"/>
              </w:rPr>
              <w:t xml:space="preserve">6x5 мл </w:t>
            </w:r>
            <w:r w:rsidRPr="00417BF4">
              <w:rPr>
                <w:rFonts w:ascii="Times New Roman" w:eastAsia="Calibri" w:hAnsi="Times New Roman"/>
                <w:color w:val="000000"/>
                <w:lang w:eastAsia="en-US"/>
              </w:rPr>
              <w:t xml:space="preserve">для </w:t>
            </w:r>
            <w:r w:rsidRPr="00417BF4">
              <w:rPr>
                <w:rFonts w:ascii="Times New Roman" w:eastAsia="Calibri" w:hAnsi="Times New Roman"/>
                <w:lang w:eastAsia="en-US"/>
              </w:rPr>
              <w:t xml:space="preserve">Биохимического автоматического анализатора </w:t>
            </w:r>
            <w:r w:rsidRPr="00417BF4">
              <w:rPr>
                <w:rFonts w:ascii="Times New Roman" w:eastAsia="Calibri" w:hAnsi="Times New Roman"/>
                <w:lang w:val="en-US" w:eastAsia="en-US"/>
              </w:rPr>
              <w:t>Humastar</w:t>
            </w:r>
            <w:r w:rsidRPr="00417BF4">
              <w:rPr>
                <w:rFonts w:ascii="Times New Roman" w:eastAsia="Calibri" w:hAnsi="Times New Roman"/>
                <w:lang w:eastAsia="en-US"/>
              </w:rPr>
              <w:t xml:space="preserve"> 300.</w:t>
            </w:r>
          </w:p>
          <w:p w14:paraId="695F02BE" w14:textId="77777777" w:rsidR="00417BF4" w:rsidRPr="00417BF4" w:rsidRDefault="00417BF4" w:rsidP="00417BF4">
            <w:pPr>
              <w:autoSpaceDE w:val="0"/>
              <w:autoSpaceDN w:val="0"/>
              <w:adjustRightInd w:val="0"/>
              <w:spacing w:after="0" w:line="240" w:lineRule="auto"/>
              <w:jc w:val="both"/>
              <w:rPr>
                <w:rFonts w:ascii="Times New Roman" w:hAnsi="Times New Roman"/>
                <w:color w:val="000000"/>
              </w:rPr>
            </w:pPr>
          </w:p>
        </w:tc>
        <w:tc>
          <w:tcPr>
            <w:tcW w:w="1192" w:type="dxa"/>
            <w:shd w:val="clear" w:color="auto" w:fill="auto"/>
          </w:tcPr>
          <w:p w14:paraId="7CF92FC7" w14:textId="77777777" w:rsidR="00417BF4" w:rsidRPr="00417BF4" w:rsidRDefault="00417BF4" w:rsidP="00417BF4">
            <w:pPr>
              <w:tabs>
                <w:tab w:val="left" w:pos="3570"/>
              </w:tabs>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1</w:t>
            </w:r>
          </w:p>
        </w:tc>
        <w:tc>
          <w:tcPr>
            <w:tcW w:w="992" w:type="dxa"/>
          </w:tcPr>
          <w:p w14:paraId="7EAACFB0" w14:textId="77777777" w:rsidR="00417BF4" w:rsidRPr="00417BF4" w:rsidRDefault="00417BF4" w:rsidP="00417BF4">
            <w:pPr>
              <w:spacing w:after="160" w:line="259" w:lineRule="auto"/>
              <w:rPr>
                <w:rFonts w:ascii="Times New Roman" w:eastAsia="Calibri" w:hAnsi="Times New Roman"/>
                <w:lang w:eastAsia="en-US"/>
              </w:rPr>
            </w:pPr>
            <w:r w:rsidRPr="00417BF4">
              <w:rPr>
                <w:rFonts w:ascii="Times New Roman" w:eastAsia="Calibri" w:hAnsi="Times New Roman"/>
                <w:lang w:eastAsia="en-US"/>
              </w:rPr>
              <w:t>набор</w:t>
            </w:r>
          </w:p>
        </w:tc>
        <w:tc>
          <w:tcPr>
            <w:tcW w:w="1134" w:type="dxa"/>
          </w:tcPr>
          <w:p w14:paraId="79EE9070" w14:textId="77777777" w:rsidR="00417BF4" w:rsidRPr="00417BF4" w:rsidRDefault="00417BF4" w:rsidP="00417BF4">
            <w:pPr>
              <w:spacing w:after="160" w:line="259" w:lineRule="auto"/>
              <w:jc w:val="center"/>
              <w:rPr>
                <w:rFonts w:ascii="Times New Roman" w:eastAsia="Calibri" w:hAnsi="Times New Roman"/>
                <w:lang w:eastAsia="en-US"/>
              </w:rPr>
            </w:pPr>
            <w:r w:rsidRPr="00417BF4">
              <w:rPr>
                <w:rFonts w:ascii="Times New Roman" w:eastAsia="Calibri" w:hAnsi="Times New Roman"/>
                <w:lang w:eastAsia="en-US"/>
              </w:rPr>
              <w:t>-</w:t>
            </w:r>
          </w:p>
        </w:tc>
        <w:tc>
          <w:tcPr>
            <w:tcW w:w="1276" w:type="dxa"/>
          </w:tcPr>
          <w:p w14:paraId="5028227B" w14:textId="56EF3996" w:rsidR="00417BF4" w:rsidRPr="00417BF4" w:rsidRDefault="00417BF4" w:rsidP="00417BF4">
            <w:pPr>
              <w:spacing w:after="160" w:line="259" w:lineRule="auto"/>
              <w:rPr>
                <w:rFonts w:ascii="Times New Roman" w:eastAsia="Calibri" w:hAnsi="Times New Roman"/>
                <w:lang w:eastAsia="en-US"/>
              </w:rPr>
            </w:pPr>
            <w:r w:rsidRPr="00E70F42">
              <w:t xml:space="preserve">Апрель </w:t>
            </w:r>
          </w:p>
        </w:tc>
      </w:tr>
    </w:tbl>
    <w:p w14:paraId="535B246D" w14:textId="77777777" w:rsidR="007243A5" w:rsidRDefault="007243A5"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643655F1" w14:textId="77777777" w:rsidR="007243A5" w:rsidRDefault="007243A5"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783577C5" w14:textId="77777777" w:rsidR="007243A5" w:rsidRPr="005D7DEA" w:rsidRDefault="007243A5"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2FF3DCE2" w14:textId="77777777"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7FBF0F0B" w14:textId="77777777"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14:paraId="5FB10B1C" w14:textId="77777777"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14:paraId="26042397"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14:paraId="07D61959"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3B97155E"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2E1B8D2B"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14:paraId="7203722D"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09401419"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7A4FBE59" w14:textId="77777777"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14:paraId="6046502B"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047E7AEF"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6) срок годности лекарственных средств и медицинских изделий на дату поставки поставщиком заказчику составляет:</w:t>
      </w:r>
    </w:p>
    <w:p w14:paraId="033ED93A"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14:paraId="1D20349A"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14:paraId="778ECA11"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14:paraId="3BEAE204"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14:paraId="3CED8666"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14:paraId="7F49D3D0"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14:paraId="4E4FCDD2"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14:paraId="6697C37C"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14:paraId="67334FD9"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14:paraId="368B35F0"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14:paraId="15A10691"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14:paraId="5D859C00"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69BE9619"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14:paraId="4F911EB7"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0D541FF6"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6F5ACCCC" w14:textId="77777777" w:rsidR="00DC3078"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14:paraId="096FA34D" w14:textId="77777777" w:rsidR="00DC3078" w:rsidRPr="00DC3078"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006F3453" w:rsidRPr="005D7DEA">
        <w:rPr>
          <w:rFonts w:ascii="Times New Roman" w:hAnsi="Times New Roman"/>
          <w:color w:val="000000"/>
          <w:spacing w:val="2"/>
          <w:sz w:val="24"/>
          <w:szCs w:val="24"/>
        </w:rPr>
        <w:t xml:space="preserve"> </w:t>
      </w:r>
      <w:r>
        <w:rPr>
          <w:rFonts w:ascii="Times New Roman" w:hAnsi="Times New Roman"/>
          <w:color w:val="000000"/>
          <w:spacing w:val="2"/>
          <w:sz w:val="24"/>
          <w:szCs w:val="24"/>
        </w:rPr>
        <w:t>1</w:t>
      </w:r>
      <w:r w:rsidR="006F3453" w:rsidRPr="005D7DEA">
        <w:rPr>
          <w:rFonts w:ascii="Times New Roman" w:hAnsi="Times New Roman"/>
          <w:color w:val="000000"/>
          <w:spacing w:val="2"/>
          <w:sz w:val="24"/>
          <w:szCs w:val="24"/>
        </w:rPr>
        <w:t xml:space="preserve">2. </w:t>
      </w:r>
      <w:r w:rsidRPr="00DC3078">
        <w:rPr>
          <w:rFonts w:ascii="Times New Roman" w:hAnsi="Times New Roman"/>
          <w:color w:val="000000"/>
          <w:sz w:val="24"/>
          <w:szCs w:val="24"/>
        </w:rPr>
        <w:t xml:space="preserve">Условия, предусмотренные подпунктами 4), 5), 6), 7), 8), 9), 10), 11), 12) и 13) </w:t>
      </w:r>
      <w:hyperlink r:id="rId14">
        <w:r w:rsidRPr="00DC3078">
          <w:rPr>
            <w:rFonts w:ascii="Times New Roman" w:hAnsi="Times New Roman"/>
            <w:color w:val="007FCC"/>
            <w:sz w:val="24"/>
            <w:szCs w:val="24"/>
            <w:u w:val="single"/>
          </w:rPr>
          <w:t>пункта 11</w:t>
        </w:r>
      </w:hyperlink>
      <w:r w:rsidRPr="00DC3078">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14:paraId="1AD877BF" w14:textId="77777777" w:rsidR="006F345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14:paraId="69B69442" w14:textId="77777777" w:rsidR="0089388B" w:rsidRDefault="0089388B" w:rsidP="007243A5">
      <w:pPr>
        <w:pStyle w:val="a3"/>
        <w:spacing w:before="0" w:beforeAutospacing="0" w:after="0" w:afterAutospacing="0"/>
        <w:jc w:val="both"/>
      </w:pPr>
    </w:p>
    <w:p w14:paraId="1C629227" w14:textId="77777777" w:rsidR="0089388B" w:rsidRPr="005D7DEA" w:rsidRDefault="0089388B" w:rsidP="006075DF">
      <w:pPr>
        <w:pStyle w:val="a3"/>
        <w:spacing w:before="0" w:beforeAutospacing="0" w:after="0" w:afterAutospacing="0"/>
        <w:ind w:left="426"/>
        <w:jc w:val="both"/>
        <w:rPr>
          <w:lang w:val="kk-KZ"/>
        </w:rPr>
      </w:pPr>
    </w:p>
    <w:p w14:paraId="0C8DA468" w14:textId="77777777" w:rsidR="006F3453" w:rsidRPr="005D7DEA" w:rsidRDefault="006F3453" w:rsidP="006075DF">
      <w:pPr>
        <w:pStyle w:val="a3"/>
        <w:spacing w:before="0" w:beforeAutospacing="0" w:after="0" w:afterAutospacing="0"/>
        <w:ind w:left="426"/>
        <w:jc w:val="both"/>
        <w:rPr>
          <w:lang w:val="kk-KZ"/>
        </w:rPr>
      </w:pPr>
    </w:p>
    <w:p w14:paraId="30E8F323" w14:textId="77777777"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lastRenderedPageBreak/>
        <w:t xml:space="preserve">              </w:t>
      </w:r>
      <w:r w:rsidRPr="00DE0C4C">
        <w:rPr>
          <w:rStyle w:val="s0"/>
          <w:b/>
          <w:i/>
          <w:sz w:val="20"/>
          <w:szCs w:val="20"/>
        </w:rPr>
        <w:t>Приложение №</w:t>
      </w:r>
      <w:r w:rsidR="00BB1B10">
        <w:rPr>
          <w:rStyle w:val="s0"/>
          <w:b/>
          <w:i/>
          <w:sz w:val="20"/>
          <w:szCs w:val="20"/>
        </w:rPr>
        <w:t>3</w:t>
      </w:r>
    </w:p>
    <w:p w14:paraId="73C458E2" w14:textId="2FBC7787" w:rsidR="00514FF0" w:rsidRPr="00CE2AFB" w:rsidRDefault="006075DF" w:rsidP="00C65EFD">
      <w:pPr>
        <w:tabs>
          <w:tab w:val="left" w:pos="15593"/>
          <w:tab w:val="left" w:pos="15735"/>
        </w:tabs>
        <w:spacing w:after="0"/>
        <w:ind w:left="6372" w:right="-1"/>
        <w:jc w:val="right"/>
        <w:rPr>
          <w:rFonts w:ascii="Times New Roman" w:hAnsi="Times New Roman"/>
          <w:i/>
          <w:sz w:val="20"/>
          <w:szCs w:val="20"/>
          <w:lang w:val="en-US"/>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CE2AFB">
        <w:rPr>
          <w:rFonts w:ascii="Times New Roman" w:hAnsi="Times New Roman"/>
          <w:i/>
          <w:sz w:val="20"/>
          <w:szCs w:val="20"/>
          <w:lang w:val="en-US"/>
        </w:rPr>
        <w:t>8</w:t>
      </w:r>
    </w:p>
    <w:p w14:paraId="4E92C7C4" w14:textId="77777777"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14:paraId="7006992B" w14:textId="77777777"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14:paraId="482F0733" w14:textId="77777777" w:rsidR="006075DF" w:rsidRPr="00DE0C4C" w:rsidRDefault="006075DF" w:rsidP="006075DF">
      <w:pPr>
        <w:spacing w:after="0" w:line="240" w:lineRule="auto"/>
        <w:jc w:val="center"/>
        <w:rPr>
          <w:rFonts w:ascii="Times New Roman" w:hAnsi="Times New Roman"/>
          <w:b/>
          <w:color w:val="000000"/>
          <w:sz w:val="20"/>
          <w:szCs w:val="20"/>
        </w:rPr>
      </w:pPr>
    </w:p>
    <w:p w14:paraId="4F33FDAD" w14:textId="77777777" w:rsidR="005D244D" w:rsidRPr="005D7DEA" w:rsidRDefault="005D244D" w:rsidP="006075DF">
      <w:pPr>
        <w:spacing w:after="0" w:line="240" w:lineRule="auto"/>
        <w:jc w:val="center"/>
        <w:rPr>
          <w:rFonts w:ascii="Times New Roman" w:hAnsi="Times New Roman"/>
          <w:b/>
          <w:color w:val="000000"/>
          <w:sz w:val="24"/>
          <w:szCs w:val="24"/>
          <w:lang w:val="kk-KZ"/>
        </w:rPr>
      </w:pPr>
    </w:p>
    <w:p w14:paraId="1897C0FF" w14:textId="77777777"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14:paraId="10D3C6BD" w14:textId="77777777" w:rsidR="006075DF" w:rsidRPr="005D7DEA" w:rsidRDefault="006075DF" w:rsidP="0083205A">
      <w:pPr>
        <w:spacing w:after="0" w:line="240" w:lineRule="auto"/>
        <w:jc w:val="center"/>
        <w:rPr>
          <w:rFonts w:ascii="Times New Roman" w:hAnsi="Times New Roman"/>
          <w:color w:val="000000"/>
          <w:sz w:val="24"/>
          <w:szCs w:val="24"/>
          <w:lang w:val="kk-KZ"/>
        </w:rPr>
      </w:pPr>
      <w:bookmarkStart w:id="1" w:name="z85"/>
      <w:r w:rsidRPr="005D7DEA">
        <w:rPr>
          <w:rFonts w:ascii="Times New Roman" w:hAnsi="Times New Roman"/>
          <w:color w:val="000000"/>
          <w:sz w:val="24"/>
          <w:szCs w:val="24"/>
        </w:rPr>
        <w:t>№ закупа ____________ Способ закупа ____________ Лот № _____________</w:t>
      </w:r>
    </w:p>
    <w:p w14:paraId="277BFACE" w14:textId="77777777"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0915"/>
        <w:gridCol w:w="3965"/>
      </w:tblGrid>
      <w:tr w:rsidR="006075DF" w:rsidRPr="005D7DEA" w14:paraId="70BDF014" w14:textId="77777777" w:rsidTr="00F6330C">
        <w:trPr>
          <w:trHeight w:val="944"/>
        </w:trPr>
        <w:tc>
          <w:tcPr>
            <w:tcW w:w="567" w:type="dxa"/>
            <w:tcMar>
              <w:top w:w="15" w:type="dxa"/>
              <w:left w:w="15" w:type="dxa"/>
              <w:bottom w:w="15" w:type="dxa"/>
              <w:right w:w="15" w:type="dxa"/>
            </w:tcMar>
            <w:vAlign w:val="center"/>
          </w:tcPr>
          <w:bookmarkEnd w:id="1"/>
          <w:p w14:paraId="5A5188E0" w14:textId="77777777"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14:paraId="04FCE3A1" w14:textId="77777777"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14:paraId="74B53A54" w14:textId="77777777" w:rsidR="006075DF" w:rsidRPr="005D7DEA" w:rsidRDefault="006075DF" w:rsidP="0083205A">
            <w:pPr>
              <w:spacing w:after="0" w:line="240" w:lineRule="auto"/>
              <w:ind w:left="20"/>
              <w:jc w:val="center"/>
              <w:rPr>
                <w:rFonts w:ascii="Times New Roman" w:hAnsi="Times New Roman"/>
                <w:b/>
                <w:sz w:val="24"/>
                <w:szCs w:val="24"/>
              </w:rPr>
            </w:pPr>
            <w:bookmarkStart w:id="2" w:name="z86"/>
            <w:r w:rsidRPr="005D7DEA">
              <w:rPr>
                <w:rFonts w:ascii="Times New Roman" w:hAnsi="Times New Roman"/>
                <w:b/>
                <w:color w:val="000000"/>
                <w:sz w:val="24"/>
                <w:szCs w:val="24"/>
              </w:rPr>
              <w:t>Содержание</w:t>
            </w:r>
          </w:p>
          <w:bookmarkEnd w:id="2"/>
          <w:p w14:paraId="678B941C" w14:textId="77777777"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14:paraId="58723838" w14:textId="77777777" w:rsidTr="00F6330C">
        <w:trPr>
          <w:trHeight w:val="30"/>
        </w:trPr>
        <w:tc>
          <w:tcPr>
            <w:tcW w:w="567" w:type="dxa"/>
            <w:tcMar>
              <w:top w:w="15" w:type="dxa"/>
              <w:left w:w="15" w:type="dxa"/>
              <w:bottom w:w="15" w:type="dxa"/>
              <w:right w:w="15" w:type="dxa"/>
            </w:tcMar>
            <w:vAlign w:val="center"/>
          </w:tcPr>
          <w:p w14:paraId="41B01D69" w14:textId="77777777"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14:paraId="1C651F96" w14:textId="77777777"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14:paraId="6E797A2E" w14:textId="77777777" w:rsidR="006075DF" w:rsidRPr="005D7DEA" w:rsidRDefault="006075DF" w:rsidP="0083205A">
            <w:pPr>
              <w:spacing w:after="0" w:line="240" w:lineRule="auto"/>
              <w:ind w:left="20"/>
              <w:jc w:val="both"/>
              <w:rPr>
                <w:rFonts w:ascii="Times New Roman" w:hAnsi="Times New Roman"/>
                <w:sz w:val="24"/>
                <w:szCs w:val="24"/>
              </w:rPr>
            </w:pPr>
          </w:p>
          <w:p w14:paraId="45513BDC"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70B15232" w14:textId="77777777" w:rsidTr="00F6330C">
        <w:trPr>
          <w:trHeight w:val="30"/>
        </w:trPr>
        <w:tc>
          <w:tcPr>
            <w:tcW w:w="567" w:type="dxa"/>
            <w:tcMar>
              <w:top w:w="15" w:type="dxa"/>
              <w:left w:w="15" w:type="dxa"/>
              <w:bottom w:w="15" w:type="dxa"/>
              <w:right w:w="15" w:type="dxa"/>
            </w:tcMar>
            <w:vAlign w:val="center"/>
          </w:tcPr>
          <w:p w14:paraId="30E39942" w14:textId="77777777"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14:paraId="267B3572" w14:textId="77777777"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14:paraId="5FBE204B" w14:textId="77777777" w:rsidR="006075DF" w:rsidRPr="005D7DEA" w:rsidRDefault="006075DF" w:rsidP="0083205A">
            <w:pPr>
              <w:spacing w:after="0" w:line="240" w:lineRule="auto"/>
              <w:ind w:left="20"/>
              <w:jc w:val="both"/>
              <w:rPr>
                <w:rFonts w:ascii="Times New Roman" w:hAnsi="Times New Roman"/>
                <w:sz w:val="24"/>
                <w:szCs w:val="24"/>
              </w:rPr>
            </w:pPr>
          </w:p>
          <w:p w14:paraId="1BE9BAD6"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7E2FA151" w14:textId="77777777" w:rsidTr="00F6330C">
        <w:trPr>
          <w:trHeight w:val="30"/>
        </w:trPr>
        <w:tc>
          <w:tcPr>
            <w:tcW w:w="567" w:type="dxa"/>
            <w:tcMar>
              <w:top w:w="15" w:type="dxa"/>
              <w:left w:w="15" w:type="dxa"/>
              <w:bottom w:w="15" w:type="dxa"/>
              <w:right w:w="15" w:type="dxa"/>
            </w:tcMar>
            <w:vAlign w:val="center"/>
          </w:tcPr>
          <w:p w14:paraId="5DAB39AE" w14:textId="77777777"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14:paraId="0CD0A93F" w14:textId="77777777"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14:paraId="3BF991FB" w14:textId="77777777" w:rsidR="006075DF" w:rsidRPr="005D7DEA" w:rsidRDefault="006075DF" w:rsidP="0083205A">
            <w:pPr>
              <w:spacing w:after="0" w:line="240" w:lineRule="auto"/>
              <w:ind w:left="20"/>
              <w:jc w:val="both"/>
              <w:rPr>
                <w:rFonts w:ascii="Times New Roman" w:hAnsi="Times New Roman"/>
                <w:sz w:val="24"/>
                <w:szCs w:val="24"/>
              </w:rPr>
            </w:pPr>
          </w:p>
          <w:p w14:paraId="70621795"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15A32366" w14:textId="77777777" w:rsidTr="00F6330C">
        <w:trPr>
          <w:trHeight w:val="30"/>
        </w:trPr>
        <w:tc>
          <w:tcPr>
            <w:tcW w:w="567" w:type="dxa"/>
            <w:tcMar>
              <w:top w:w="15" w:type="dxa"/>
              <w:left w:w="15" w:type="dxa"/>
              <w:bottom w:w="15" w:type="dxa"/>
              <w:right w:w="15" w:type="dxa"/>
            </w:tcMar>
            <w:vAlign w:val="center"/>
          </w:tcPr>
          <w:p w14:paraId="044C99BD" w14:textId="77777777"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14:paraId="09B29E23" w14:textId="77777777"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14:paraId="24695A37" w14:textId="77777777" w:rsidR="006075DF" w:rsidRPr="005D7DEA" w:rsidRDefault="006075DF" w:rsidP="0083205A">
            <w:pPr>
              <w:spacing w:after="0" w:line="240" w:lineRule="auto"/>
              <w:ind w:left="20"/>
              <w:jc w:val="both"/>
              <w:rPr>
                <w:rFonts w:ascii="Times New Roman" w:hAnsi="Times New Roman"/>
                <w:sz w:val="24"/>
                <w:szCs w:val="24"/>
              </w:rPr>
            </w:pPr>
          </w:p>
          <w:p w14:paraId="78B6BDFA"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34F2C55A" w14:textId="77777777" w:rsidTr="00F6330C">
        <w:trPr>
          <w:trHeight w:val="30"/>
        </w:trPr>
        <w:tc>
          <w:tcPr>
            <w:tcW w:w="567" w:type="dxa"/>
            <w:tcMar>
              <w:top w:w="15" w:type="dxa"/>
              <w:left w:w="15" w:type="dxa"/>
              <w:bottom w:w="15" w:type="dxa"/>
              <w:right w:w="15" w:type="dxa"/>
            </w:tcMar>
            <w:vAlign w:val="center"/>
          </w:tcPr>
          <w:p w14:paraId="2E91B209" w14:textId="77777777"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14:paraId="2667BCAB" w14:textId="77777777"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14:paraId="74BDA4D7" w14:textId="77777777" w:rsidR="006075DF" w:rsidRPr="005D7DEA" w:rsidRDefault="006075DF" w:rsidP="0083205A">
            <w:pPr>
              <w:spacing w:after="0" w:line="240" w:lineRule="auto"/>
              <w:ind w:left="20"/>
              <w:jc w:val="both"/>
              <w:rPr>
                <w:rFonts w:ascii="Times New Roman" w:hAnsi="Times New Roman"/>
                <w:sz w:val="24"/>
                <w:szCs w:val="24"/>
              </w:rPr>
            </w:pPr>
          </w:p>
          <w:p w14:paraId="2A69B934"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4587C493" w14:textId="77777777" w:rsidTr="00F6330C">
        <w:trPr>
          <w:trHeight w:val="30"/>
        </w:trPr>
        <w:tc>
          <w:tcPr>
            <w:tcW w:w="567" w:type="dxa"/>
            <w:tcMar>
              <w:top w:w="15" w:type="dxa"/>
              <w:left w:w="15" w:type="dxa"/>
              <w:bottom w:w="15" w:type="dxa"/>
              <w:right w:w="15" w:type="dxa"/>
            </w:tcMar>
            <w:vAlign w:val="center"/>
          </w:tcPr>
          <w:p w14:paraId="6089CFC8" w14:textId="77777777"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14:paraId="21F50D71" w14:textId="77777777"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51115D19" w14:textId="77777777" w:rsidR="006075DF" w:rsidRPr="005D7DEA" w:rsidRDefault="006075DF" w:rsidP="0083205A">
            <w:pPr>
              <w:spacing w:after="0" w:line="240" w:lineRule="auto"/>
              <w:ind w:left="20"/>
              <w:jc w:val="both"/>
              <w:rPr>
                <w:rFonts w:ascii="Times New Roman" w:hAnsi="Times New Roman"/>
                <w:sz w:val="24"/>
                <w:szCs w:val="24"/>
              </w:rPr>
            </w:pPr>
          </w:p>
          <w:p w14:paraId="222D7900"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666487DD" w14:textId="77777777" w:rsidTr="00F6330C">
        <w:trPr>
          <w:trHeight w:val="30"/>
        </w:trPr>
        <w:tc>
          <w:tcPr>
            <w:tcW w:w="567" w:type="dxa"/>
            <w:tcMar>
              <w:top w:w="15" w:type="dxa"/>
              <w:left w:w="15" w:type="dxa"/>
              <w:bottom w:w="15" w:type="dxa"/>
              <w:right w:w="15" w:type="dxa"/>
            </w:tcMar>
            <w:vAlign w:val="center"/>
          </w:tcPr>
          <w:p w14:paraId="048D1180" w14:textId="77777777"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14:paraId="32E503AA" w14:textId="77777777"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16CA5206" w14:textId="77777777" w:rsidR="006075DF" w:rsidRPr="005D7DEA" w:rsidRDefault="006075DF" w:rsidP="0083205A">
            <w:pPr>
              <w:spacing w:after="0" w:line="240" w:lineRule="auto"/>
              <w:ind w:left="20"/>
              <w:jc w:val="both"/>
              <w:rPr>
                <w:rFonts w:ascii="Times New Roman" w:hAnsi="Times New Roman"/>
                <w:sz w:val="24"/>
                <w:szCs w:val="24"/>
              </w:rPr>
            </w:pPr>
          </w:p>
          <w:p w14:paraId="6AB96BAC"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50DA942E" w14:textId="77777777" w:rsidTr="00F6330C">
        <w:trPr>
          <w:trHeight w:val="30"/>
        </w:trPr>
        <w:tc>
          <w:tcPr>
            <w:tcW w:w="567" w:type="dxa"/>
            <w:tcMar>
              <w:top w:w="15" w:type="dxa"/>
              <w:left w:w="15" w:type="dxa"/>
              <w:bottom w:w="15" w:type="dxa"/>
              <w:right w:w="15" w:type="dxa"/>
            </w:tcMar>
            <w:vAlign w:val="center"/>
          </w:tcPr>
          <w:p w14:paraId="39BD1615" w14:textId="77777777"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14:paraId="2604F394" w14:textId="77777777"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27014757" w14:textId="77777777" w:rsidR="006075DF" w:rsidRPr="005D7DEA" w:rsidRDefault="006075DF" w:rsidP="0083205A">
            <w:pPr>
              <w:spacing w:after="0" w:line="240" w:lineRule="auto"/>
              <w:ind w:left="20"/>
              <w:jc w:val="both"/>
              <w:rPr>
                <w:rFonts w:ascii="Times New Roman" w:hAnsi="Times New Roman"/>
                <w:sz w:val="24"/>
                <w:szCs w:val="24"/>
              </w:rPr>
            </w:pPr>
          </w:p>
          <w:p w14:paraId="771A8E86"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42819624" w14:textId="77777777" w:rsidTr="00F6330C">
        <w:trPr>
          <w:trHeight w:val="30"/>
        </w:trPr>
        <w:tc>
          <w:tcPr>
            <w:tcW w:w="567" w:type="dxa"/>
            <w:tcMar>
              <w:top w:w="15" w:type="dxa"/>
              <w:left w:w="15" w:type="dxa"/>
              <w:bottom w:w="15" w:type="dxa"/>
              <w:right w:w="15" w:type="dxa"/>
            </w:tcMar>
            <w:vAlign w:val="center"/>
          </w:tcPr>
          <w:p w14:paraId="6C7378F5" w14:textId="77777777"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14:paraId="24F43D73" w14:textId="77777777"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48E634BA" w14:textId="77777777"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14:paraId="6E26BD6A" w14:textId="77777777" w:rsidTr="00F6330C">
        <w:trPr>
          <w:trHeight w:val="30"/>
        </w:trPr>
        <w:tc>
          <w:tcPr>
            <w:tcW w:w="567" w:type="dxa"/>
            <w:tcMar>
              <w:top w:w="15" w:type="dxa"/>
              <w:left w:w="15" w:type="dxa"/>
              <w:bottom w:w="15" w:type="dxa"/>
              <w:right w:w="15" w:type="dxa"/>
            </w:tcMar>
            <w:vAlign w:val="center"/>
          </w:tcPr>
          <w:p w14:paraId="0069C35D" w14:textId="77777777"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14:paraId="747889EB" w14:textId="77777777"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14:paraId="4F4FF2FC" w14:textId="77777777"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14:paraId="49298417" w14:textId="77777777" w:rsidR="006075DF" w:rsidRPr="005D7DEA" w:rsidRDefault="006075DF" w:rsidP="0083205A">
            <w:pPr>
              <w:spacing w:after="0" w:line="240" w:lineRule="auto"/>
              <w:ind w:left="20"/>
              <w:jc w:val="both"/>
              <w:rPr>
                <w:rFonts w:ascii="Times New Roman" w:hAnsi="Times New Roman"/>
                <w:sz w:val="24"/>
                <w:szCs w:val="24"/>
              </w:rPr>
            </w:pPr>
          </w:p>
          <w:p w14:paraId="58BD3853"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59D7F295" w14:textId="77777777" w:rsidTr="00F6330C">
        <w:trPr>
          <w:trHeight w:val="30"/>
        </w:trPr>
        <w:tc>
          <w:tcPr>
            <w:tcW w:w="567" w:type="dxa"/>
            <w:tcMar>
              <w:top w:w="15" w:type="dxa"/>
              <w:left w:w="15" w:type="dxa"/>
              <w:bottom w:w="15" w:type="dxa"/>
              <w:right w:w="15" w:type="dxa"/>
            </w:tcMar>
            <w:vAlign w:val="center"/>
          </w:tcPr>
          <w:p w14:paraId="5F3D6F9C" w14:textId="77777777"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14:paraId="52EFA749" w14:textId="77777777"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14:paraId="4EF17FC6" w14:textId="77777777"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14:paraId="21BFAA1F" w14:textId="77777777"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t>*</w:t>
            </w:r>
          </w:p>
          <w:p w14:paraId="50EE1CE9"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7A57F92E" w14:textId="77777777" w:rsidTr="00F6330C">
        <w:trPr>
          <w:trHeight w:val="30"/>
        </w:trPr>
        <w:tc>
          <w:tcPr>
            <w:tcW w:w="567" w:type="dxa"/>
            <w:tcMar>
              <w:top w:w="15" w:type="dxa"/>
              <w:left w:w="15" w:type="dxa"/>
              <w:bottom w:w="15" w:type="dxa"/>
              <w:right w:w="15" w:type="dxa"/>
            </w:tcMar>
            <w:vAlign w:val="center"/>
          </w:tcPr>
          <w:p w14:paraId="4C821319" w14:textId="77777777"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14:paraId="35237F2C" w14:textId="77777777"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14:paraId="2DD293B3" w14:textId="77777777" w:rsidR="006075DF" w:rsidRPr="005D7DEA" w:rsidRDefault="006075DF" w:rsidP="0083205A">
            <w:pPr>
              <w:spacing w:after="0" w:line="240" w:lineRule="auto"/>
              <w:ind w:left="20"/>
              <w:jc w:val="both"/>
              <w:rPr>
                <w:rFonts w:ascii="Times New Roman" w:hAnsi="Times New Roman"/>
                <w:sz w:val="24"/>
                <w:szCs w:val="24"/>
              </w:rPr>
            </w:pPr>
          </w:p>
          <w:p w14:paraId="02791645" w14:textId="77777777"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14:paraId="3BA6F2BE" w14:textId="77777777" w:rsidTr="00F6330C">
        <w:trPr>
          <w:trHeight w:val="496"/>
        </w:trPr>
        <w:tc>
          <w:tcPr>
            <w:tcW w:w="567" w:type="dxa"/>
            <w:tcMar>
              <w:top w:w="15" w:type="dxa"/>
              <w:left w:w="15" w:type="dxa"/>
              <w:bottom w:w="15" w:type="dxa"/>
              <w:right w:w="15" w:type="dxa"/>
            </w:tcMar>
            <w:vAlign w:val="center"/>
          </w:tcPr>
          <w:p w14:paraId="1BFF48AF" w14:textId="77777777"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14:paraId="2B942C6E" w14:textId="77777777"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14:paraId="6E793D0B" w14:textId="77777777"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14:paraId="3C27BAF8" w14:textId="77777777"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14:paraId="5B3C8C31" w14:textId="77777777" w:rsidR="006075DF" w:rsidRPr="005D7DEA" w:rsidRDefault="006075DF" w:rsidP="0083205A">
            <w:pPr>
              <w:spacing w:after="0" w:line="240" w:lineRule="auto"/>
              <w:ind w:left="20"/>
              <w:jc w:val="both"/>
              <w:rPr>
                <w:rFonts w:ascii="Times New Roman" w:hAnsi="Times New Roman"/>
                <w:sz w:val="24"/>
                <w:szCs w:val="24"/>
              </w:rPr>
            </w:pPr>
          </w:p>
          <w:p w14:paraId="3CDB144F" w14:textId="77777777"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14:paraId="27314882" w14:textId="77777777" w:rsidTr="00F6330C">
        <w:trPr>
          <w:trHeight w:val="496"/>
        </w:trPr>
        <w:tc>
          <w:tcPr>
            <w:tcW w:w="567" w:type="dxa"/>
            <w:tcMar>
              <w:top w:w="15" w:type="dxa"/>
              <w:left w:w="15" w:type="dxa"/>
              <w:bottom w:w="15" w:type="dxa"/>
              <w:right w:w="15" w:type="dxa"/>
            </w:tcMar>
            <w:vAlign w:val="center"/>
          </w:tcPr>
          <w:p w14:paraId="0EBB26E9" w14:textId="77777777"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14:paraId="3CD081DA" w14:textId="77777777"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14:paraId="26124D6E" w14:textId="77777777" w:rsidR="007F3678" w:rsidRPr="005D7DEA" w:rsidRDefault="007F3678" w:rsidP="0083205A">
            <w:pPr>
              <w:spacing w:after="0" w:line="240" w:lineRule="auto"/>
              <w:ind w:left="20"/>
              <w:jc w:val="both"/>
              <w:rPr>
                <w:rFonts w:ascii="Times New Roman" w:hAnsi="Times New Roman"/>
                <w:sz w:val="24"/>
                <w:szCs w:val="24"/>
              </w:rPr>
            </w:pPr>
          </w:p>
        </w:tc>
      </w:tr>
    </w:tbl>
    <w:p w14:paraId="28B76B02" w14:textId="77777777" w:rsidR="0083205A" w:rsidRPr="007F3678" w:rsidRDefault="006075DF" w:rsidP="0083205A">
      <w:pPr>
        <w:spacing w:after="0" w:line="240" w:lineRule="auto"/>
        <w:jc w:val="both"/>
        <w:rPr>
          <w:rFonts w:ascii="Times New Roman" w:hAnsi="Times New Roman"/>
          <w:color w:val="000000"/>
          <w:sz w:val="24"/>
          <w:szCs w:val="24"/>
        </w:rPr>
      </w:pPr>
      <w:bookmarkStart w:id="3" w:name="z87"/>
      <w:r w:rsidRPr="005D7DEA">
        <w:rPr>
          <w:rFonts w:ascii="Times New Roman" w:hAnsi="Times New Roman"/>
          <w:color w:val="000000"/>
          <w:sz w:val="24"/>
          <w:szCs w:val="24"/>
        </w:rPr>
        <w:t xml:space="preserve">      </w:t>
      </w:r>
    </w:p>
    <w:p w14:paraId="1F910604" w14:textId="77777777"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3"/>
    <w:p w14:paraId="19A09C93" w14:textId="77777777"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14:paraId="41A37411" w14:textId="77777777" w:rsidR="0083205A" w:rsidRPr="005D7DEA" w:rsidRDefault="0083205A" w:rsidP="006075DF">
      <w:pPr>
        <w:spacing w:after="0" w:line="240" w:lineRule="auto"/>
        <w:jc w:val="both"/>
        <w:rPr>
          <w:rFonts w:ascii="Times New Roman" w:hAnsi="Times New Roman"/>
          <w:sz w:val="24"/>
          <w:szCs w:val="24"/>
        </w:rPr>
      </w:pPr>
    </w:p>
    <w:p w14:paraId="36A880A6" w14:textId="77777777"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14:paraId="795C3D4A" w14:textId="77777777" w:rsidR="0083205A" w:rsidRPr="005D7DEA" w:rsidRDefault="0083205A" w:rsidP="006075DF">
      <w:pPr>
        <w:spacing w:after="0" w:line="240" w:lineRule="auto"/>
        <w:jc w:val="both"/>
        <w:rPr>
          <w:rFonts w:ascii="Times New Roman" w:hAnsi="Times New Roman"/>
          <w:sz w:val="24"/>
          <w:szCs w:val="24"/>
        </w:rPr>
      </w:pPr>
    </w:p>
    <w:p w14:paraId="62A829AE" w14:textId="77777777"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14:paraId="6853E455" w14:textId="77777777" w:rsidR="0083205A" w:rsidRPr="005D7DEA" w:rsidRDefault="0083205A" w:rsidP="006075DF">
      <w:pPr>
        <w:spacing w:after="0" w:line="240" w:lineRule="auto"/>
        <w:jc w:val="both"/>
        <w:rPr>
          <w:rFonts w:ascii="Times New Roman" w:hAnsi="Times New Roman"/>
          <w:color w:val="000000"/>
          <w:sz w:val="24"/>
          <w:szCs w:val="24"/>
        </w:rPr>
      </w:pPr>
    </w:p>
    <w:p w14:paraId="756B6ED6" w14:textId="77777777"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14:paraId="3587FF67" w14:textId="77777777" w:rsidR="0083205A" w:rsidRPr="005D7DEA" w:rsidRDefault="0083205A" w:rsidP="006075DF">
      <w:pPr>
        <w:spacing w:after="0" w:line="240" w:lineRule="auto"/>
        <w:jc w:val="both"/>
        <w:rPr>
          <w:rFonts w:ascii="Times New Roman" w:hAnsi="Times New Roman"/>
          <w:color w:val="000000"/>
          <w:sz w:val="24"/>
          <w:szCs w:val="24"/>
          <w:lang w:val="en-US"/>
        </w:rPr>
      </w:pPr>
    </w:p>
    <w:p w14:paraId="3D5DEF68" w14:textId="77777777"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14:paraId="57B62C37" w14:textId="77777777"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F73630">
      <w:pgSz w:w="16838" w:h="11906" w:orient="landscape"/>
      <w:pgMar w:top="709" w:right="425" w:bottom="28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CEE8F" w14:textId="77777777" w:rsidR="00F73630" w:rsidRDefault="00F73630" w:rsidP="004B5FBC">
      <w:pPr>
        <w:spacing w:after="0" w:line="240" w:lineRule="auto"/>
      </w:pPr>
      <w:r>
        <w:separator/>
      </w:r>
    </w:p>
  </w:endnote>
  <w:endnote w:type="continuationSeparator" w:id="0">
    <w:p w14:paraId="47D12ABB" w14:textId="77777777" w:rsidR="00F73630" w:rsidRDefault="00F73630" w:rsidP="004B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23728" w14:textId="77777777" w:rsidR="00F73630" w:rsidRDefault="00F73630" w:rsidP="004B5FBC">
      <w:pPr>
        <w:spacing w:after="0" w:line="240" w:lineRule="auto"/>
      </w:pPr>
      <w:r>
        <w:separator/>
      </w:r>
    </w:p>
  </w:footnote>
  <w:footnote w:type="continuationSeparator" w:id="0">
    <w:p w14:paraId="05EBCBE4" w14:textId="77777777" w:rsidR="00F73630" w:rsidRDefault="00F73630" w:rsidP="004B5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D1E44"/>
    <w:multiLevelType w:val="singleLevel"/>
    <w:tmpl w:val="447D1E44"/>
    <w:lvl w:ilvl="0">
      <w:start w:val="2"/>
      <w:numFmt w:val="decimal"/>
      <w:suff w:val="nothing"/>
      <w:lvlText w:val="%1-"/>
      <w:lvlJc w:val="left"/>
    </w:lvl>
  </w:abstractNum>
  <w:abstractNum w:abstractNumId="10" w15:restartNumberingAfterBreak="0">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748728680">
    <w:abstractNumId w:val="20"/>
  </w:num>
  <w:num w:numId="2" w16cid:durableId="1342968433">
    <w:abstractNumId w:val="10"/>
  </w:num>
  <w:num w:numId="3" w16cid:durableId="319774772">
    <w:abstractNumId w:val="6"/>
  </w:num>
  <w:num w:numId="4" w16cid:durableId="739597013">
    <w:abstractNumId w:val="4"/>
  </w:num>
  <w:num w:numId="5" w16cid:durableId="1256208055">
    <w:abstractNumId w:val="1"/>
  </w:num>
  <w:num w:numId="6" w16cid:durableId="242494253">
    <w:abstractNumId w:val="8"/>
  </w:num>
  <w:num w:numId="7" w16cid:durableId="1339386886">
    <w:abstractNumId w:val="18"/>
  </w:num>
  <w:num w:numId="8" w16cid:durableId="104884429">
    <w:abstractNumId w:val="7"/>
  </w:num>
  <w:num w:numId="9" w16cid:durableId="2056662831">
    <w:abstractNumId w:val="5"/>
  </w:num>
  <w:num w:numId="10" w16cid:durableId="115099112">
    <w:abstractNumId w:val="15"/>
  </w:num>
  <w:num w:numId="11" w16cid:durableId="1459831911">
    <w:abstractNumId w:val="11"/>
  </w:num>
  <w:num w:numId="12" w16cid:durableId="1462729965">
    <w:abstractNumId w:val="17"/>
  </w:num>
  <w:num w:numId="13" w16cid:durableId="2022197992">
    <w:abstractNumId w:val="2"/>
  </w:num>
  <w:num w:numId="14" w16cid:durableId="688214154">
    <w:abstractNumId w:val="19"/>
  </w:num>
  <w:num w:numId="15" w16cid:durableId="2064329498">
    <w:abstractNumId w:val="3"/>
  </w:num>
  <w:num w:numId="16" w16cid:durableId="1385718095">
    <w:abstractNumId w:val="0"/>
  </w:num>
  <w:num w:numId="17" w16cid:durableId="1194926309">
    <w:abstractNumId w:val="13"/>
  </w:num>
  <w:num w:numId="18" w16cid:durableId="1011030620">
    <w:abstractNumId w:val="16"/>
  </w:num>
  <w:num w:numId="19" w16cid:durableId="1345866161">
    <w:abstractNumId w:val="12"/>
  </w:num>
  <w:num w:numId="20" w16cid:durableId="300574649">
    <w:abstractNumId w:val="14"/>
  </w:num>
  <w:num w:numId="21" w16cid:durableId="12505001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7019E"/>
    <w:rsid w:val="0007051D"/>
    <w:rsid w:val="000708DD"/>
    <w:rsid w:val="00070C5C"/>
    <w:rsid w:val="00071B10"/>
    <w:rsid w:val="0007224C"/>
    <w:rsid w:val="00072E08"/>
    <w:rsid w:val="000732AD"/>
    <w:rsid w:val="00073337"/>
    <w:rsid w:val="0007466B"/>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4A18"/>
    <w:rsid w:val="00135459"/>
    <w:rsid w:val="00135DD9"/>
    <w:rsid w:val="001362E0"/>
    <w:rsid w:val="00136E9C"/>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18AD"/>
    <w:rsid w:val="001C3D37"/>
    <w:rsid w:val="001C6C99"/>
    <w:rsid w:val="001C6D29"/>
    <w:rsid w:val="001C71F0"/>
    <w:rsid w:val="001C7674"/>
    <w:rsid w:val="001D0F77"/>
    <w:rsid w:val="001D1415"/>
    <w:rsid w:val="001D2E83"/>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0E09"/>
    <w:rsid w:val="002011D1"/>
    <w:rsid w:val="00201939"/>
    <w:rsid w:val="00202696"/>
    <w:rsid w:val="00202D10"/>
    <w:rsid w:val="0020388C"/>
    <w:rsid w:val="0020414F"/>
    <w:rsid w:val="002046A2"/>
    <w:rsid w:val="00205AFD"/>
    <w:rsid w:val="0020683C"/>
    <w:rsid w:val="00210C84"/>
    <w:rsid w:val="00210DD7"/>
    <w:rsid w:val="0021433C"/>
    <w:rsid w:val="0021481D"/>
    <w:rsid w:val="00217FA5"/>
    <w:rsid w:val="002208A9"/>
    <w:rsid w:val="00221030"/>
    <w:rsid w:val="0022426F"/>
    <w:rsid w:val="00224438"/>
    <w:rsid w:val="00225362"/>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120"/>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97"/>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298F"/>
    <w:rsid w:val="0030348D"/>
    <w:rsid w:val="00305974"/>
    <w:rsid w:val="00310F8B"/>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17BF4"/>
    <w:rsid w:val="00420411"/>
    <w:rsid w:val="0042048D"/>
    <w:rsid w:val="00424ED9"/>
    <w:rsid w:val="00424F35"/>
    <w:rsid w:val="0042536A"/>
    <w:rsid w:val="00425E53"/>
    <w:rsid w:val="004271BE"/>
    <w:rsid w:val="004304D2"/>
    <w:rsid w:val="0043246F"/>
    <w:rsid w:val="004338E4"/>
    <w:rsid w:val="0043440C"/>
    <w:rsid w:val="00435859"/>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742"/>
    <w:rsid w:val="004A1AFE"/>
    <w:rsid w:val="004A24B0"/>
    <w:rsid w:val="004A3940"/>
    <w:rsid w:val="004A3E18"/>
    <w:rsid w:val="004A4539"/>
    <w:rsid w:val="004B013F"/>
    <w:rsid w:val="004B3FB6"/>
    <w:rsid w:val="004B595B"/>
    <w:rsid w:val="004B5FBC"/>
    <w:rsid w:val="004C32C6"/>
    <w:rsid w:val="004C663D"/>
    <w:rsid w:val="004C698A"/>
    <w:rsid w:val="004C6B32"/>
    <w:rsid w:val="004C7728"/>
    <w:rsid w:val="004D0CD1"/>
    <w:rsid w:val="004D236F"/>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4588"/>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64A1"/>
    <w:rsid w:val="00566CB3"/>
    <w:rsid w:val="00567D2F"/>
    <w:rsid w:val="00571F0D"/>
    <w:rsid w:val="005720A2"/>
    <w:rsid w:val="005723FD"/>
    <w:rsid w:val="00572423"/>
    <w:rsid w:val="0057485F"/>
    <w:rsid w:val="00574D77"/>
    <w:rsid w:val="005807F3"/>
    <w:rsid w:val="005821F2"/>
    <w:rsid w:val="0058396C"/>
    <w:rsid w:val="005849E6"/>
    <w:rsid w:val="00584BF0"/>
    <w:rsid w:val="00586084"/>
    <w:rsid w:val="0058780C"/>
    <w:rsid w:val="00590EAE"/>
    <w:rsid w:val="0059324A"/>
    <w:rsid w:val="0059342D"/>
    <w:rsid w:val="00593EDE"/>
    <w:rsid w:val="0059478B"/>
    <w:rsid w:val="005A01D4"/>
    <w:rsid w:val="005A1D9C"/>
    <w:rsid w:val="005A208E"/>
    <w:rsid w:val="005A23C0"/>
    <w:rsid w:val="005A3462"/>
    <w:rsid w:val="005A36CF"/>
    <w:rsid w:val="005A4763"/>
    <w:rsid w:val="005A4A84"/>
    <w:rsid w:val="005A5C26"/>
    <w:rsid w:val="005A6E31"/>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57E8"/>
    <w:rsid w:val="005C65A5"/>
    <w:rsid w:val="005C6A6D"/>
    <w:rsid w:val="005C72C5"/>
    <w:rsid w:val="005D19A6"/>
    <w:rsid w:val="005D2194"/>
    <w:rsid w:val="005D244D"/>
    <w:rsid w:val="005D66E1"/>
    <w:rsid w:val="005D69BF"/>
    <w:rsid w:val="005D7DEA"/>
    <w:rsid w:val="005E17E6"/>
    <w:rsid w:val="005E266F"/>
    <w:rsid w:val="005E4EF3"/>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2952"/>
    <w:rsid w:val="0064624D"/>
    <w:rsid w:val="00646B5B"/>
    <w:rsid w:val="0065049A"/>
    <w:rsid w:val="006519AA"/>
    <w:rsid w:val="00652A6D"/>
    <w:rsid w:val="00652D55"/>
    <w:rsid w:val="00656585"/>
    <w:rsid w:val="00660C07"/>
    <w:rsid w:val="00661CA9"/>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5B5E"/>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221B3"/>
    <w:rsid w:val="007243A5"/>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47DF0"/>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49D"/>
    <w:rsid w:val="007E3614"/>
    <w:rsid w:val="007E3F16"/>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6532"/>
    <w:rsid w:val="008770F2"/>
    <w:rsid w:val="00882BDA"/>
    <w:rsid w:val="0088373E"/>
    <w:rsid w:val="008845A2"/>
    <w:rsid w:val="00885789"/>
    <w:rsid w:val="00885AFD"/>
    <w:rsid w:val="00886F3B"/>
    <w:rsid w:val="008903C9"/>
    <w:rsid w:val="00890DFC"/>
    <w:rsid w:val="00891780"/>
    <w:rsid w:val="008926A9"/>
    <w:rsid w:val="008926CD"/>
    <w:rsid w:val="0089388B"/>
    <w:rsid w:val="00893D7E"/>
    <w:rsid w:val="008971D5"/>
    <w:rsid w:val="008A038F"/>
    <w:rsid w:val="008A1378"/>
    <w:rsid w:val="008A2E52"/>
    <w:rsid w:val="008A4DAA"/>
    <w:rsid w:val="008A55FF"/>
    <w:rsid w:val="008B2BC0"/>
    <w:rsid w:val="008B40FA"/>
    <w:rsid w:val="008B5151"/>
    <w:rsid w:val="008B5202"/>
    <w:rsid w:val="008B59DF"/>
    <w:rsid w:val="008B63CF"/>
    <w:rsid w:val="008C0B2E"/>
    <w:rsid w:val="008C1173"/>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C9A"/>
    <w:rsid w:val="00973456"/>
    <w:rsid w:val="0097439C"/>
    <w:rsid w:val="00974687"/>
    <w:rsid w:val="009747D2"/>
    <w:rsid w:val="00975D70"/>
    <w:rsid w:val="0098209E"/>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52D0"/>
    <w:rsid w:val="009C7FF7"/>
    <w:rsid w:val="009D0F99"/>
    <w:rsid w:val="009D420D"/>
    <w:rsid w:val="009D5D97"/>
    <w:rsid w:val="009E0506"/>
    <w:rsid w:val="009E129A"/>
    <w:rsid w:val="009E1EDD"/>
    <w:rsid w:val="009E21DA"/>
    <w:rsid w:val="009E2F9E"/>
    <w:rsid w:val="009E3EE4"/>
    <w:rsid w:val="009E49EC"/>
    <w:rsid w:val="009F0622"/>
    <w:rsid w:val="009F3375"/>
    <w:rsid w:val="009F3C3A"/>
    <w:rsid w:val="009F3C79"/>
    <w:rsid w:val="009F596B"/>
    <w:rsid w:val="009F5ADF"/>
    <w:rsid w:val="009F662B"/>
    <w:rsid w:val="00A009BB"/>
    <w:rsid w:val="00A016BB"/>
    <w:rsid w:val="00A032E9"/>
    <w:rsid w:val="00A0378E"/>
    <w:rsid w:val="00A06BD5"/>
    <w:rsid w:val="00A071DF"/>
    <w:rsid w:val="00A12060"/>
    <w:rsid w:val="00A12171"/>
    <w:rsid w:val="00A13165"/>
    <w:rsid w:val="00A16AEE"/>
    <w:rsid w:val="00A2055B"/>
    <w:rsid w:val="00A23208"/>
    <w:rsid w:val="00A25B56"/>
    <w:rsid w:val="00A264D6"/>
    <w:rsid w:val="00A26D02"/>
    <w:rsid w:val="00A3200F"/>
    <w:rsid w:val="00A34842"/>
    <w:rsid w:val="00A371DF"/>
    <w:rsid w:val="00A37B68"/>
    <w:rsid w:val="00A4169A"/>
    <w:rsid w:val="00A41AA4"/>
    <w:rsid w:val="00A434E8"/>
    <w:rsid w:val="00A47525"/>
    <w:rsid w:val="00A47EA3"/>
    <w:rsid w:val="00A500CC"/>
    <w:rsid w:val="00A51504"/>
    <w:rsid w:val="00A5184C"/>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1A0F"/>
    <w:rsid w:val="00A9240E"/>
    <w:rsid w:val="00A934BC"/>
    <w:rsid w:val="00A96743"/>
    <w:rsid w:val="00A97F9F"/>
    <w:rsid w:val="00AA0032"/>
    <w:rsid w:val="00AA00B9"/>
    <w:rsid w:val="00AA022E"/>
    <w:rsid w:val="00AA34A4"/>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877"/>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C16E3"/>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BF7251"/>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2DFF"/>
    <w:rsid w:val="00C83B65"/>
    <w:rsid w:val="00C84983"/>
    <w:rsid w:val="00C852A4"/>
    <w:rsid w:val="00C86EF6"/>
    <w:rsid w:val="00C90995"/>
    <w:rsid w:val="00C92026"/>
    <w:rsid w:val="00C93378"/>
    <w:rsid w:val="00C93870"/>
    <w:rsid w:val="00C95CEC"/>
    <w:rsid w:val="00C96F2E"/>
    <w:rsid w:val="00C97568"/>
    <w:rsid w:val="00CA3AA8"/>
    <w:rsid w:val="00CA482D"/>
    <w:rsid w:val="00CA794A"/>
    <w:rsid w:val="00CA7D4B"/>
    <w:rsid w:val="00CA7EF1"/>
    <w:rsid w:val="00CB19E1"/>
    <w:rsid w:val="00CB1A4B"/>
    <w:rsid w:val="00CB1A8C"/>
    <w:rsid w:val="00CB2F48"/>
    <w:rsid w:val="00CB627C"/>
    <w:rsid w:val="00CB78E4"/>
    <w:rsid w:val="00CC09D9"/>
    <w:rsid w:val="00CC4707"/>
    <w:rsid w:val="00CC4AC6"/>
    <w:rsid w:val="00CC5FE5"/>
    <w:rsid w:val="00CD15BD"/>
    <w:rsid w:val="00CD2BC1"/>
    <w:rsid w:val="00CD2FB3"/>
    <w:rsid w:val="00CD3ECB"/>
    <w:rsid w:val="00CD4111"/>
    <w:rsid w:val="00CD639D"/>
    <w:rsid w:val="00CD730D"/>
    <w:rsid w:val="00CD7C5F"/>
    <w:rsid w:val="00CE2860"/>
    <w:rsid w:val="00CE2AFB"/>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3B32"/>
    <w:rsid w:val="00D06631"/>
    <w:rsid w:val="00D10C93"/>
    <w:rsid w:val="00D13D85"/>
    <w:rsid w:val="00D147E1"/>
    <w:rsid w:val="00D22613"/>
    <w:rsid w:val="00D231BB"/>
    <w:rsid w:val="00D2556C"/>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5E5B"/>
    <w:rsid w:val="00D66649"/>
    <w:rsid w:val="00D66848"/>
    <w:rsid w:val="00D71187"/>
    <w:rsid w:val="00D71398"/>
    <w:rsid w:val="00D7429C"/>
    <w:rsid w:val="00D747BE"/>
    <w:rsid w:val="00D74C10"/>
    <w:rsid w:val="00D75AC5"/>
    <w:rsid w:val="00D77780"/>
    <w:rsid w:val="00D84AB8"/>
    <w:rsid w:val="00D91794"/>
    <w:rsid w:val="00D9317E"/>
    <w:rsid w:val="00D94B68"/>
    <w:rsid w:val="00D958AF"/>
    <w:rsid w:val="00D96B00"/>
    <w:rsid w:val="00D96D49"/>
    <w:rsid w:val="00D976D9"/>
    <w:rsid w:val="00D977AF"/>
    <w:rsid w:val="00DA1AAC"/>
    <w:rsid w:val="00DA22E0"/>
    <w:rsid w:val="00DA38A5"/>
    <w:rsid w:val="00DA6F6C"/>
    <w:rsid w:val="00DA72C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6ABA"/>
    <w:rsid w:val="00E30509"/>
    <w:rsid w:val="00E314EB"/>
    <w:rsid w:val="00E328CA"/>
    <w:rsid w:val="00E33D26"/>
    <w:rsid w:val="00E353FA"/>
    <w:rsid w:val="00E37862"/>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65A"/>
    <w:rsid w:val="00F02B5C"/>
    <w:rsid w:val="00F035B3"/>
    <w:rsid w:val="00F04616"/>
    <w:rsid w:val="00F05FC3"/>
    <w:rsid w:val="00F062CC"/>
    <w:rsid w:val="00F06F8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49D"/>
    <w:rsid w:val="00F70867"/>
    <w:rsid w:val="00F70FAF"/>
    <w:rsid w:val="00F7195F"/>
    <w:rsid w:val="00F71C29"/>
    <w:rsid w:val="00F73630"/>
    <w:rsid w:val="00F75744"/>
    <w:rsid w:val="00F75C62"/>
    <w:rsid w:val="00F76B02"/>
    <w:rsid w:val="00F829D3"/>
    <w:rsid w:val="00F83082"/>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54C7"/>
    <w:rsid w:val="00FE6E6B"/>
    <w:rsid w:val="00FF090C"/>
    <w:rsid w:val="00FF20CF"/>
    <w:rsid w:val="00FF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A8B7"/>
  <w15:docId w15:val="{314BB06C-9398-4FC6-9295-BE7B6127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17B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link w:val="50"/>
    <w:uiPriority w:val="9"/>
    <w:semiHidden/>
    <w:unhideWhenUsed/>
    <w:qFormat/>
    <w:rsid w:val="00417BF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12">
    <w:name w:val="Сетка таблицы светлая1"/>
    <w:basedOn w:val="a1"/>
    <w:uiPriority w:val="40"/>
    <w:rsid w:val="0080162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2">
    <w:name w:val="FollowedHyperlink"/>
    <w:basedOn w:val="a0"/>
    <w:uiPriority w:val="99"/>
    <w:semiHidden/>
    <w:unhideWhenUsed/>
    <w:rsid w:val="00EA79B1"/>
    <w:rPr>
      <w:color w:val="800080"/>
      <w:u w:val="single"/>
    </w:rPr>
  </w:style>
  <w:style w:type="character" w:customStyle="1" w:styleId="20">
    <w:name w:val="Заголовок 2 Знак"/>
    <w:basedOn w:val="a0"/>
    <w:link w:val="2"/>
    <w:uiPriority w:val="9"/>
    <w:semiHidden/>
    <w:rsid w:val="00417BF4"/>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uiPriority w:val="9"/>
    <w:semiHidden/>
    <w:rsid w:val="00417BF4"/>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10736</Words>
  <Characters>61200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71793</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Весна Авдеева</cp:lastModifiedBy>
  <cp:revision>12</cp:revision>
  <cp:lastPrinted>2024-03-13T12:00:00Z</cp:lastPrinted>
  <dcterms:created xsi:type="dcterms:W3CDTF">2024-04-04T09:56:00Z</dcterms:created>
  <dcterms:modified xsi:type="dcterms:W3CDTF">2024-04-16T05:26:00Z</dcterms:modified>
</cp:coreProperties>
</file>