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5C6A6D">
        <w:rPr>
          <w:sz w:val="24"/>
          <w:szCs w:val="24"/>
        </w:rPr>
        <w:t>2</w:t>
      </w:r>
      <w:r w:rsidR="00D96D49">
        <w:rPr>
          <w:sz w:val="24"/>
          <w:szCs w:val="24"/>
        </w:rPr>
        <w:t>5</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B0423A" w:rsidRPr="00B0423A">
        <w:rPr>
          <w:rFonts w:ascii="Times New Roman" w:hAnsi="Times New Roman"/>
          <w:sz w:val="24"/>
          <w:szCs w:val="24"/>
          <w:highlight w:val="yellow"/>
          <w:lang w:val="kk-KZ"/>
        </w:rPr>
        <w:t>07</w:t>
      </w:r>
      <w:r w:rsidR="001213A4" w:rsidRPr="00B0423A">
        <w:rPr>
          <w:rFonts w:ascii="Times New Roman" w:hAnsi="Times New Roman"/>
          <w:sz w:val="24"/>
          <w:szCs w:val="24"/>
          <w:highlight w:val="yellow"/>
          <w:lang w:val="kk-KZ"/>
        </w:rPr>
        <w:t xml:space="preserve"> /</w:t>
      </w:r>
      <w:r w:rsidR="001213A4" w:rsidRPr="005D7DEA">
        <w:rPr>
          <w:rFonts w:ascii="Times New Roman" w:hAnsi="Times New Roman"/>
          <w:sz w:val="24"/>
          <w:szCs w:val="24"/>
          <w:highlight w:val="yellow"/>
          <w:lang w:val="kk-KZ"/>
        </w:rPr>
        <w:t>0</w:t>
      </w:r>
      <w:r w:rsidR="00D96D49">
        <w:rPr>
          <w:rFonts w:ascii="Times New Roman" w:hAnsi="Times New Roman"/>
          <w:sz w:val="24"/>
          <w:szCs w:val="24"/>
          <w:highlight w:val="yellow"/>
          <w:lang w:val="kk-KZ"/>
        </w:rPr>
        <w:t>8</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A2537" w:rsidRDefault="00FA2537" w:rsidP="006075DF">
      <w:pPr>
        <w:spacing w:after="0" w:line="240" w:lineRule="auto"/>
        <w:ind w:firstLine="708"/>
        <w:jc w:val="both"/>
        <w:rPr>
          <w:rFonts w:ascii="Times New Roman" w:hAnsi="Times New Roman"/>
          <w:bCs/>
          <w:sz w:val="24"/>
          <w:szCs w:val="24"/>
          <w:lang w:val="kk-KZ"/>
        </w:rPr>
      </w:pPr>
      <w:r w:rsidRPr="00FA2537">
        <w:rPr>
          <w:rFonts w:ascii="Times New Roman" w:hAnsi="Times New Roman"/>
          <w:bCs/>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тауарлардың: дәрілік заттар мен медициналық бұйымдардың баға ұсыныстарын сұрату тәсілімен сатып алуды өткізу туралы хабарлайды,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 мемлекеттік сатып алу бөлімінің кабинеті </w:t>
      </w:r>
      <w:r w:rsidRPr="00D9317E">
        <w:rPr>
          <w:rFonts w:ascii="Times New Roman" w:hAnsi="Times New Roman"/>
          <w:b/>
          <w:sz w:val="24"/>
          <w:szCs w:val="24"/>
          <w:highlight w:val="yellow"/>
          <w:lang w:val="kk-KZ"/>
        </w:rPr>
        <w:t>07.0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.2023 ж.сағат 0</w:t>
      </w:r>
      <w:r>
        <w:rPr>
          <w:rFonts w:ascii="Times New Roman" w:hAnsi="Times New Roman"/>
          <w:b/>
          <w:sz w:val="24"/>
          <w:szCs w:val="24"/>
          <w:highlight w:val="yellow"/>
          <w:lang w:val="kk-KZ"/>
        </w:rPr>
        <w:t>9</w:t>
      </w:r>
      <w:r w:rsidRPr="00D9317E">
        <w:rPr>
          <w:rFonts w:ascii="Times New Roman" w:hAnsi="Times New Roman"/>
          <w:b/>
          <w:sz w:val="24"/>
          <w:szCs w:val="24"/>
          <w:highlight w:val="yellow"/>
          <w:lang w:val="kk-KZ"/>
        </w:rPr>
        <w:t xml:space="preserve">:00-ден </w:t>
      </w:r>
      <w:r>
        <w:rPr>
          <w:rFonts w:ascii="Times New Roman" w:hAnsi="Times New Roman"/>
          <w:b/>
          <w:sz w:val="24"/>
          <w:szCs w:val="24"/>
          <w:highlight w:val="yellow"/>
          <w:lang w:val="kk-KZ"/>
        </w:rPr>
        <w:t>14</w:t>
      </w:r>
      <w:r w:rsidRPr="00D9317E">
        <w:rPr>
          <w:rFonts w:ascii="Times New Roman" w:hAnsi="Times New Roman"/>
          <w:b/>
          <w:sz w:val="24"/>
          <w:szCs w:val="24"/>
          <w:highlight w:val="yellow"/>
          <w:lang w:val="kk-KZ"/>
        </w:rPr>
        <w:t>.0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.2023 ж. сағат 14:00-ге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lastRenderedPageBreak/>
        <w:t xml:space="preserve">Әлеуетті жеткізушілердің баға ұсыныстары бар конверттерді ашу </w:t>
      </w:r>
      <w:r w:rsidRPr="00D9317E">
        <w:rPr>
          <w:rFonts w:ascii="Times New Roman" w:hAnsi="Times New Roman"/>
          <w:b/>
          <w:sz w:val="24"/>
          <w:szCs w:val="24"/>
          <w:highlight w:val="yellow"/>
          <w:lang w:val="kk-KZ"/>
        </w:rPr>
        <w:t>14.0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.2023 ж. 14:30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D96D49" w:rsidRPr="00EE0A23" w:rsidRDefault="00D96D49" w:rsidP="00D96D49">
      <w:pPr>
        <w:spacing w:after="0"/>
        <w:rPr>
          <w:rFonts w:ascii="Times New Roman" w:hAnsi="Times New Roman"/>
          <w:sz w:val="24"/>
          <w:szCs w:val="24"/>
          <w:lang w:val="kk-KZ"/>
        </w:rPr>
      </w:pPr>
      <w:r w:rsidRPr="00B41D0E">
        <w:rPr>
          <w:rFonts w:ascii="Times New Roman" w:hAnsi="Times New Roman"/>
          <w:sz w:val="24"/>
          <w:szCs w:val="24"/>
          <w:lang w:val="kk-KZ"/>
        </w:rPr>
        <w:t xml:space="preserve">Нұрмышев </w:t>
      </w:r>
      <w:r>
        <w:rPr>
          <w:rFonts w:ascii="Times New Roman" w:hAnsi="Times New Roman"/>
          <w:sz w:val="24"/>
          <w:szCs w:val="24"/>
          <w:lang w:val="kk-KZ"/>
        </w:rPr>
        <w:t>А</w:t>
      </w:r>
      <w:r w:rsidRPr="00B41D0E">
        <w:rPr>
          <w:rFonts w:ascii="Times New Roman" w:hAnsi="Times New Roman"/>
          <w:sz w:val="24"/>
          <w:szCs w:val="24"/>
          <w:lang w:val="kk-KZ"/>
        </w:rPr>
        <w:t xml:space="preserve">. </w:t>
      </w:r>
      <w:r>
        <w:rPr>
          <w:rFonts w:ascii="Times New Roman" w:hAnsi="Times New Roman"/>
          <w:sz w:val="24"/>
          <w:szCs w:val="24"/>
          <w:lang w:val="kk-KZ"/>
        </w:rPr>
        <w:t>К</w:t>
      </w:r>
      <w:r w:rsidRPr="00B41D0E">
        <w:rPr>
          <w:rFonts w:ascii="Times New Roman" w:hAnsi="Times New Roman"/>
          <w:sz w:val="24"/>
          <w:szCs w:val="24"/>
          <w:lang w:val="kk-KZ"/>
        </w:rPr>
        <w:t>. – клиникалық-диагностикалық зертхананың меңгерушісі</w:t>
      </w:r>
    </w:p>
    <w:p w:rsidR="000858B0" w:rsidRDefault="000858B0" w:rsidP="00210DD7">
      <w:pPr>
        <w:spacing w:after="0"/>
        <w:rPr>
          <w:rFonts w:ascii="Times New Roman" w:hAnsi="Times New Roman"/>
          <w:sz w:val="24"/>
          <w:szCs w:val="24"/>
          <w:lang w:val="kk-KZ"/>
        </w:rPr>
      </w:pPr>
      <w:r w:rsidRPr="005D7DEA">
        <w:rPr>
          <w:rFonts w:ascii="Times New Roman" w:hAnsi="Times New Roman"/>
          <w:sz w:val="24"/>
          <w:szCs w:val="24"/>
          <w:lang w:val="kk-KZ"/>
        </w:rPr>
        <w:t xml:space="preserve">Картабаева А.А.- дәріхана меңгерушісі </w:t>
      </w:r>
    </w:p>
    <w:p w:rsidR="00210DD7"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0858B0" w:rsidRDefault="000858B0" w:rsidP="00210DD7">
      <w:pPr>
        <w:spacing w:after="0"/>
        <w:rPr>
          <w:rFonts w:ascii="Times New Roman" w:hAnsi="Times New Roman"/>
          <w:sz w:val="24"/>
          <w:szCs w:val="24"/>
          <w:lang w:val="kk-KZ"/>
        </w:rPr>
      </w:pPr>
      <w:r>
        <w:rPr>
          <w:rFonts w:ascii="Times New Roman" w:hAnsi="Times New Roman"/>
          <w:sz w:val="24"/>
          <w:szCs w:val="24"/>
          <w:lang w:val="kk-KZ"/>
        </w:rPr>
        <w:t>Аскарова А. А.-</w:t>
      </w:r>
      <w:r w:rsidRPr="000858B0">
        <w:t xml:space="preserve"> </w:t>
      </w:r>
      <w:r w:rsidRPr="000858B0">
        <w:rPr>
          <w:rFonts w:ascii="Times New Roman" w:hAnsi="Times New Roman"/>
          <w:sz w:val="24"/>
          <w:szCs w:val="24"/>
          <w:lang w:val="kk-KZ"/>
        </w:rPr>
        <w:t>бас бухгалтер</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FA2537">
        <w:rPr>
          <w:rFonts w:ascii="Times New Roman" w:hAnsi="Times New Roman"/>
          <w:b/>
          <w:bCs/>
          <w:sz w:val="24"/>
          <w:szCs w:val="24"/>
        </w:rPr>
        <w:t>2</w:t>
      </w:r>
      <w:r w:rsidR="00D96D49">
        <w:rPr>
          <w:rFonts w:ascii="Times New Roman" w:hAnsi="Times New Roman"/>
          <w:b/>
          <w:bCs/>
          <w:sz w:val="24"/>
          <w:szCs w:val="24"/>
        </w:rPr>
        <w:t>5</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B0423A" w:rsidRPr="00B0423A">
        <w:rPr>
          <w:rFonts w:ascii="Times New Roman" w:hAnsi="Times New Roman"/>
          <w:sz w:val="24"/>
          <w:szCs w:val="24"/>
          <w:highlight w:val="yellow"/>
        </w:rPr>
        <w:t>07</w:t>
      </w:r>
      <w:r w:rsidR="00BF3A90" w:rsidRPr="00B0423A">
        <w:rPr>
          <w:rFonts w:ascii="Times New Roman" w:hAnsi="Times New Roman"/>
          <w:sz w:val="24"/>
          <w:szCs w:val="24"/>
          <w:highlight w:val="yellow"/>
        </w:rPr>
        <w:t xml:space="preserve"> </w:t>
      </w:r>
      <w:r w:rsidR="00C602A8" w:rsidRPr="00B0423A">
        <w:rPr>
          <w:rFonts w:ascii="Times New Roman" w:hAnsi="Times New Roman"/>
          <w:sz w:val="24"/>
          <w:szCs w:val="24"/>
          <w:highlight w:val="yellow"/>
          <w:lang w:val="kk-KZ"/>
        </w:rPr>
        <w:t>/0</w:t>
      </w:r>
      <w:r w:rsidR="00D96D49" w:rsidRPr="00B0423A">
        <w:rPr>
          <w:rFonts w:ascii="Times New Roman" w:hAnsi="Times New Roman"/>
          <w:sz w:val="24"/>
          <w:szCs w:val="24"/>
          <w:highlight w:val="yellow"/>
          <w:lang w:val="kk-KZ"/>
        </w:rPr>
        <w:t>8</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B0423A">
        <w:rPr>
          <w:rFonts w:ascii="Times New Roman" w:hAnsi="Times New Roman"/>
          <w:b/>
          <w:sz w:val="24"/>
          <w:szCs w:val="24"/>
          <w:highlight w:val="yellow"/>
        </w:rPr>
        <w:t>07</w:t>
      </w:r>
      <w:r w:rsidR="001213A4" w:rsidRPr="005D7DEA">
        <w:rPr>
          <w:rFonts w:ascii="Times New Roman" w:hAnsi="Times New Roman"/>
          <w:b/>
          <w:sz w:val="24"/>
          <w:szCs w:val="24"/>
          <w:highlight w:val="yellow"/>
          <w:lang w:val="kk-KZ"/>
        </w:rPr>
        <w:t>/0</w:t>
      </w:r>
      <w:r w:rsidR="00B0423A">
        <w:rPr>
          <w:rFonts w:ascii="Times New Roman" w:hAnsi="Times New Roman"/>
          <w:b/>
          <w:sz w:val="24"/>
          <w:szCs w:val="24"/>
          <w:highlight w:val="yellow"/>
          <w:lang w:val="kk-KZ"/>
        </w:rPr>
        <w:t>8</w:t>
      </w:r>
      <w:r w:rsidR="001213A4" w:rsidRPr="005D7DEA">
        <w:rPr>
          <w:rFonts w:ascii="Times New Roman" w:hAnsi="Times New Roman"/>
          <w:b/>
          <w:sz w:val="24"/>
          <w:szCs w:val="24"/>
          <w:highlight w:val="yellow"/>
          <w:lang w:val="kk-KZ"/>
        </w:rPr>
        <w:t>/2023 г.</w:t>
      </w:r>
      <w:r w:rsidR="00D9317E">
        <w:rPr>
          <w:rFonts w:ascii="Times New Roman" w:hAnsi="Times New Roman"/>
          <w:b/>
          <w:sz w:val="24"/>
          <w:szCs w:val="24"/>
          <w:highlight w:val="yellow"/>
          <w:lang w:val="kk-KZ"/>
        </w:rPr>
        <w:t xml:space="preserve"> в 09 ч. 00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B0423A">
        <w:rPr>
          <w:rFonts w:ascii="Times New Roman" w:hAnsi="Times New Roman"/>
          <w:b/>
          <w:sz w:val="24"/>
          <w:szCs w:val="24"/>
          <w:highlight w:val="yellow"/>
        </w:rPr>
        <w:t>14</w:t>
      </w:r>
      <w:r w:rsidR="00C602A8"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B0423A" w:rsidRPr="00B0423A">
        <w:rPr>
          <w:rFonts w:ascii="Times New Roman" w:hAnsi="Times New Roman"/>
          <w:b/>
          <w:sz w:val="24"/>
          <w:szCs w:val="24"/>
          <w:highlight w:val="yellow"/>
        </w:rPr>
        <w:t>14</w:t>
      </w:r>
      <w:r w:rsidR="00C602A8" w:rsidRPr="00B0423A">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lastRenderedPageBreak/>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w:t>
      </w:r>
      <w:r w:rsidRPr="005D7DEA">
        <w:rPr>
          <w:color w:val="000000"/>
          <w:spacing w:val="2"/>
        </w:rPr>
        <w:lastRenderedPageBreak/>
        <w:t>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D96D49" w:rsidRDefault="00D96D49" w:rsidP="00D96D49">
      <w:pPr>
        <w:rPr>
          <w:rFonts w:ascii="Times New Roman" w:hAnsi="Times New Roman"/>
          <w:sz w:val="24"/>
          <w:szCs w:val="24"/>
        </w:rPr>
      </w:pPr>
      <w:r>
        <w:rPr>
          <w:rFonts w:ascii="Times New Roman" w:hAnsi="Times New Roman"/>
          <w:sz w:val="24"/>
          <w:szCs w:val="24"/>
        </w:rPr>
        <w:t>Н</w:t>
      </w:r>
      <w:r w:rsidRPr="00B41D0E">
        <w:rPr>
          <w:rFonts w:ascii="Times New Roman" w:hAnsi="Times New Roman"/>
          <w:sz w:val="24"/>
          <w:szCs w:val="24"/>
        </w:rPr>
        <w:t>урмышев А. К. – Заведующий клинико-диагностической лаборатории</w:t>
      </w:r>
    </w:p>
    <w:p w:rsidR="00D96D49" w:rsidRDefault="000858B0" w:rsidP="00D96D49">
      <w:pPr>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C7179" w:rsidRDefault="00210DD7" w:rsidP="00D96D49">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0858B0" w:rsidRDefault="000858B0" w:rsidP="00FC7179">
      <w:pPr>
        <w:spacing w:after="0"/>
        <w:rPr>
          <w:rFonts w:ascii="Times New Roman" w:hAnsi="Times New Roman"/>
          <w:sz w:val="24"/>
          <w:szCs w:val="24"/>
        </w:rPr>
      </w:pPr>
      <w:r>
        <w:rPr>
          <w:rFonts w:ascii="Times New Roman" w:hAnsi="Times New Roman"/>
          <w:sz w:val="24"/>
          <w:szCs w:val="24"/>
        </w:rPr>
        <w:t>Аскарова А. А. – главный бухгалтер</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A2537">
        <w:rPr>
          <w:rFonts w:ascii="Times New Roman" w:hAnsi="Times New Roman"/>
          <w:i/>
          <w:sz w:val="20"/>
          <w:szCs w:val="20"/>
        </w:rPr>
        <w:t>2</w:t>
      </w:r>
      <w:r w:rsidR="00D96D49">
        <w:rPr>
          <w:rFonts w:ascii="Times New Roman" w:hAnsi="Times New Roman"/>
          <w:i/>
          <w:sz w:val="20"/>
          <w:szCs w:val="20"/>
        </w:rPr>
        <w:t>5</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30"/>
        <w:gridCol w:w="2526"/>
        <w:gridCol w:w="5699"/>
        <w:gridCol w:w="851"/>
        <w:gridCol w:w="992"/>
        <w:gridCol w:w="1276"/>
        <w:gridCol w:w="1842"/>
      </w:tblGrid>
      <w:tr w:rsidR="00D96D49" w:rsidRPr="00550148" w:rsidTr="00552440">
        <w:tc>
          <w:tcPr>
            <w:tcW w:w="530" w:type="dxa"/>
          </w:tcPr>
          <w:p w:rsidR="00D96D49" w:rsidRPr="00550148" w:rsidRDefault="00D96D49" w:rsidP="00552440">
            <w:pPr>
              <w:rPr>
                <w:rFonts w:ascii="Times New Roman" w:hAnsi="Times New Roman"/>
                <w:b/>
              </w:rPr>
            </w:pPr>
            <w:r w:rsidRPr="00550148">
              <w:rPr>
                <w:rFonts w:ascii="Times New Roman" w:hAnsi="Times New Roman"/>
                <w:b/>
              </w:rPr>
              <w:t>№</w:t>
            </w:r>
          </w:p>
        </w:tc>
        <w:tc>
          <w:tcPr>
            <w:tcW w:w="2526" w:type="dxa"/>
          </w:tcPr>
          <w:p w:rsidR="00D96D49" w:rsidRPr="00550148" w:rsidRDefault="00D96D49" w:rsidP="00552440">
            <w:pPr>
              <w:rPr>
                <w:rFonts w:ascii="Times New Roman" w:hAnsi="Times New Roman"/>
                <w:b/>
              </w:rPr>
            </w:pPr>
            <w:r w:rsidRPr="00550148">
              <w:rPr>
                <w:rFonts w:ascii="Times New Roman" w:hAnsi="Times New Roman"/>
                <w:b/>
              </w:rPr>
              <w:t>Наименование</w:t>
            </w:r>
          </w:p>
        </w:tc>
        <w:tc>
          <w:tcPr>
            <w:tcW w:w="5699" w:type="dxa"/>
          </w:tcPr>
          <w:p w:rsidR="00D96D49" w:rsidRPr="00550148" w:rsidRDefault="00D96D49" w:rsidP="00552440">
            <w:pPr>
              <w:rPr>
                <w:rFonts w:ascii="Times New Roman" w:hAnsi="Times New Roman"/>
                <w:b/>
              </w:rPr>
            </w:pPr>
            <w:r w:rsidRPr="00550148">
              <w:rPr>
                <w:rFonts w:ascii="Times New Roman" w:hAnsi="Times New Roman"/>
                <w:b/>
              </w:rPr>
              <w:t>Характеристика</w:t>
            </w:r>
          </w:p>
        </w:tc>
        <w:tc>
          <w:tcPr>
            <w:tcW w:w="851" w:type="dxa"/>
          </w:tcPr>
          <w:p w:rsidR="00D96D49" w:rsidRPr="00550148" w:rsidRDefault="00D96D49" w:rsidP="00552440">
            <w:pPr>
              <w:rPr>
                <w:rFonts w:ascii="Times New Roman" w:hAnsi="Times New Roman"/>
                <w:b/>
              </w:rPr>
            </w:pPr>
            <w:r w:rsidRPr="00550148">
              <w:rPr>
                <w:rFonts w:ascii="Times New Roman" w:hAnsi="Times New Roman"/>
                <w:b/>
              </w:rPr>
              <w:t>Ед. изм.</w:t>
            </w:r>
          </w:p>
        </w:tc>
        <w:tc>
          <w:tcPr>
            <w:tcW w:w="992" w:type="dxa"/>
          </w:tcPr>
          <w:p w:rsidR="00D96D49" w:rsidRPr="00550148" w:rsidRDefault="00D96D49" w:rsidP="00552440">
            <w:pPr>
              <w:jc w:val="center"/>
              <w:rPr>
                <w:rFonts w:ascii="Times New Roman" w:hAnsi="Times New Roman"/>
                <w:b/>
              </w:rPr>
            </w:pPr>
            <w:r w:rsidRPr="00550148">
              <w:rPr>
                <w:rFonts w:ascii="Times New Roman" w:hAnsi="Times New Roman"/>
                <w:b/>
              </w:rPr>
              <w:t>Кол-во</w:t>
            </w:r>
          </w:p>
        </w:tc>
        <w:tc>
          <w:tcPr>
            <w:tcW w:w="1276" w:type="dxa"/>
          </w:tcPr>
          <w:p w:rsidR="00D96D49" w:rsidRPr="00550148" w:rsidRDefault="00D96D49" w:rsidP="00552440">
            <w:pPr>
              <w:jc w:val="center"/>
              <w:rPr>
                <w:rFonts w:ascii="Times New Roman" w:hAnsi="Times New Roman"/>
                <w:b/>
              </w:rPr>
            </w:pPr>
            <w:r w:rsidRPr="00550148">
              <w:rPr>
                <w:rFonts w:ascii="Times New Roman" w:hAnsi="Times New Roman"/>
                <w:b/>
              </w:rPr>
              <w:t>Цена, тг.</w:t>
            </w:r>
          </w:p>
        </w:tc>
        <w:tc>
          <w:tcPr>
            <w:tcW w:w="1842" w:type="dxa"/>
          </w:tcPr>
          <w:p w:rsidR="00D96D49" w:rsidRPr="00550148" w:rsidRDefault="00D96D49" w:rsidP="00552440">
            <w:pPr>
              <w:jc w:val="center"/>
              <w:rPr>
                <w:rFonts w:ascii="Times New Roman" w:hAnsi="Times New Roman"/>
                <w:b/>
              </w:rPr>
            </w:pPr>
            <w:r w:rsidRPr="00550148">
              <w:rPr>
                <w:rFonts w:ascii="Times New Roman" w:hAnsi="Times New Roman"/>
                <w:b/>
              </w:rPr>
              <w:t>Сумма, тг.</w:t>
            </w:r>
          </w:p>
        </w:tc>
      </w:tr>
      <w:tr w:rsidR="00D96D49" w:rsidRPr="00550148" w:rsidTr="00552440">
        <w:tc>
          <w:tcPr>
            <w:tcW w:w="530" w:type="dxa"/>
          </w:tcPr>
          <w:p w:rsidR="00D96D49" w:rsidRPr="00550148" w:rsidRDefault="00D96D49" w:rsidP="00552440">
            <w:pPr>
              <w:rPr>
                <w:rFonts w:ascii="Times New Roman" w:hAnsi="Times New Roman"/>
                <w:b/>
              </w:rPr>
            </w:pPr>
            <w:r>
              <w:rPr>
                <w:rFonts w:ascii="Times New Roman" w:hAnsi="Times New Roman"/>
                <w:b/>
              </w:rPr>
              <w:t>1</w:t>
            </w:r>
          </w:p>
        </w:tc>
        <w:tc>
          <w:tcPr>
            <w:tcW w:w="2526"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Декафан</w:t>
            </w:r>
          </w:p>
        </w:tc>
        <w:tc>
          <w:tcPr>
            <w:tcW w:w="5699"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 xml:space="preserve"> Тест-полоски DEKAPHAN   LAURA</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уп</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5</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9500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47500</w:t>
            </w:r>
          </w:p>
        </w:tc>
      </w:tr>
      <w:tr w:rsidR="00D96D49" w:rsidRPr="00550148" w:rsidTr="00552440">
        <w:tc>
          <w:tcPr>
            <w:tcW w:w="530" w:type="dxa"/>
          </w:tcPr>
          <w:p w:rsidR="00D96D49" w:rsidRPr="00550148" w:rsidRDefault="00D96D49" w:rsidP="00552440">
            <w:pPr>
              <w:rPr>
                <w:rFonts w:ascii="Times New Roman" w:hAnsi="Times New Roman"/>
                <w:b/>
              </w:rPr>
            </w:pPr>
            <w:r>
              <w:rPr>
                <w:rFonts w:ascii="Times New Roman" w:hAnsi="Times New Roman"/>
                <w:b/>
              </w:rPr>
              <w:t>2</w:t>
            </w:r>
          </w:p>
        </w:tc>
        <w:tc>
          <w:tcPr>
            <w:tcW w:w="2526"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5699"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л</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5</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2000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10000</w:t>
            </w:r>
          </w:p>
        </w:tc>
      </w:tr>
      <w:tr w:rsidR="00D96D49" w:rsidRPr="00550148" w:rsidTr="00552440">
        <w:tc>
          <w:tcPr>
            <w:tcW w:w="530" w:type="dxa"/>
          </w:tcPr>
          <w:p w:rsidR="00D96D49" w:rsidRPr="00550148" w:rsidRDefault="00D96D49" w:rsidP="00552440">
            <w:pPr>
              <w:rPr>
                <w:rFonts w:ascii="Times New Roman" w:hAnsi="Times New Roman"/>
                <w:b/>
              </w:rPr>
            </w:pPr>
            <w:r>
              <w:rPr>
                <w:rFonts w:ascii="Times New Roman" w:hAnsi="Times New Roman"/>
                <w:b/>
              </w:rPr>
              <w:t>3</w:t>
            </w:r>
          </w:p>
        </w:tc>
        <w:tc>
          <w:tcPr>
            <w:tcW w:w="2526"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Краска Романовского Мини-Мед 1л</w:t>
            </w:r>
          </w:p>
        </w:tc>
        <w:tc>
          <w:tcPr>
            <w:tcW w:w="5699"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Краска Романовского Мини-Мед 1л</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л</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5</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3680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18400</w:t>
            </w:r>
          </w:p>
        </w:tc>
      </w:tr>
      <w:tr w:rsidR="00D96D49" w:rsidRPr="00550148" w:rsidTr="00552440">
        <w:tc>
          <w:tcPr>
            <w:tcW w:w="530" w:type="dxa"/>
          </w:tcPr>
          <w:p w:rsidR="00D96D49" w:rsidRPr="00550148" w:rsidRDefault="00D96D49" w:rsidP="00552440">
            <w:pPr>
              <w:rPr>
                <w:rFonts w:ascii="Times New Roman" w:hAnsi="Times New Roman"/>
                <w:b/>
              </w:rPr>
            </w:pPr>
            <w:r>
              <w:rPr>
                <w:rFonts w:ascii="Times New Roman" w:hAnsi="Times New Roman"/>
                <w:b/>
              </w:rPr>
              <w:t>4</w:t>
            </w:r>
          </w:p>
        </w:tc>
        <w:tc>
          <w:tcPr>
            <w:tcW w:w="2526"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Билирубин</w:t>
            </w:r>
          </w:p>
        </w:tc>
        <w:tc>
          <w:tcPr>
            <w:tcW w:w="5699"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Набор реагентов для опр концентрации общего и прямого билирубина в сыворотке  крови унифицированным методом Ендрассика-Грофа</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2</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5480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10960</w:t>
            </w:r>
          </w:p>
        </w:tc>
      </w:tr>
      <w:tr w:rsidR="00D96D49" w:rsidRPr="00550148" w:rsidTr="00552440">
        <w:tc>
          <w:tcPr>
            <w:tcW w:w="530" w:type="dxa"/>
          </w:tcPr>
          <w:p w:rsidR="00D96D49" w:rsidRPr="00550148" w:rsidRDefault="00552440" w:rsidP="00552440">
            <w:pPr>
              <w:rPr>
                <w:rFonts w:ascii="Times New Roman" w:hAnsi="Times New Roman"/>
                <w:b/>
              </w:rPr>
            </w:pPr>
            <w:r>
              <w:rPr>
                <w:rFonts w:ascii="Times New Roman" w:hAnsi="Times New Roman"/>
                <w:b/>
              </w:rPr>
              <w:t>5</w:t>
            </w:r>
          </w:p>
        </w:tc>
        <w:tc>
          <w:tcPr>
            <w:tcW w:w="2526" w:type="dxa"/>
            <w:vAlign w:val="center"/>
          </w:tcPr>
          <w:p w:rsidR="00D96D49" w:rsidRPr="00550148" w:rsidRDefault="00D96D49" w:rsidP="00552440">
            <w:pPr>
              <w:rPr>
                <w:rFonts w:ascii="Times New Roman" w:hAnsi="Times New Roman"/>
              </w:rPr>
            </w:pPr>
            <w:r w:rsidRPr="00550148">
              <w:rPr>
                <w:rFonts w:ascii="Times New Roman" w:hAnsi="Times New Roman"/>
              </w:rPr>
              <w:t>Бумага фильтровальная</w:t>
            </w:r>
          </w:p>
        </w:tc>
        <w:tc>
          <w:tcPr>
            <w:tcW w:w="5699" w:type="dxa"/>
          </w:tcPr>
          <w:p w:rsidR="00D96D49" w:rsidRPr="00550148" w:rsidRDefault="00D96D49" w:rsidP="00552440">
            <w:pPr>
              <w:rPr>
                <w:rFonts w:ascii="Times New Roman" w:hAnsi="Times New Roman"/>
                <w:color w:val="000000"/>
              </w:rPr>
            </w:pPr>
            <w:r w:rsidRPr="00550148">
              <w:rPr>
                <w:rFonts w:ascii="Times New Roman" w:hAnsi="Times New Roman"/>
                <w:color w:val="000000"/>
              </w:rPr>
              <w:t>Бумага фильтровальная</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1</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3100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3100</w:t>
            </w:r>
          </w:p>
        </w:tc>
      </w:tr>
      <w:tr w:rsidR="00D96D49" w:rsidRPr="00550148" w:rsidTr="00552440">
        <w:tc>
          <w:tcPr>
            <w:tcW w:w="530" w:type="dxa"/>
          </w:tcPr>
          <w:p w:rsidR="00D96D49" w:rsidRPr="00550148" w:rsidRDefault="00552440" w:rsidP="00552440">
            <w:pPr>
              <w:rPr>
                <w:rFonts w:ascii="Times New Roman" w:hAnsi="Times New Roman"/>
                <w:b/>
              </w:rPr>
            </w:pPr>
            <w:r>
              <w:rPr>
                <w:rFonts w:ascii="Times New Roman" w:hAnsi="Times New Roman"/>
                <w:b/>
              </w:rPr>
              <w:t>6</w:t>
            </w:r>
          </w:p>
        </w:tc>
        <w:tc>
          <w:tcPr>
            <w:tcW w:w="2526" w:type="dxa"/>
            <w:vAlign w:val="center"/>
          </w:tcPr>
          <w:p w:rsidR="00D96D49" w:rsidRPr="00550148" w:rsidRDefault="00D96D49" w:rsidP="00552440">
            <w:pPr>
              <w:rPr>
                <w:rFonts w:ascii="Times New Roman" w:hAnsi="Times New Roman"/>
              </w:rPr>
            </w:pPr>
            <w:r w:rsidRPr="00550148">
              <w:rPr>
                <w:rFonts w:ascii="Times New Roman" w:hAnsi="Times New Roman"/>
              </w:rPr>
              <w:t>Липопротеиды высокой плотности ( HDL)</w:t>
            </w:r>
          </w:p>
        </w:tc>
        <w:tc>
          <w:tcPr>
            <w:tcW w:w="5699" w:type="dxa"/>
            <w:vAlign w:val="center"/>
          </w:tcPr>
          <w:p w:rsidR="00D96D49" w:rsidRPr="00550148" w:rsidRDefault="00D96D49" w:rsidP="00552440">
            <w:pPr>
              <w:rPr>
                <w:rFonts w:ascii="Times New Roman" w:hAnsi="Times New Roman"/>
              </w:rPr>
            </w:pPr>
            <w:r w:rsidRPr="00550148">
              <w:rPr>
                <w:rFonts w:ascii="Times New Roman" w:hAnsi="Times New Roman"/>
              </w:rPr>
              <w:t>Набор для определения липопротеидов высокой плотности (HDL)</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1</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10120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10120</w:t>
            </w:r>
          </w:p>
        </w:tc>
      </w:tr>
      <w:tr w:rsidR="00D96D49" w:rsidRPr="00550148" w:rsidTr="00552440">
        <w:tc>
          <w:tcPr>
            <w:tcW w:w="530" w:type="dxa"/>
          </w:tcPr>
          <w:p w:rsidR="00D96D49" w:rsidRPr="00550148" w:rsidRDefault="00552440" w:rsidP="00552440">
            <w:pPr>
              <w:rPr>
                <w:rFonts w:ascii="Times New Roman" w:hAnsi="Times New Roman"/>
                <w:b/>
              </w:rPr>
            </w:pPr>
            <w:r>
              <w:rPr>
                <w:rFonts w:ascii="Times New Roman" w:hAnsi="Times New Roman"/>
                <w:b/>
              </w:rPr>
              <w:t>7</w:t>
            </w:r>
          </w:p>
        </w:tc>
        <w:tc>
          <w:tcPr>
            <w:tcW w:w="2526" w:type="dxa"/>
            <w:vAlign w:val="center"/>
          </w:tcPr>
          <w:p w:rsidR="00D96D49" w:rsidRPr="00550148" w:rsidRDefault="00D96D49" w:rsidP="00552440">
            <w:pPr>
              <w:rPr>
                <w:rFonts w:ascii="Times New Roman" w:hAnsi="Times New Roman"/>
              </w:rPr>
            </w:pPr>
            <w:r w:rsidRPr="00550148">
              <w:rPr>
                <w:rFonts w:ascii="Times New Roman" w:hAnsi="Times New Roman"/>
              </w:rPr>
              <w:t>Цитрат натрия</w:t>
            </w:r>
          </w:p>
        </w:tc>
        <w:tc>
          <w:tcPr>
            <w:tcW w:w="5699" w:type="dxa"/>
            <w:vAlign w:val="center"/>
          </w:tcPr>
          <w:p w:rsidR="00D96D49" w:rsidRPr="00550148" w:rsidRDefault="00D96D49" w:rsidP="00552440">
            <w:pPr>
              <w:rPr>
                <w:rFonts w:ascii="Times New Roman" w:hAnsi="Times New Roman"/>
              </w:rPr>
            </w:pPr>
            <w:r w:rsidRPr="00550148">
              <w:rPr>
                <w:rFonts w:ascii="Times New Roman" w:hAnsi="Times New Roman"/>
              </w:rPr>
              <w:t>Цитрат натрия (антикоагулянт для коагулологии)</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1</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3800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3800</w:t>
            </w:r>
          </w:p>
        </w:tc>
      </w:tr>
      <w:tr w:rsidR="00D96D49" w:rsidRPr="00550148" w:rsidTr="00552440">
        <w:tc>
          <w:tcPr>
            <w:tcW w:w="530" w:type="dxa"/>
          </w:tcPr>
          <w:p w:rsidR="00D96D49" w:rsidRPr="00550148" w:rsidRDefault="00552440" w:rsidP="00552440">
            <w:pPr>
              <w:rPr>
                <w:rFonts w:ascii="Times New Roman" w:hAnsi="Times New Roman"/>
                <w:b/>
              </w:rPr>
            </w:pPr>
            <w:r>
              <w:rPr>
                <w:rFonts w:ascii="Times New Roman" w:hAnsi="Times New Roman"/>
                <w:b/>
              </w:rPr>
              <w:t>8</w:t>
            </w:r>
          </w:p>
        </w:tc>
        <w:tc>
          <w:tcPr>
            <w:tcW w:w="2526" w:type="dxa"/>
            <w:vAlign w:val="center"/>
          </w:tcPr>
          <w:p w:rsidR="00D96D49" w:rsidRPr="00550148" w:rsidRDefault="00D96D49" w:rsidP="00552440">
            <w:pPr>
              <w:rPr>
                <w:rFonts w:ascii="Times New Roman" w:hAnsi="Times New Roman"/>
              </w:rPr>
            </w:pPr>
            <w:r w:rsidRPr="00550148">
              <w:rPr>
                <w:rFonts w:ascii="Times New Roman" w:hAnsi="Times New Roman"/>
              </w:rPr>
              <w:t>Трилон В</w:t>
            </w:r>
          </w:p>
        </w:tc>
        <w:tc>
          <w:tcPr>
            <w:tcW w:w="5699" w:type="dxa"/>
            <w:vAlign w:val="center"/>
          </w:tcPr>
          <w:p w:rsidR="00D96D49" w:rsidRPr="00550148" w:rsidRDefault="00D96D49" w:rsidP="00552440">
            <w:pPr>
              <w:rPr>
                <w:rFonts w:ascii="Times New Roman" w:hAnsi="Times New Roman"/>
              </w:rPr>
            </w:pPr>
            <w:r w:rsidRPr="00550148">
              <w:rPr>
                <w:rFonts w:ascii="Times New Roman" w:hAnsi="Times New Roman"/>
              </w:rPr>
              <w:t>Трилон В (антикоагулянт для биохимических исследований)</w:t>
            </w:r>
          </w:p>
        </w:tc>
        <w:tc>
          <w:tcPr>
            <w:tcW w:w="851"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D96D49" w:rsidRPr="00550148" w:rsidRDefault="00D96D49" w:rsidP="00552440">
            <w:pPr>
              <w:jc w:val="center"/>
              <w:rPr>
                <w:rFonts w:ascii="Times New Roman" w:hAnsi="Times New Roman"/>
                <w:color w:val="000000"/>
              </w:rPr>
            </w:pPr>
            <w:r w:rsidRPr="00550148">
              <w:rPr>
                <w:rFonts w:ascii="Times New Roman" w:hAnsi="Times New Roman"/>
                <w:color w:val="000000"/>
              </w:rPr>
              <w:t>1</w:t>
            </w:r>
          </w:p>
        </w:tc>
        <w:tc>
          <w:tcPr>
            <w:tcW w:w="1276" w:type="dxa"/>
          </w:tcPr>
          <w:p w:rsidR="00D96D49" w:rsidRPr="00550148" w:rsidRDefault="00D96D49" w:rsidP="00552440">
            <w:pPr>
              <w:jc w:val="center"/>
              <w:rPr>
                <w:rFonts w:ascii="Times New Roman" w:hAnsi="Times New Roman"/>
              </w:rPr>
            </w:pPr>
            <w:r w:rsidRPr="00550148">
              <w:rPr>
                <w:rFonts w:ascii="Times New Roman" w:hAnsi="Times New Roman"/>
              </w:rPr>
              <w:t>5200</w:t>
            </w:r>
          </w:p>
        </w:tc>
        <w:tc>
          <w:tcPr>
            <w:tcW w:w="1842" w:type="dxa"/>
          </w:tcPr>
          <w:p w:rsidR="00D96D49" w:rsidRPr="00550148" w:rsidRDefault="00D96D49" w:rsidP="00552440">
            <w:pPr>
              <w:jc w:val="center"/>
              <w:rPr>
                <w:rFonts w:ascii="Times New Roman" w:hAnsi="Times New Roman"/>
              </w:rPr>
            </w:pPr>
            <w:r w:rsidRPr="00550148">
              <w:rPr>
                <w:rFonts w:ascii="Times New Roman" w:hAnsi="Times New Roman"/>
              </w:rPr>
              <w:t>5200</w:t>
            </w:r>
          </w:p>
        </w:tc>
      </w:tr>
      <w:tr w:rsidR="00D96D49" w:rsidRPr="00550148" w:rsidTr="00552440">
        <w:tc>
          <w:tcPr>
            <w:tcW w:w="530" w:type="dxa"/>
          </w:tcPr>
          <w:p w:rsidR="00D96D49" w:rsidRDefault="00552440" w:rsidP="00552440">
            <w:pPr>
              <w:rPr>
                <w:rFonts w:ascii="Times New Roman" w:hAnsi="Times New Roman"/>
                <w:b/>
              </w:rPr>
            </w:pPr>
            <w:r>
              <w:rPr>
                <w:rFonts w:ascii="Times New Roman" w:hAnsi="Times New Roman"/>
                <w:b/>
              </w:rPr>
              <w:t>9</w:t>
            </w:r>
          </w:p>
        </w:tc>
        <w:tc>
          <w:tcPr>
            <w:tcW w:w="2526" w:type="dxa"/>
          </w:tcPr>
          <w:p w:rsidR="00D96D49" w:rsidRPr="00076FBC" w:rsidRDefault="00D96D49" w:rsidP="00552440">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5699" w:type="dxa"/>
          </w:tcPr>
          <w:p w:rsidR="00D96D49" w:rsidRPr="00076FBC" w:rsidRDefault="00D96D49" w:rsidP="00552440">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851" w:type="dxa"/>
            <w:vAlign w:val="center"/>
          </w:tcPr>
          <w:p w:rsidR="00D96D49" w:rsidRPr="00076FBC" w:rsidRDefault="00D96D49" w:rsidP="00552440">
            <w:pPr>
              <w:jc w:val="center"/>
              <w:rPr>
                <w:rFonts w:ascii="Times New Roman" w:hAnsi="Times New Roman"/>
                <w:color w:val="000000"/>
              </w:rPr>
            </w:pPr>
            <w:r w:rsidRPr="00076FBC">
              <w:rPr>
                <w:rFonts w:ascii="Times New Roman" w:hAnsi="Times New Roman"/>
                <w:color w:val="000000"/>
              </w:rPr>
              <w:t>фл</w:t>
            </w:r>
          </w:p>
        </w:tc>
        <w:tc>
          <w:tcPr>
            <w:tcW w:w="992" w:type="dxa"/>
            <w:vAlign w:val="center"/>
          </w:tcPr>
          <w:p w:rsidR="00D96D49" w:rsidRPr="00076FBC" w:rsidRDefault="00D96D49" w:rsidP="00552440">
            <w:pPr>
              <w:jc w:val="center"/>
              <w:rPr>
                <w:rFonts w:ascii="Times New Roman" w:hAnsi="Times New Roman"/>
                <w:color w:val="000000"/>
              </w:rPr>
            </w:pPr>
            <w:r>
              <w:rPr>
                <w:rFonts w:ascii="Times New Roman" w:hAnsi="Times New Roman"/>
                <w:color w:val="000000"/>
              </w:rPr>
              <w:t>5</w:t>
            </w:r>
          </w:p>
        </w:tc>
        <w:tc>
          <w:tcPr>
            <w:tcW w:w="1276" w:type="dxa"/>
          </w:tcPr>
          <w:p w:rsidR="00D96D49" w:rsidRPr="00076FBC" w:rsidRDefault="00D96D49" w:rsidP="00552440">
            <w:pPr>
              <w:jc w:val="center"/>
              <w:rPr>
                <w:rFonts w:ascii="Times New Roman" w:hAnsi="Times New Roman"/>
                <w:color w:val="000000"/>
              </w:rPr>
            </w:pPr>
            <w:r>
              <w:rPr>
                <w:rFonts w:ascii="Times New Roman" w:hAnsi="Times New Roman"/>
                <w:color w:val="000000"/>
              </w:rPr>
              <w:t>41120</w:t>
            </w:r>
          </w:p>
        </w:tc>
        <w:tc>
          <w:tcPr>
            <w:tcW w:w="1842" w:type="dxa"/>
          </w:tcPr>
          <w:p w:rsidR="00D96D49" w:rsidRPr="00076FBC" w:rsidRDefault="00D96D49" w:rsidP="00552440">
            <w:pPr>
              <w:jc w:val="center"/>
              <w:rPr>
                <w:rFonts w:ascii="Times New Roman" w:hAnsi="Times New Roman"/>
              </w:rPr>
            </w:pPr>
            <w:r>
              <w:rPr>
                <w:rFonts w:ascii="Times New Roman" w:hAnsi="Times New Roman"/>
              </w:rPr>
              <w:t>205600</w:t>
            </w:r>
          </w:p>
        </w:tc>
      </w:tr>
      <w:tr w:rsidR="00D96D49" w:rsidRPr="00550148" w:rsidTr="00552440">
        <w:tc>
          <w:tcPr>
            <w:tcW w:w="530" w:type="dxa"/>
          </w:tcPr>
          <w:p w:rsidR="00D96D49" w:rsidRDefault="00552440" w:rsidP="00552440">
            <w:pPr>
              <w:rPr>
                <w:rFonts w:ascii="Times New Roman" w:hAnsi="Times New Roman"/>
                <w:b/>
              </w:rPr>
            </w:pPr>
            <w:r>
              <w:rPr>
                <w:rFonts w:ascii="Times New Roman" w:hAnsi="Times New Roman"/>
                <w:b/>
              </w:rPr>
              <w:t>10</w:t>
            </w:r>
          </w:p>
        </w:tc>
        <w:tc>
          <w:tcPr>
            <w:tcW w:w="2526" w:type="dxa"/>
            <w:vAlign w:val="center"/>
          </w:tcPr>
          <w:p w:rsidR="00D96D49" w:rsidRPr="00D96D49" w:rsidRDefault="00D96D49">
            <w:pPr>
              <w:rPr>
                <w:rFonts w:ascii="Times New Roman" w:hAnsi="Times New Roman"/>
                <w:color w:val="000000"/>
              </w:rPr>
            </w:pPr>
            <w:r w:rsidRPr="00D96D49">
              <w:rPr>
                <w:rFonts w:ascii="Times New Roman" w:hAnsi="Times New Roman"/>
                <w:color w:val="000000"/>
              </w:rPr>
              <w:t xml:space="preserve">Дилюент ( с учетом 1 упаковка на 400 исследований)  для </w:t>
            </w:r>
            <w:r w:rsidRPr="00D96D49">
              <w:rPr>
                <w:rFonts w:ascii="Times New Roman" w:hAnsi="Times New Roman"/>
                <w:color w:val="000000"/>
              </w:rPr>
              <w:lastRenderedPageBreak/>
              <w:t>гематологического анализатора ВС 3600</w:t>
            </w:r>
          </w:p>
        </w:tc>
        <w:tc>
          <w:tcPr>
            <w:tcW w:w="5699" w:type="dxa"/>
            <w:vAlign w:val="center"/>
          </w:tcPr>
          <w:p w:rsidR="00D96D49" w:rsidRPr="00D96D49" w:rsidRDefault="00D96D49">
            <w:pPr>
              <w:rPr>
                <w:rFonts w:ascii="Times New Roman" w:hAnsi="Times New Roman"/>
                <w:color w:val="000000"/>
              </w:rPr>
            </w:pPr>
            <w:r w:rsidRPr="00D96D49">
              <w:rPr>
                <w:rFonts w:ascii="Times New Roman" w:hAnsi="Times New Roman"/>
                <w:color w:val="000000"/>
              </w:rPr>
              <w:lastRenderedPageBreak/>
              <w:t>Дилюент ( с учетом 1 упаковка на 400 исследований)  для гематологического анализатора ВС 3600</w:t>
            </w:r>
          </w:p>
        </w:tc>
        <w:tc>
          <w:tcPr>
            <w:tcW w:w="851" w:type="dxa"/>
            <w:vAlign w:val="center"/>
          </w:tcPr>
          <w:p w:rsidR="00D96D49" w:rsidRPr="00D96D49" w:rsidRDefault="00D96D49">
            <w:pPr>
              <w:jc w:val="center"/>
              <w:rPr>
                <w:rFonts w:ascii="Times New Roman" w:hAnsi="Times New Roman"/>
                <w:color w:val="000000"/>
              </w:rPr>
            </w:pPr>
            <w:r w:rsidRPr="00D96D49">
              <w:rPr>
                <w:rFonts w:ascii="Times New Roman" w:hAnsi="Times New Roman"/>
                <w:color w:val="000000"/>
              </w:rPr>
              <w:t>уп</w:t>
            </w:r>
          </w:p>
        </w:tc>
        <w:tc>
          <w:tcPr>
            <w:tcW w:w="992" w:type="dxa"/>
            <w:vAlign w:val="center"/>
          </w:tcPr>
          <w:p w:rsidR="00D96D49" w:rsidRPr="00D96D49" w:rsidRDefault="00D96D49" w:rsidP="00D96D49">
            <w:pPr>
              <w:jc w:val="center"/>
              <w:rPr>
                <w:rFonts w:ascii="Times New Roman" w:hAnsi="Times New Roman"/>
                <w:color w:val="000000"/>
              </w:rPr>
            </w:pPr>
            <w:r w:rsidRPr="00D96D49">
              <w:rPr>
                <w:rFonts w:ascii="Times New Roman" w:hAnsi="Times New Roman"/>
                <w:color w:val="000000"/>
              </w:rPr>
              <w:t>1</w:t>
            </w:r>
            <w:r>
              <w:rPr>
                <w:rFonts w:ascii="Times New Roman" w:hAnsi="Times New Roman"/>
                <w:color w:val="000000"/>
              </w:rPr>
              <w:t>0</w:t>
            </w:r>
          </w:p>
        </w:tc>
        <w:tc>
          <w:tcPr>
            <w:tcW w:w="1276" w:type="dxa"/>
            <w:vAlign w:val="center"/>
          </w:tcPr>
          <w:p w:rsidR="00D96D49" w:rsidRPr="00D96D49" w:rsidRDefault="00D96D49">
            <w:pPr>
              <w:jc w:val="center"/>
              <w:rPr>
                <w:rFonts w:ascii="Times New Roman" w:hAnsi="Times New Roman"/>
                <w:color w:val="000000"/>
              </w:rPr>
            </w:pPr>
            <w:r w:rsidRPr="00D96D49">
              <w:rPr>
                <w:rFonts w:ascii="Times New Roman" w:hAnsi="Times New Roman"/>
                <w:color w:val="000000"/>
              </w:rPr>
              <w:t>42300</w:t>
            </w:r>
          </w:p>
        </w:tc>
        <w:tc>
          <w:tcPr>
            <w:tcW w:w="1842" w:type="dxa"/>
            <w:vAlign w:val="center"/>
          </w:tcPr>
          <w:p w:rsidR="00D96D49" w:rsidRPr="00D96D49" w:rsidRDefault="00D96D49">
            <w:pPr>
              <w:jc w:val="center"/>
              <w:rPr>
                <w:rFonts w:ascii="Times New Roman" w:hAnsi="Times New Roman"/>
                <w:color w:val="000000"/>
              </w:rPr>
            </w:pPr>
            <w:r>
              <w:rPr>
                <w:rFonts w:ascii="Times New Roman" w:hAnsi="Times New Roman"/>
                <w:color w:val="000000"/>
              </w:rPr>
              <w:t>423000</w:t>
            </w:r>
          </w:p>
        </w:tc>
      </w:tr>
      <w:tr w:rsidR="00D96D49" w:rsidRPr="00550148" w:rsidTr="00552440">
        <w:tc>
          <w:tcPr>
            <w:tcW w:w="530" w:type="dxa"/>
          </w:tcPr>
          <w:p w:rsidR="00D96D49" w:rsidRDefault="00552440" w:rsidP="00552440">
            <w:pPr>
              <w:rPr>
                <w:rFonts w:ascii="Times New Roman" w:hAnsi="Times New Roman"/>
                <w:b/>
              </w:rPr>
            </w:pPr>
            <w:r>
              <w:rPr>
                <w:rFonts w:ascii="Times New Roman" w:hAnsi="Times New Roman"/>
                <w:b/>
              </w:rPr>
              <w:lastRenderedPageBreak/>
              <w:t>11</w:t>
            </w:r>
          </w:p>
        </w:tc>
        <w:tc>
          <w:tcPr>
            <w:tcW w:w="2526" w:type="dxa"/>
            <w:vAlign w:val="bottom"/>
          </w:tcPr>
          <w:p w:rsidR="00D96D49" w:rsidRPr="00D96D49" w:rsidRDefault="00D96D49">
            <w:pPr>
              <w:rPr>
                <w:rFonts w:ascii="Times New Roman" w:hAnsi="Times New Roman"/>
                <w:color w:val="000000"/>
              </w:rPr>
            </w:pPr>
            <w:r w:rsidRPr="00D96D49">
              <w:rPr>
                <w:rFonts w:ascii="Times New Roman" w:hAnsi="Times New Roman"/>
                <w:color w:val="000000"/>
              </w:rPr>
              <w:t>Очиститель для зонда 10 мл ( 1 фл на 100 исслед) для гематологического анализатора ВС 3600</w:t>
            </w:r>
          </w:p>
        </w:tc>
        <w:tc>
          <w:tcPr>
            <w:tcW w:w="5699" w:type="dxa"/>
            <w:vAlign w:val="center"/>
          </w:tcPr>
          <w:p w:rsidR="00D96D49" w:rsidRPr="00D96D49" w:rsidRDefault="00D96D49" w:rsidP="00E73F4A">
            <w:pPr>
              <w:rPr>
                <w:rFonts w:ascii="Times New Roman" w:hAnsi="Times New Roman"/>
                <w:color w:val="000000"/>
              </w:rPr>
            </w:pPr>
            <w:r w:rsidRPr="00D96D49">
              <w:rPr>
                <w:rFonts w:ascii="Times New Roman" w:hAnsi="Times New Roman"/>
                <w:color w:val="000000"/>
              </w:rPr>
              <w:t>Очиститель для зонда 1</w:t>
            </w:r>
            <w:r w:rsidR="00E73F4A">
              <w:rPr>
                <w:rFonts w:ascii="Times New Roman" w:hAnsi="Times New Roman"/>
                <w:color w:val="000000"/>
              </w:rPr>
              <w:t>7</w:t>
            </w:r>
            <w:r w:rsidRPr="00D96D49">
              <w:rPr>
                <w:rFonts w:ascii="Times New Roman" w:hAnsi="Times New Roman"/>
                <w:color w:val="000000"/>
              </w:rPr>
              <w:t xml:space="preserve"> мл ( 1 фл на 100 исслед) для гематологического анализатора ВС 3600 уп. 1</w:t>
            </w:r>
            <w:r w:rsidR="00E73F4A">
              <w:rPr>
                <w:rFonts w:ascii="Times New Roman" w:hAnsi="Times New Roman"/>
                <w:color w:val="000000"/>
              </w:rPr>
              <w:t>2</w:t>
            </w:r>
            <w:r w:rsidRPr="00D96D49">
              <w:rPr>
                <w:rFonts w:ascii="Times New Roman" w:hAnsi="Times New Roman"/>
                <w:color w:val="000000"/>
              </w:rPr>
              <w:t xml:space="preserve"> фл.</w:t>
            </w:r>
          </w:p>
        </w:tc>
        <w:tc>
          <w:tcPr>
            <w:tcW w:w="851" w:type="dxa"/>
            <w:vAlign w:val="center"/>
          </w:tcPr>
          <w:p w:rsidR="00D96D49" w:rsidRPr="00D96D49" w:rsidRDefault="00D96D49">
            <w:pPr>
              <w:jc w:val="center"/>
              <w:rPr>
                <w:rFonts w:ascii="Times New Roman" w:hAnsi="Times New Roman"/>
                <w:color w:val="000000"/>
              </w:rPr>
            </w:pPr>
            <w:r w:rsidRPr="00D96D49">
              <w:rPr>
                <w:rFonts w:ascii="Times New Roman" w:hAnsi="Times New Roman"/>
                <w:color w:val="000000"/>
              </w:rPr>
              <w:t>уп</w:t>
            </w:r>
          </w:p>
        </w:tc>
        <w:tc>
          <w:tcPr>
            <w:tcW w:w="992" w:type="dxa"/>
            <w:vAlign w:val="center"/>
          </w:tcPr>
          <w:p w:rsidR="00D96D49" w:rsidRPr="00D96D49" w:rsidRDefault="00D96D49">
            <w:pPr>
              <w:jc w:val="center"/>
              <w:rPr>
                <w:rFonts w:ascii="Times New Roman" w:hAnsi="Times New Roman"/>
                <w:color w:val="000000"/>
              </w:rPr>
            </w:pPr>
            <w:r w:rsidRPr="00D96D49">
              <w:rPr>
                <w:rFonts w:ascii="Times New Roman" w:hAnsi="Times New Roman"/>
                <w:color w:val="000000"/>
              </w:rPr>
              <w:t>1</w:t>
            </w:r>
          </w:p>
        </w:tc>
        <w:tc>
          <w:tcPr>
            <w:tcW w:w="1276" w:type="dxa"/>
            <w:vAlign w:val="center"/>
          </w:tcPr>
          <w:p w:rsidR="00D96D49" w:rsidRPr="00D96D49" w:rsidRDefault="00D96D49">
            <w:pPr>
              <w:jc w:val="center"/>
              <w:rPr>
                <w:rFonts w:ascii="Times New Roman" w:hAnsi="Times New Roman"/>
                <w:color w:val="000000"/>
              </w:rPr>
            </w:pPr>
            <w:r w:rsidRPr="00D96D49">
              <w:rPr>
                <w:rFonts w:ascii="Times New Roman" w:hAnsi="Times New Roman"/>
                <w:color w:val="000000"/>
              </w:rPr>
              <w:t>3980</w:t>
            </w:r>
          </w:p>
        </w:tc>
        <w:tc>
          <w:tcPr>
            <w:tcW w:w="1842" w:type="dxa"/>
            <w:vAlign w:val="center"/>
          </w:tcPr>
          <w:p w:rsidR="00D96D49" w:rsidRPr="00D96D49" w:rsidRDefault="00D96D49">
            <w:pPr>
              <w:jc w:val="center"/>
              <w:rPr>
                <w:rFonts w:ascii="Times New Roman" w:hAnsi="Times New Roman"/>
                <w:color w:val="000000"/>
              </w:rPr>
            </w:pPr>
            <w:r w:rsidRPr="00D96D49">
              <w:rPr>
                <w:rFonts w:ascii="Times New Roman" w:hAnsi="Times New Roman"/>
                <w:color w:val="000000"/>
              </w:rPr>
              <w:t>3980</w:t>
            </w:r>
          </w:p>
        </w:tc>
      </w:tr>
      <w:tr w:rsidR="00552440" w:rsidRPr="00550148" w:rsidTr="00552440">
        <w:tc>
          <w:tcPr>
            <w:tcW w:w="530" w:type="dxa"/>
          </w:tcPr>
          <w:p w:rsidR="00552440" w:rsidRDefault="00552440" w:rsidP="00B0423A">
            <w:pPr>
              <w:rPr>
                <w:rFonts w:ascii="Times New Roman" w:hAnsi="Times New Roman"/>
                <w:b/>
              </w:rPr>
            </w:pPr>
            <w:r>
              <w:rPr>
                <w:rFonts w:ascii="Times New Roman" w:hAnsi="Times New Roman"/>
                <w:b/>
              </w:rPr>
              <w:t>1</w:t>
            </w:r>
            <w:r w:rsidR="00B0423A">
              <w:rPr>
                <w:rFonts w:ascii="Times New Roman" w:hAnsi="Times New Roman"/>
                <w:b/>
              </w:rPr>
              <w:t>2</w:t>
            </w:r>
          </w:p>
        </w:tc>
        <w:tc>
          <w:tcPr>
            <w:tcW w:w="2526" w:type="dxa"/>
          </w:tcPr>
          <w:p w:rsidR="00552440" w:rsidRPr="00552440" w:rsidRDefault="00552440" w:rsidP="00552440">
            <w:pPr>
              <w:rPr>
                <w:rFonts w:ascii="Times New Roman" w:hAnsi="Times New Roman"/>
                <w:color w:val="000000"/>
              </w:rPr>
            </w:pPr>
            <w:r>
              <w:rPr>
                <w:rFonts w:ascii="Times New Roman" w:hAnsi="Times New Roman"/>
                <w:color w:val="000000"/>
              </w:rPr>
              <w:t xml:space="preserve">Тест полоски для мочевого анализатора </w:t>
            </w:r>
            <w:r>
              <w:rPr>
                <w:rFonts w:ascii="Times New Roman" w:hAnsi="Times New Roman"/>
                <w:color w:val="000000"/>
                <w:lang w:val="en-US"/>
              </w:rPr>
              <w:t>Uriskan</w:t>
            </w:r>
            <w:r w:rsidRPr="00552440">
              <w:rPr>
                <w:rFonts w:ascii="Times New Roman" w:hAnsi="Times New Roman"/>
                <w:color w:val="000000"/>
              </w:rPr>
              <w:t xml:space="preserve"> </w:t>
            </w:r>
            <w:r>
              <w:rPr>
                <w:rFonts w:ascii="Times New Roman" w:hAnsi="Times New Roman"/>
                <w:color w:val="000000"/>
                <w:lang w:val="en-US"/>
              </w:rPr>
              <w:t>optima</w:t>
            </w:r>
          </w:p>
        </w:tc>
        <w:tc>
          <w:tcPr>
            <w:tcW w:w="5699" w:type="dxa"/>
          </w:tcPr>
          <w:p w:rsidR="00552440" w:rsidRPr="00D2556C" w:rsidRDefault="00552440" w:rsidP="00552440">
            <w:pPr>
              <w:rPr>
                <w:rFonts w:ascii="Times New Roman" w:hAnsi="Times New Roman"/>
                <w:color w:val="000000"/>
              </w:rPr>
            </w:pPr>
            <w:r>
              <w:rPr>
                <w:rFonts w:ascii="Times New Roman" w:hAnsi="Times New Roman"/>
                <w:color w:val="000000"/>
              </w:rPr>
              <w:t xml:space="preserve">Тест полоски для мочевого анализатора </w:t>
            </w:r>
            <w:r>
              <w:rPr>
                <w:rFonts w:ascii="Times New Roman" w:hAnsi="Times New Roman"/>
                <w:color w:val="000000"/>
                <w:lang w:val="en-US"/>
              </w:rPr>
              <w:t>Uriskan</w:t>
            </w:r>
            <w:r w:rsidRPr="00552440">
              <w:rPr>
                <w:rFonts w:ascii="Times New Roman" w:hAnsi="Times New Roman"/>
                <w:color w:val="000000"/>
              </w:rPr>
              <w:t xml:space="preserve"> </w:t>
            </w:r>
            <w:r>
              <w:rPr>
                <w:rFonts w:ascii="Times New Roman" w:hAnsi="Times New Roman"/>
                <w:color w:val="000000"/>
                <w:lang w:val="en-US"/>
              </w:rPr>
              <w:t>optima</w:t>
            </w:r>
            <w:r w:rsidR="00D2556C">
              <w:rPr>
                <w:rFonts w:ascii="Times New Roman" w:hAnsi="Times New Roman"/>
                <w:color w:val="000000"/>
              </w:rPr>
              <w:t>/ в упаковке 100шт</w:t>
            </w:r>
          </w:p>
        </w:tc>
        <w:tc>
          <w:tcPr>
            <w:tcW w:w="851" w:type="dxa"/>
            <w:vAlign w:val="center"/>
          </w:tcPr>
          <w:p w:rsidR="00552440" w:rsidRPr="00076FBC" w:rsidRDefault="00D2556C" w:rsidP="00552440">
            <w:pPr>
              <w:jc w:val="center"/>
              <w:rPr>
                <w:rFonts w:ascii="Times New Roman" w:hAnsi="Times New Roman"/>
                <w:color w:val="000000"/>
              </w:rPr>
            </w:pPr>
            <w:r>
              <w:rPr>
                <w:rFonts w:ascii="Times New Roman" w:hAnsi="Times New Roman"/>
                <w:color w:val="000000"/>
              </w:rPr>
              <w:t>уп</w:t>
            </w:r>
          </w:p>
        </w:tc>
        <w:tc>
          <w:tcPr>
            <w:tcW w:w="992" w:type="dxa"/>
            <w:vAlign w:val="center"/>
          </w:tcPr>
          <w:p w:rsidR="00552440" w:rsidRDefault="00D2556C" w:rsidP="00552440">
            <w:pPr>
              <w:jc w:val="center"/>
              <w:rPr>
                <w:rFonts w:ascii="Times New Roman" w:hAnsi="Times New Roman"/>
                <w:color w:val="000000"/>
              </w:rPr>
            </w:pPr>
            <w:r>
              <w:rPr>
                <w:rFonts w:ascii="Times New Roman" w:hAnsi="Times New Roman"/>
                <w:color w:val="000000"/>
              </w:rPr>
              <w:t>1</w:t>
            </w:r>
          </w:p>
        </w:tc>
        <w:tc>
          <w:tcPr>
            <w:tcW w:w="1276" w:type="dxa"/>
          </w:tcPr>
          <w:p w:rsidR="00552440" w:rsidRDefault="00D2556C" w:rsidP="00552440">
            <w:pPr>
              <w:jc w:val="center"/>
              <w:rPr>
                <w:rFonts w:ascii="Times New Roman" w:hAnsi="Times New Roman"/>
                <w:color w:val="000000"/>
              </w:rPr>
            </w:pPr>
            <w:r>
              <w:rPr>
                <w:rFonts w:ascii="Times New Roman" w:hAnsi="Times New Roman"/>
                <w:color w:val="000000"/>
              </w:rPr>
              <w:t>17000</w:t>
            </w:r>
          </w:p>
        </w:tc>
        <w:tc>
          <w:tcPr>
            <w:tcW w:w="1842" w:type="dxa"/>
          </w:tcPr>
          <w:p w:rsidR="00552440" w:rsidRDefault="00D2556C" w:rsidP="00552440">
            <w:pPr>
              <w:jc w:val="center"/>
              <w:rPr>
                <w:rFonts w:ascii="Times New Roman" w:hAnsi="Times New Roman"/>
              </w:rPr>
            </w:pPr>
            <w:r>
              <w:rPr>
                <w:rFonts w:ascii="Times New Roman" w:hAnsi="Times New Roman"/>
              </w:rPr>
              <w:t>17000</w:t>
            </w:r>
          </w:p>
        </w:tc>
      </w:tr>
      <w:tr w:rsidR="00552440" w:rsidRPr="00550148" w:rsidTr="00552440">
        <w:tc>
          <w:tcPr>
            <w:tcW w:w="530" w:type="dxa"/>
          </w:tcPr>
          <w:p w:rsidR="00552440" w:rsidRDefault="00552440" w:rsidP="00552440">
            <w:pPr>
              <w:rPr>
                <w:rFonts w:ascii="Times New Roman" w:hAnsi="Times New Roman"/>
                <w:b/>
              </w:rPr>
            </w:pPr>
            <w:r>
              <w:rPr>
                <w:rFonts w:ascii="Times New Roman" w:hAnsi="Times New Roman"/>
                <w:b/>
              </w:rPr>
              <w:t>1</w:t>
            </w:r>
            <w:r w:rsidR="00B0423A">
              <w:rPr>
                <w:rFonts w:ascii="Times New Roman" w:hAnsi="Times New Roman"/>
                <w:b/>
              </w:rPr>
              <w:t>3</w:t>
            </w:r>
          </w:p>
        </w:tc>
        <w:tc>
          <w:tcPr>
            <w:tcW w:w="2526" w:type="dxa"/>
          </w:tcPr>
          <w:p w:rsidR="00552440" w:rsidRPr="00076FBC" w:rsidRDefault="00552440" w:rsidP="00552440">
            <w:pPr>
              <w:rPr>
                <w:rFonts w:ascii="Times New Roman" w:hAnsi="Times New Roman"/>
                <w:color w:val="000000"/>
              </w:rPr>
            </w:pPr>
            <w:r>
              <w:rPr>
                <w:rFonts w:ascii="Times New Roman" w:hAnsi="Times New Roman"/>
                <w:color w:val="000000"/>
              </w:rPr>
              <w:t>Бумага 50*20*12</w:t>
            </w:r>
          </w:p>
        </w:tc>
        <w:tc>
          <w:tcPr>
            <w:tcW w:w="5699" w:type="dxa"/>
          </w:tcPr>
          <w:p w:rsidR="00552440" w:rsidRPr="00076FBC" w:rsidRDefault="00552440" w:rsidP="00552440">
            <w:pPr>
              <w:rPr>
                <w:rFonts w:ascii="Times New Roman" w:hAnsi="Times New Roman"/>
                <w:color w:val="000000"/>
              </w:rPr>
            </w:pPr>
            <w:r>
              <w:rPr>
                <w:rFonts w:ascii="Times New Roman" w:hAnsi="Times New Roman"/>
                <w:color w:val="000000"/>
              </w:rPr>
              <w:t>Бумага для термопринтера для гематологического анализатора ВС-3600 50*20*12</w:t>
            </w:r>
          </w:p>
        </w:tc>
        <w:tc>
          <w:tcPr>
            <w:tcW w:w="851" w:type="dxa"/>
            <w:vAlign w:val="center"/>
          </w:tcPr>
          <w:p w:rsidR="00552440" w:rsidRPr="00076FBC" w:rsidRDefault="00552440" w:rsidP="00552440">
            <w:pPr>
              <w:jc w:val="center"/>
              <w:rPr>
                <w:rFonts w:ascii="Times New Roman" w:hAnsi="Times New Roman"/>
                <w:color w:val="000000"/>
              </w:rPr>
            </w:pPr>
            <w:r>
              <w:rPr>
                <w:rFonts w:ascii="Times New Roman" w:hAnsi="Times New Roman"/>
                <w:color w:val="000000"/>
              </w:rPr>
              <w:t>рул</w:t>
            </w:r>
          </w:p>
        </w:tc>
        <w:tc>
          <w:tcPr>
            <w:tcW w:w="992" w:type="dxa"/>
            <w:vAlign w:val="center"/>
          </w:tcPr>
          <w:p w:rsidR="00552440" w:rsidRDefault="00552440" w:rsidP="00552440">
            <w:pPr>
              <w:jc w:val="center"/>
              <w:rPr>
                <w:rFonts w:ascii="Times New Roman" w:hAnsi="Times New Roman"/>
                <w:color w:val="000000"/>
              </w:rPr>
            </w:pPr>
            <w:r>
              <w:rPr>
                <w:rFonts w:ascii="Times New Roman" w:hAnsi="Times New Roman"/>
                <w:color w:val="000000"/>
              </w:rPr>
              <w:t>50</w:t>
            </w:r>
          </w:p>
        </w:tc>
        <w:tc>
          <w:tcPr>
            <w:tcW w:w="1276" w:type="dxa"/>
          </w:tcPr>
          <w:p w:rsidR="00552440" w:rsidRDefault="00552440" w:rsidP="00552440">
            <w:pPr>
              <w:jc w:val="center"/>
              <w:rPr>
                <w:rFonts w:ascii="Times New Roman" w:hAnsi="Times New Roman"/>
                <w:color w:val="000000"/>
              </w:rPr>
            </w:pPr>
            <w:r>
              <w:rPr>
                <w:rFonts w:ascii="Times New Roman" w:hAnsi="Times New Roman"/>
                <w:color w:val="000000"/>
              </w:rPr>
              <w:t>350</w:t>
            </w:r>
          </w:p>
        </w:tc>
        <w:tc>
          <w:tcPr>
            <w:tcW w:w="1842" w:type="dxa"/>
          </w:tcPr>
          <w:p w:rsidR="00552440" w:rsidRDefault="00552440" w:rsidP="00552440">
            <w:pPr>
              <w:jc w:val="center"/>
              <w:rPr>
                <w:rFonts w:ascii="Times New Roman" w:hAnsi="Times New Roman"/>
              </w:rPr>
            </w:pPr>
            <w:r>
              <w:rPr>
                <w:rFonts w:ascii="Times New Roman" w:hAnsi="Times New Roman"/>
              </w:rPr>
              <w:t>17500</w:t>
            </w:r>
          </w:p>
        </w:tc>
      </w:tr>
      <w:tr w:rsidR="00552440" w:rsidRPr="00550148" w:rsidTr="00552440">
        <w:tc>
          <w:tcPr>
            <w:tcW w:w="3056" w:type="dxa"/>
            <w:gridSpan w:val="2"/>
          </w:tcPr>
          <w:p w:rsidR="00552440" w:rsidRPr="00550148" w:rsidRDefault="00552440" w:rsidP="00552440">
            <w:pPr>
              <w:rPr>
                <w:rFonts w:ascii="Times New Roman" w:hAnsi="Times New Roman"/>
                <w:b/>
              </w:rPr>
            </w:pPr>
            <w:r w:rsidRPr="00550148">
              <w:rPr>
                <w:rFonts w:ascii="Times New Roman" w:hAnsi="Times New Roman"/>
                <w:b/>
              </w:rPr>
              <w:t>ИТОГО</w:t>
            </w:r>
          </w:p>
        </w:tc>
        <w:tc>
          <w:tcPr>
            <w:tcW w:w="5699" w:type="dxa"/>
            <w:vAlign w:val="center"/>
          </w:tcPr>
          <w:p w:rsidR="00552440" w:rsidRPr="00550148" w:rsidRDefault="00552440" w:rsidP="00552440">
            <w:pPr>
              <w:rPr>
                <w:rFonts w:ascii="Times New Roman" w:hAnsi="Times New Roman"/>
                <w:b/>
              </w:rPr>
            </w:pPr>
          </w:p>
        </w:tc>
        <w:tc>
          <w:tcPr>
            <w:tcW w:w="4961" w:type="dxa"/>
            <w:gridSpan w:val="4"/>
            <w:vAlign w:val="center"/>
          </w:tcPr>
          <w:p w:rsidR="00552440" w:rsidRPr="00550148" w:rsidRDefault="007E55E9" w:rsidP="00552440">
            <w:pPr>
              <w:jc w:val="right"/>
              <w:rPr>
                <w:rFonts w:ascii="Times New Roman" w:hAnsi="Times New Roman"/>
                <w:b/>
              </w:rPr>
            </w:pPr>
            <w:r>
              <w:rPr>
                <w:rFonts w:ascii="Times New Roman" w:hAnsi="Times New Roman"/>
                <w:b/>
              </w:rPr>
              <w:t>776 160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B0423A" w:rsidRDefault="00B0423A" w:rsidP="00C65EFD">
      <w:pPr>
        <w:tabs>
          <w:tab w:val="left" w:pos="15593"/>
          <w:tab w:val="left" w:pos="15735"/>
        </w:tabs>
        <w:spacing w:after="0"/>
        <w:ind w:left="6372" w:right="-53"/>
        <w:jc w:val="right"/>
        <w:rPr>
          <w:rStyle w:val="s0"/>
          <w:b/>
          <w:color w:val="auto"/>
          <w:sz w:val="24"/>
          <w:szCs w:val="24"/>
        </w:rPr>
      </w:pPr>
    </w:p>
    <w:p w:rsidR="00B0423A" w:rsidRDefault="00B0423A" w:rsidP="00C65EFD">
      <w:pPr>
        <w:tabs>
          <w:tab w:val="left" w:pos="15593"/>
          <w:tab w:val="left" w:pos="15735"/>
        </w:tabs>
        <w:spacing w:after="0"/>
        <w:ind w:left="6372" w:right="-53"/>
        <w:jc w:val="right"/>
        <w:rPr>
          <w:rStyle w:val="s0"/>
          <w:b/>
          <w:color w:val="auto"/>
          <w:sz w:val="24"/>
          <w:szCs w:val="24"/>
        </w:rPr>
      </w:pPr>
    </w:p>
    <w:p w:rsidR="00B0423A" w:rsidRDefault="00B0423A"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552440">
        <w:rPr>
          <w:rFonts w:ascii="Times New Roman" w:hAnsi="Times New Roman"/>
          <w:i/>
          <w:sz w:val="20"/>
          <w:szCs w:val="20"/>
        </w:rPr>
        <w:t>5</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185" w:type="dxa"/>
        <w:tblInd w:w="91" w:type="dxa"/>
        <w:tblLayout w:type="fixed"/>
        <w:tblLook w:val="04A0"/>
      </w:tblPr>
      <w:tblGrid>
        <w:gridCol w:w="586"/>
        <w:gridCol w:w="1983"/>
        <w:gridCol w:w="4536"/>
        <w:gridCol w:w="709"/>
        <w:gridCol w:w="850"/>
        <w:gridCol w:w="851"/>
        <w:gridCol w:w="1134"/>
        <w:gridCol w:w="1275"/>
        <w:gridCol w:w="1134"/>
        <w:gridCol w:w="993"/>
        <w:gridCol w:w="1134"/>
      </w:tblGrid>
      <w:tr w:rsidR="000858B0" w:rsidRPr="005D7DEA" w:rsidTr="00FF6DA3">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8B0" w:rsidRPr="005D7DEA" w:rsidRDefault="000858B0" w:rsidP="00FF6DA3">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521" w:type="dxa"/>
            <w:gridSpan w:val="6"/>
            <w:tcBorders>
              <w:top w:val="single" w:sz="4" w:space="0" w:color="auto"/>
              <w:left w:val="nil"/>
              <w:bottom w:val="single" w:sz="4" w:space="0" w:color="auto"/>
              <w:right w:val="single" w:sz="4" w:space="0" w:color="auto"/>
            </w:tcBorders>
            <w:shd w:val="clear" w:color="auto" w:fill="auto"/>
            <w:noWrap/>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0858B0" w:rsidRPr="005D7DEA" w:rsidTr="00FF6DA3">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1134"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275"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Pr="001C7674"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Декафан</w:t>
            </w:r>
          </w:p>
        </w:tc>
        <w:tc>
          <w:tcPr>
            <w:tcW w:w="4536" w:type="dxa"/>
            <w:tcBorders>
              <w:top w:val="nil"/>
              <w:left w:val="nil"/>
              <w:bottom w:val="single" w:sz="4" w:space="0" w:color="auto"/>
              <w:right w:val="single" w:sz="4" w:space="0" w:color="auto"/>
            </w:tcBorders>
            <w:shd w:val="clear" w:color="000000" w:fill="FFFFFF"/>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 xml:space="preserve"> Тест-полоски DEKAPHAN   LAURA</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уп</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r>
              <w:rPr>
                <w:rFonts w:ascii="Times New Roman" w:hAnsi="Times New Roman"/>
                <w:bCs/>
                <w:sz w:val="24"/>
                <w:szCs w:val="24"/>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Pr="005D7DEA"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Pr="001C7674"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4536" w:type="dxa"/>
            <w:tcBorders>
              <w:top w:val="nil"/>
              <w:left w:val="nil"/>
              <w:bottom w:val="single" w:sz="4" w:space="0" w:color="auto"/>
              <w:right w:val="single" w:sz="4" w:space="0" w:color="auto"/>
            </w:tcBorders>
            <w:shd w:val="clear" w:color="000000" w:fill="FFFFFF"/>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л</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r>
              <w:rPr>
                <w:rFonts w:ascii="Times New Roman" w:hAnsi="Times New Roman"/>
                <w:bCs/>
                <w:sz w:val="24"/>
                <w:szCs w:val="24"/>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Pr="005D7DEA"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Pr="001C7674"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3</w:t>
            </w:r>
          </w:p>
        </w:tc>
        <w:tc>
          <w:tcPr>
            <w:tcW w:w="1983" w:type="dxa"/>
            <w:tcBorders>
              <w:top w:val="nil"/>
              <w:left w:val="nil"/>
              <w:bottom w:val="single" w:sz="4" w:space="0" w:color="auto"/>
              <w:right w:val="single" w:sz="4" w:space="0" w:color="auto"/>
            </w:tcBorders>
            <w:shd w:val="clear" w:color="000000" w:fill="FFFFFF"/>
            <w:noWrap/>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Краска Романовского Мини-Мед 1л</w:t>
            </w:r>
          </w:p>
        </w:tc>
        <w:tc>
          <w:tcPr>
            <w:tcW w:w="4536" w:type="dxa"/>
            <w:tcBorders>
              <w:top w:val="nil"/>
              <w:left w:val="nil"/>
              <w:bottom w:val="single" w:sz="4" w:space="0" w:color="auto"/>
              <w:right w:val="single" w:sz="4" w:space="0" w:color="auto"/>
            </w:tcBorders>
            <w:shd w:val="clear" w:color="000000" w:fill="FFFFFF"/>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Краска Романовского Мини-Мед 1л</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л</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r>
              <w:rPr>
                <w:rFonts w:ascii="Times New Roman" w:hAnsi="Times New Roman"/>
                <w:bCs/>
                <w:sz w:val="24"/>
                <w:szCs w:val="24"/>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Pr="005D7DEA"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Pr="005D7DEA"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Pr="005D7DEA"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Билирубин</w:t>
            </w:r>
          </w:p>
        </w:tc>
        <w:tc>
          <w:tcPr>
            <w:tcW w:w="4536" w:type="dxa"/>
            <w:tcBorders>
              <w:top w:val="nil"/>
              <w:left w:val="nil"/>
              <w:bottom w:val="single" w:sz="4" w:space="0" w:color="auto"/>
              <w:right w:val="single" w:sz="4" w:space="0" w:color="auto"/>
            </w:tcBorders>
            <w:shd w:val="clear" w:color="000000" w:fill="FFFFFF"/>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Набор реагентов для опр концентрации общего и прямого билирубина в сыворотке  крови унифицированным методом Ендрассика-Грофа</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rPr>
                <w:rFonts w:ascii="Times New Roman" w:hAnsi="Times New Roman"/>
              </w:rPr>
            </w:pPr>
            <w:r w:rsidRPr="00550148">
              <w:rPr>
                <w:rFonts w:ascii="Times New Roman" w:hAnsi="Times New Roman"/>
              </w:rPr>
              <w:t>Бумага фильтровальная</w:t>
            </w:r>
          </w:p>
        </w:tc>
        <w:tc>
          <w:tcPr>
            <w:tcW w:w="4536" w:type="dxa"/>
            <w:tcBorders>
              <w:top w:val="nil"/>
              <w:left w:val="nil"/>
              <w:bottom w:val="single" w:sz="4" w:space="0" w:color="auto"/>
              <w:right w:val="single" w:sz="4" w:space="0" w:color="auto"/>
            </w:tcBorders>
            <w:shd w:val="clear" w:color="000000" w:fill="FFFFFF"/>
            <w:hideMark/>
          </w:tcPr>
          <w:p w:rsidR="00552440" w:rsidRPr="00550148" w:rsidRDefault="00552440" w:rsidP="00552440">
            <w:pPr>
              <w:rPr>
                <w:rFonts w:ascii="Times New Roman" w:hAnsi="Times New Roman"/>
                <w:color w:val="000000"/>
              </w:rPr>
            </w:pPr>
            <w:r w:rsidRPr="00550148">
              <w:rPr>
                <w:rFonts w:ascii="Times New Roman" w:hAnsi="Times New Roman"/>
                <w:color w:val="000000"/>
              </w:rPr>
              <w:t>Бумага фильтровальная</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rPr>
                <w:rFonts w:ascii="Times New Roman" w:hAnsi="Times New Roman"/>
              </w:rPr>
            </w:pPr>
            <w:r w:rsidRPr="00550148">
              <w:rPr>
                <w:rFonts w:ascii="Times New Roman" w:hAnsi="Times New Roman"/>
              </w:rPr>
              <w:t>Липопротеиды высокой плотности ( HDL)</w:t>
            </w:r>
          </w:p>
        </w:tc>
        <w:tc>
          <w:tcPr>
            <w:tcW w:w="4536" w:type="dxa"/>
            <w:tcBorders>
              <w:top w:val="nil"/>
              <w:left w:val="nil"/>
              <w:bottom w:val="single" w:sz="4" w:space="0" w:color="auto"/>
              <w:right w:val="single" w:sz="4" w:space="0" w:color="auto"/>
            </w:tcBorders>
            <w:shd w:val="clear" w:color="000000" w:fill="FFFFFF"/>
            <w:vAlign w:val="center"/>
            <w:hideMark/>
          </w:tcPr>
          <w:p w:rsidR="00552440" w:rsidRPr="00550148" w:rsidRDefault="00552440" w:rsidP="00552440">
            <w:pPr>
              <w:rPr>
                <w:rFonts w:ascii="Times New Roman" w:hAnsi="Times New Roman"/>
              </w:rPr>
            </w:pPr>
            <w:r w:rsidRPr="00550148">
              <w:rPr>
                <w:rFonts w:ascii="Times New Roman" w:hAnsi="Times New Roman"/>
              </w:rPr>
              <w:t>Набор для определения липопротеидов высокой плотности (HDL)</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rPr>
                <w:rFonts w:ascii="Times New Roman" w:hAnsi="Times New Roman"/>
              </w:rPr>
            </w:pPr>
            <w:r w:rsidRPr="00550148">
              <w:rPr>
                <w:rFonts w:ascii="Times New Roman" w:hAnsi="Times New Roman"/>
              </w:rPr>
              <w:t>Цитрат натрия</w:t>
            </w:r>
          </w:p>
        </w:tc>
        <w:tc>
          <w:tcPr>
            <w:tcW w:w="4536" w:type="dxa"/>
            <w:tcBorders>
              <w:top w:val="nil"/>
              <w:left w:val="nil"/>
              <w:bottom w:val="single" w:sz="4" w:space="0" w:color="auto"/>
              <w:right w:val="single" w:sz="4" w:space="0" w:color="auto"/>
            </w:tcBorders>
            <w:shd w:val="clear" w:color="000000" w:fill="FFFFFF"/>
            <w:vAlign w:val="center"/>
            <w:hideMark/>
          </w:tcPr>
          <w:p w:rsidR="00552440" w:rsidRPr="00550148" w:rsidRDefault="00552440" w:rsidP="00552440">
            <w:pPr>
              <w:rPr>
                <w:rFonts w:ascii="Times New Roman" w:hAnsi="Times New Roman"/>
              </w:rPr>
            </w:pPr>
            <w:r w:rsidRPr="00550148">
              <w:rPr>
                <w:rFonts w:ascii="Times New Roman" w:hAnsi="Times New Roman"/>
              </w:rPr>
              <w:t>Цитрат натрия (антикоагулянт для коагулологии)</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83"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rPr>
                <w:rFonts w:ascii="Times New Roman" w:hAnsi="Times New Roman"/>
              </w:rPr>
            </w:pPr>
            <w:r w:rsidRPr="00550148">
              <w:rPr>
                <w:rFonts w:ascii="Times New Roman" w:hAnsi="Times New Roman"/>
              </w:rPr>
              <w:t>Трилон В</w:t>
            </w:r>
          </w:p>
        </w:tc>
        <w:tc>
          <w:tcPr>
            <w:tcW w:w="4536" w:type="dxa"/>
            <w:tcBorders>
              <w:top w:val="nil"/>
              <w:left w:val="nil"/>
              <w:bottom w:val="single" w:sz="4" w:space="0" w:color="auto"/>
              <w:right w:val="single" w:sz="4" w:space="0" w:color="auto"/>
            </w:tcBorders>
            <w:shd w:val="clear" w:color="000000" w:fill="FFFFFF"/>
            <w:vAlign w:val="center"/>
            <w:hideMark/>
          </w:tcPr>
          <w:p w:rsidR="00552440" w:rsidRPr="00550148" w:rsidRDefault="00552440" w:rsidP="00552440">
            <w:pPr>
              <w:rPr>
                <w:rFonts w:ascii="Times New Roman" w:hAnsi="Times New Roman"/>
              </w:rPr>
            </w:pPr>
            <w:r w:rsidRPr="00550148">
              <w:rPr>
                <w:rFonts w:ascii="Times New Roman" w:hAnsi="Times New Roman"/>
              </w:rPr>
              <w:t>Трилон В (антикоагулянт для биохимических исследований)</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550148" w:rsidRDefault="00552440" w:rsidP="00552440">
            <w:pPr>
              <w:jc w:val="center"/>
              <w:rPr>
                <w:rFonts w:ascii="Times New Roman" w:hAnsi="Times New Roman"/>
                <w:color w:val="000000"/>
              </w:rPr>
            </w:pPr>
            <w:r w:rsidRPr="00550148">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9</w:t>
            </w:r>
          </w:p>
        </w:tc>
        <w:tc>
          <w:tcPr>
            <w:tcW w:w="1983" w:type="dxa"/>
            <w:tcBorders>
              <w:top w:val="nil"/>
              <w:left w:val="nil"/>
              <w:bottom w:val="single" w:sz="4" w:space="0" w:color="auto"/>
              <w:right w:val="single" w:sz="4" w:space="0" w:color="auto"/>
            </w:tcBorders>
            <w:shd w:val="clear" w:color="000000" w:fill="FFFFFF"/>
            <w:noWrap/>
            <w:hideMark/>
          </w:tcPr>
          <w:p w:rsidR="00552440" w:rsidRPr="00076FBC" w:rsidRDefault="00552440" w:rsidP="00552440">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4536" w:type="dxa"/>
            <w:tcBorders>
              <w:top w:val="nil"/>
              <w:left w:val="nil"/>
              <w:bottom w:val="single" w:sz="4" w:space="0" w:color="auto"/>
              <w:right w:val="single" w:sz="4" w:space="0" w:color="auto"/>
            </w:tcBorders>
            <w:shd w:val="clear" w:color="000000" w:fill="FFFFFF"/>
            <w:hideMark/>
          </w:tcPr>
          <w:p w:rsidR="00552440" w:rsidRPr="00076FBC" w:rsidRDefault="00552440" w:rsidP="00552440">
            <w:pPr>
              <w:rPr>
                <w:rFonts w:ascii="Times New Roman" w:hAnsi="Times New Roman"/>
                <w:color w:val="000000"/>
              </w:rPr>
            </w:pPr>
            <w:r w:rsidRPr="00076FBC">
              <w:rPr>
                <w:rFonts w:ascii="Times New Roman" w:hAnsi="Times New Roman"/>
                <w:color w:val="000000"/>
              </w:rPr>
              <w:t>Лизирующий раствор</w:t>
            </w:r>
            <w:r>
              <w:rPr>
                <w:rFonts w:ascii="Times New Roman" w:hAnsi="Times New Roman"/>
                <w:color w:val="000000"/>
              </w:rPr>
              <w:t xml:space="preserve"> </w:t>
            </w:r>
            <w:r w:rsidRPr="00076FBC">
              <w:rPr>
                <w:rFonts w:ascii="Times New Roman" w:hAnsi="Times New Roman"/>
                <w:color w:val="000000"/>
              </w:rPr>
              <w:t>для гематологического анализатора ВС3600 (500мл)</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076FBC" w:rsidRDefault="00552440" w:rsidP="00552440">
            <w:pPr>
              <w:jc w:val="center"/>
              <w:rPr>
                <w:rFonts w:ascii="Times New Roman" w:hAnsi="Times New Roman"/>
                <w:color w:val="000000"/>
              </w:rPr>
            </w:pPr>
            <w:r w:rsidRPr="00076FBC">
              <w:rPr>
                <w:rFonts w:ascii="Times New Roman" w:hAnsi="Times New Roman"/>
                <w:color w:val="000000"/>
              </w:rPr>
              <w:t>фл</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Pr="00076FBC" w:rsidRDefault="00552440" w:rsidP="00552440">
            <w:pPr>
              <w:jc w:val="center"/>
              <w:rPr>
                <w:rFonts w:ascii="Times New Roman" w:hAnsi="Times New Roman"/>
                <w:color w:val="000000"/>
              </w:rPr>
            </w:pPr>
            <w:r>
              <w:rPr>
                <w:rFonts w:ascii="Times New Roman" w:hAnsi="Times New Roman"/>
                <w:color w:val="00000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nil"/>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nil"/>
              <w:right w:val="single" w:sz="4" w:space="0" w:color="auto"/>
            </w:tcBorders>
            <w:shd w:val="clear" w:color="000000" w:fill="FFFFFF"/>
            <w:noWrap/>
            <w:vAlign w:val="center"/>
            <w:hideMark/>
          </w:tcPr>
          <w:p w:rsidR="00552440" w:rsidRPr="00D96D49" w:rsidRDefault="00552440" w:rsidP="00552440">
            <w:pPr>
              <w:rPr>
                <w:rFonts w:ascii="Times New Roman" w:hAnsi="Times New Roman"/>
                <w:color w:val="000000"/>
              </w:rPr>
            </w:pPr>
            <w:r w:rsidRPr="00D96D49">
              <w:rPr>
                <w:rFonts w:ascii="Times New Roman" w:hAnsi="Times New Roman"/>
                <w:color w:val="000000"/>
              </w:rPr>
              <w:t>Дилюент ( с учетом 1 упаковка на 400 исследований)  для гематологического анализатора ВС 3600</w:t>
            </w:r>
          </w:p>
        </w:tc>
        <w:tc>
          <w:tcPr>
            <w:tcW w:w="4536" w:type="dxa"/>
            <w:tcBorders>
              <w:top w:val="nil"/>
              <w:left w:val="nil"/>
              <w:bottom w:val="nil"/>
              <w:right w:val="single" w:sz="4" w:space="0" w:color="auto"/>
            </w:tcBorders>
            <w:shd w:val="clear" w:color="000000" w:fill="FFFFFF"/>
            <w:vAlign w:val="center"/>
            <w:hideMark/>
          </w:tcPr>
          <w:p w:rsidR="00552440" w:rsidRPr="00D96D49" w:rsidRDefault="00552440" w:rsidP="00552440">
            <w:pPr>
              <w:rPr>
                <w:rFonts w:ascii="Times New Roman" w:hAnsi="Times New Roman"/>
                <w:color w:val="000000"/>
              </w:rPr>
            </w:pPr>
            <w:r w:rsidRPr="00D96D49">
              <w:rPr>
                <w:rFonts w:ascii="Times New Roman" w:hAnsi="Times New Roman"/>
                <w:color w:val="000000"/>
              </w:rPr>
              <w:t>Дилюент ( с учетом 1 упаковка на 400 исследований)  для гематологического анализатора ВС 3600</w:t>
            </w:r>
          </w:p>
        </w:tc>
        <w:tc>
          <w:tcPr>
            <w:tcW w:w="709" w:type="dxa"/>
            <w:tcBorders>
              <w:top w:val="nil"/>
              <w:left w:val="nil"/>
              <w:bottom w:val="nil"/>
              <w:right w:val="single" w:sz="4" w:space="0" w:color="auto"/>
            </w:tcBorders>
            <w:shd w:val="clear" w:color="000000" w:fill="FFFFFF"/>
            <w:noWrap/>
            <w:vAlign w:val="center"/>
            <w:hideMark/>
          </w:tcPr>
          <w:p w:rsidR="00552440" w:rsidRPr="00D96D49" w:rsidRDefault="00552440" w:rsidP="00552440">
            <w:pPr>
              <w:jc w:val="center"/>
              <w:rPr>
                <w:rFonts w:ascii="Times New Roman" w:hAnsi="Times New Roman"/>
                <w:color w:val="000000"/>
              </w:rPr>
            </w:pPr>
            <w:r w:rsidRPr="00D96D49">
              <w:rPr>
                <w:rFonts w:ascii="Times New Roman" w:hAnsi="Times New Roman"/>
                <w:color w:val="000000"/>
              </w:rPr>
              <w:t>уп</w:t>
            </w:r>
          </w:p>
        </w:tc>
        <w:tc>
          <w:tcPr>
            <w:tcW w:w="850" w:type="dxa"/>
            <w:tcBorders>
              <w:top w:val="nil"/>
              <w:left w:val="nil"/>
              <w:bottom w:val="nil"/>
              <w:right w:val="single" w:sz="4" w:space="0" w:color="auto"/>
            </w:tcBorders>
            <w:shd w:val="clear" w:color="000000" w:fill="FFFFFF"/>
            <w:noWrap/>
            <w:vAlign w:val="center"/>
            <w:hideMark/>
          </w:tcPr>
          <w:p w:rsidR="00552440" w:rsidRPr="00D96D49" w:rsidRDefault="00552440" w:rsidP="00552440">
            <w:pPr>
              <w:jc w:val="center"/>
              <w:rPr>
                <w:rFonts w:ascii="Times New Roman" w:hAnsi="Times New Roman"/>
                <w:color w:val="000000"/>
              </w:rPr>
            </w:pPr>
            <w:r w:rsidRPr="00D96D49">
              <w:rPr>
                <w:rFonts w:ascii="Times New Roman" w:hAnsi="Times New Roman"/>
                <w:color w:val="000000"/>
              </w:rPr>
              <w:t>1</w:t>
            </w:r>
            <w:r>
              <w:rPr>
                <w:rFonts w:ascii="Times New Roman" w:hAnsi="Times New Roman"/>
                <w:color w:val="000000"/>
              </w:rPr>
              <w:t>0</w:t>
            </w:r>
          </w:p>
        </w:tc>
        <w:tc>
          <w:tcPr>
            <w:tcW w:w="851"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10</w:t>
            </w:r>
          </w:p>
        </w:tc>
        <w:tc>
          <w:tcPr>
            <w:tcW w:w="1275"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nil"/>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nil"/>
              <w:right w:val="single" w:sz="4" w:space="0" w:color="auto"/>
            </w:tcBorders>
            <w:shd w:val="clear" w:color="auto" w:fill="auto"/>
            <w:noWrap/>
            <w:vAlign w:val="center"/>
            <w:hideMark/>
          </w:tcPr>
          <w:p w:rsidR="00552440" w:rsidRDefault="0055244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983" w:type="dxa"/>
            <w:tcBorders>
              <w:top w:val="nil"/>
              <w:left w:val="nil"/>
              <w:bottom w:val="nil"/>
              <w:right w:val="single" w:sz="4" w:space="0" w:color="auto"/>
            </w:tcBorders>
            <w:shd w:val="clear" w:color="000000" w:fill="FFFFFF"/>
            <w:noWrap/>
            <w:vAlign w:val="bottom"/>
            <w:hideMark/>
          </w:tcPr>
          <w:p w:rsidR="00552440" w:rsidRPr="00D96D49" w:rsidRDefault="00552440" w:rsidP="00552440">
            <w:pPr>
              <w:rPr>
                <w:rFonts w:ascii="Times New Roman" w:hAnsi="Times New Roman"/>
                <w:color w:val="000000"/>
              </w:rPr>
            </w:pPr>
            <w:r w:rsidRPr="00D96D49">
              <w:rPr>
                <w:rFonts w:ascii="Times New Roman" w:hAnsi="Times New Roman"/>
                <w:color w:val="000000"/>
              </w:rPr>
              <w:t>Очиститель для зонда 10 мл ( 1 фл на 100 исслед) для гематологического анализатора ВС 3600</w:t>
            </w:r>
          </w:p>
        </w:tc>
        <w:tc>
          <w:tcPr>
            <w:tcW w:w="4536" w:type="dxa"/>
            <w:tcBorders>
              <w:top w:val="nil"/>
              <w:left w:val="nil"/>
              <w:bottom w:val="nil"/>
              <w:right w:val="single" w:sz="4" w:space="0" w:color="auto"/>
            </w:tcBorders>
            <w:shd w:val="clear" w:color="000000" w:fill="FFFFFF"/>
            <w:vAlign w:val="center"/>
            <w:hideMark/>
          </w:tcPr>
          <w:p w:rsidR="00552440" w:rsidRPr="00D96D49" w:rsidRDefault="00552440" w:rsidP="00552440">
            <w:pPr>
              <w:rPr>
                <w:rFonts w:ascii="Times New Roman" w:hAnsi="Times New Roman"/>
                <w:color w:val="000000"/>
              </w:rPr>
            </w:pPr>
            <w:r w:rsidRPr="00D96D49">
              <w:rPr>
                <w:rFonts w:ascii="Times New Roman" w:hAnsi="Times New Roman"/>
                <w:color w:val="000000"/>
              </w:rPr>
              <w:t>Очиститель для зонда 10 мл ( 1 фл на 100 исслед) для гематологического анализатора ВС 3600 уп. 12 фл.</w:t>
            </w:r>
          </w:p>
        </w:tc>
        <w:tc>
          <w:tcPr>
            <w:tcW w:w="709" w:type="dxa"/>
            <w:tcBorders>
              <w:top w:val="nil"/>
              <w:left w:val="nil"/>
              <w:bottom w:val="nil"/>
              <w:right w:val="single" w:sz="4" w:space="0" w:color="auto"/>
            </w:tcBorders>
            <w:shd w:val="clear" w:color="000000" w:fill="FFFFFF"/>
            <w:noWrap/>
            <w:vAlign w:val="center"/>
            <w:hideMark/>
          </w:tcPr>
          <w:p w:rsidR="00552440" w:rsidRPr="00D96D49" w:rsidRDefault="00552440" w:rsidP="00552440">
            <w:pPr>
              <w:jc w:val="center"/>
              <w:rPr>
                <w:rFonts w:ascii="Times New Roman" w:hAnsi="Times New Roman"/>
                <w:color w:val="000000"/>
              </w:rPr>
            </w:pPr>
            <w:r w:rsidRPr="00D96D49">
              <w:rPr>
                <w:rFonts w:ascii="Times New Roman" w:hAnsi="Times New Roman"/>
                <w:color w:val="000000"/>
              </w:rPr>
              <w:t>уп</w:t>
            </w:r>
          </w:p>
        </w:tc>
        <w:tc>
          <w:tcPr>
            <w:tcW w:w="850" w:type="dxa"/>
            <w:tcBorders>
              <w:top w:val="nil"/>
              <w:left w:val="nil"/>
              <w:bottom w:val="nil"/>
              <w:right w:val="single" w:sz="4" w:space="0" w:color="auto"/>
            </w:tcBorders>
            <w:shd w:val="clear" w:color="000000" w:fill="FFFFFF"/>
            <w:noWrap/>
            <w:vAlign w:val="center"/>
            <w:hideMark/>
          </w:tcPr>
          <w:p w:rsidR="00552440" w:rsidRPr="00D96D49" w:rsidRDefault="00552440" w:rsidP="00552440">
            <w:pPr>
              <w:jc w:val="center"/>
              <w:rPr>
                <w:rFonts w:ascii="Times New Roman" w:hAnsi="Times New Roman"/>
                <w:color w:val="000000"/>
              </w:rPr>
            </w:pPr>
            <w:r w:rsidRPr="00D96D49">
              <w:rPr>
                <w:rFonts w:ascii="Times New Roman" w:hAnsi="Times New Roman"/>
                <w:color w:val="000000"/>
              </w:rPr>
              <w:t>1</w:t>
            </w:r>
          </w:p>
        </w:tc>
        <w:tc>
          <w:tcPr>
            <w:tcW w:w="851"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nil"/>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nil"/>
              <w:right w:val="single" w:sz="4" w:space="0" w:color="auto"/>
            </w:tcBorders>
            <w:shd w:val="clear" w:color="auto" w:fill="auto"/>
            <w:noWrap/>
            <w:vAlign w:val="center"/>
            <w:hideMark/>
          </w:tcPr>
          <w:p w:rsidR="00552440" w:rsidRDefault="00552440" w:rsidP="00B0423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r w:rsidR="00B0423A">
              <w:rPr>
                <w:rFonts w:ascii="Times New Roman" w:hAnsi="Times New Roman"/>
                <w:sz w:val="24"/>
                <w:szCs w:val="24"/>
                <w:lang w:val="kk-KZ"/>
              </w:rPr>
              <w:t>2</w:t>
            </w:r>
          </w:p>
        </w:tc>
        <w:tc>
          <w:tcPr>
            <w:tcW w:w="1983" w:type="dxa"/>
            <w:tcBorders>
              <w:top w:val="nil"/>
              <w:left w:val="nil"/>
              <w:bottom w:val="nil"/>
              <w:right w:val="single" w:sz="4" w:space="0" w:color="auto"/>
            </w:tcBorders>
            <w:shd w:val="clear" w:color="000000" w:fill="FFFFFF"/>
            <w:noWrap/>
            <w:hideMark/>
          </w:tcPr>
          <w:p w:rsidR="00552440" w:rsidRPr="00552440" w:rsidRDefault="00552440" w:rsidP="00552440">
            <w:pPr>
              <w:rPr>
                <w:rFonts w:ascii="Times New Roman" w:hAnsi="Times New Roman"/>
                <w:color w:val="000000"/>
              </w:rPr>
            </w:pPr>
            <w:r>
              <w:rPr>
                <w:rFonts w:ascii="Times New Roman" w:hAnsi="Times New Roman"/>
                <w:color w:val="000000"/>
              </w:rPr>
              <w:t xml:space="preserve">Тест полоски для мочевого анализатора </w:t>
            </w:r>
            <w:r>
              <w:rPr>
                <w:rFonts w:ascii="Times New Roman" w:hAnsi="Times New Roman"/>
                <w:color w:val="000000"/>
                <w:lang w:val="en-US"/>
              </w:rPr>
              <w:t>Uriskan</w:t>
            </w:r>
            <w:r w:rsidRPr="00552440">
              <w:rPr>
                <w:rFonts w:ascii="Times New Roman" w:hAnsi="Times New Roman"/>
                <w:color w:val="000000"/>
              </w:rPr>
              <w:t xml:space="preserve"> </w:t>
            </w:r>
            <w:r>
              <w:rPr>
                <w:rFonts w:ascii="Times New Roman" w:hAnsi="Times New Roman"/>
                <w:color w:val="000000"/>
                <w:lang w:val="en-US"/>
              </w:rPr>
              <w:t>optima</w:t>
            </w:r>
          </w:p>
        </w:tc>
        <w:tc>
          <w:tcPr>
            <w:tcW w:w="4536" w:type="dxa"/>
            <w:tcBorders>
              <w:top w:val="nil"/>
              <w:left w:val="nil"/>
              <w:bottom w:val="nil"/>
              <w:right w:val="single" w:sz="4" w:space="0" w:color="auto"/>
            </w:tcBorders>
            <w:shd w:val="clear" w:color="000000" w:fill="FFFFFF"/>
            <w:hideMark/>
          </w:tcPr>
          <w:p w:rsidR="00552440" w:rsidRPr="00552440" w:rsidRDefault="00552440" w:rsidP="00552440">
            <w:pPr>
              <w:rPr>
                <w:rFonts w:ascii="Times New Roman" w:hAnsi="Times New Roman"/>
                <w:color w:val="000000"/>
              </w:rPr>
            </w:pPr>
            <w:r>
              <w:rPr>
                <w:rFonts w:ascii="Times New Roman" w:hAnsi="Times New Roman"/>
                <w:color w:val="000000"/>
              </w:rPr>
              <w:t xml:space="preserve">Тест полоски для мочевого анализатора </w:t>
            </w:r>
            <w:r>
              <w:rPr>
                <w:rFonts w:ascii="Times New Roman" w:hAnsi="Times New Roman"/>
                <w:color w:val="000000"/>
                <w:lang w:val="en-US"/>
              </w:rPr>
              <w:t>Uriskan</w:t>
            </w:r>
            <w:r w:rsidRPr="00552440">
              <w:rPr>
                <w:rFonts w:ascii="Times New Roman" w:hAnsi="Times New Roman"/>
                <w:color w:val="000000"/>
              </w:rPr>
              <w:t xml:space="preserve"> </w:t>
            </w:r>
            <w:r>
              <w:rPr>
                <w:rFonts w:ascii="Times New Roman" w:hAnsi="Times New Roman"/>
                <w:color w:val="000000"/>
                <w:lang w:val="en-US"/>
              </w:rPr>
              <w:t>optima</w:t>
            </w:r>
          </w:p>
        </w:tc>
        <w:tc>
          <w:tcPr>
            <w:tcW w:w="709" w:type="dxa"/>
            <w:tcBorders>
              <w:top w:val="nil"/>
              <w:left w:val="nil"/>
              <w:bottom w:val="nil"/>
              <w:right w:val="single" w:sz="4" w:space="0" w:color="auto"/>
            </w:tcBorders>
            <w:shd w:val="clear" w:color="000000" w:fill="FFFFFF"/>
            <w:noWrap/>
            <w:vAlign w:val="center"/>
            <w:hideMark/>
          </w:tcPr>
          <w:p w:rsidR="00552440" w:rsidRPr="00076FBC" w:rsidRDefault="00946F87" w:rsidP="00552440">
            <w:pPr>
              <w:jc w:val="center"/>
              <w:rPr>
                <w:rFonts w:ascii="Times New Roman" w:hAnsi="Times New Roman"/>
                <w:color w:val="000000"/>
              </w:rPr>
            </w:pPr>
            <w:r>
              <w:rPr>
                <w:rFonts w:ascii="Times New Roman" w:hAnsi="Times New Roman"/>
                <w:color w:val="000000"/>
              </w:rPr>
              <w:t>уп</w:t>
            </w:r>
          </w:p>
        </w:tc>
        <w:tc>
          <w:tcPr>
            <w:tcW w:w="850" w:type="dxa"/>
            <w:tcBorders>
              <w:top w:val="nil"/>
              <w:left w:val="nil"/>
              <w:bottom w:val="nil"/>
              <w:right w:val="single" w:sz="4" w:space="0" w:color="auto"/>
            </w:tcBorders>
            <w:shd w:val="clear" w:color="000000" w:fill="FFFFFF"/>
            <w:noWrap/>
            <w:vAlign w:val="center"/>
            <w:hideMark/>
          </w:tcPr>
          <w:p w:rsidR="00552440" w:rsidRDefault="00946F87" w:rsidP="00552440">
            <w:pPr>
              <w:jc w:val="center"/>
              <w:rPr>
                <w:rFonts w:ascii="Times New Roman" w:hAnsi="Times New Roman"/>
                <w:color w:val="000000"/>
              </w:rPr>
            </w:pPr>
            <w:r>
              <w:rPr>
                <w:rFonts w:ascii="Times New Roman" w:hAnsi="Times New Roman"/>
                <w:color w:val="000000"/>
              </w:rPr>
              <w:t>1</w:t>
            </w:r>
          </w:p>
        </w:tc>
        <w:tc>
          <w:tcPr>
            <w:tcW w:w="851"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noWrap/>
            <w:vAlign w:val="center"/>
            <w:hideMark/>
          </w:tcPr>
          <w:p w:rsidR="00552440" w:rsidRDefault="00946F87"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nil"/>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nil"/>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r w:rsidR="00552440" w:rsidRPr="005D7DEA" w:rsidTr="00552440">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2440" w:rsidRDefault="00552440" w:rsidP="00B0423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r w:rsidR="00B0423A">
              <w:rPr>
                <w:rFonts w:ascii="Times New Roman" w:hAnsi="Times New Roman"/>
                <w:sz w:val="24"/>
                <w:szCs w:val="24"/>
                <w:lang w:val="kk-KZ"/>
              </w:rPr>
              <w:t>3</w:t>
            </w:r>
          </w:p>
        </w:tc>
        <w:tc>
          <w:tcPr>
            <w:tcW w:w="1983" w:type="dxa"/>
            <w:tcBorders>
              <w:top w:val="nil"/>
              <w:left w:val="nil"/>
              <w:bottom w:val="single" w:sz="4" w:space="0" w:color="auto"/>
              <w:right w:val="single" w:sz="4" w:space="0" w:color="auto"/>
            </w:tcBorders>
            <w:shd w:val="clear" w:color="000000" w:fill="FFFFFF"/>
            <w:noWrap/>
            <w:hideMark/>
          </w:tcPr>
          <w:p w:rsidR="00552440" w:rsidRPr="00076FBC" w:rsidRDefault="00552440" w:rsidP="00552440">
            <w:pPr>
              <w:rPr>
                <w:rFonts w:ascii="Times New Roman" w:hAnsi="Times New Roman"/>
                <w:color w:val="000000"/>
              </w:rPr>
            </w:pPr>
            <w:r>
              <w:rPr>
                <w:rFonts w:ascii="Times New Roman" w:hAnsi="Times New Roman"/>
                <w:color w:val="000000"/>
              </w:rPr>
              <w:t>Бумага 50*20*12</w:t>
            </w:r>
          </w:p>
        </w:tc>
        <w:tc>
          <w:tcPr>
            <w:tcW w:w="4536" w:type="dxa"/>
            <w:tcBorders>
              <w:top w:val="nil"/>
              <w:left w:val="nil"/>
              <w:bottom w:val="single" w:sz="4" w:space="0" w:color="auto"/>
              <w:right w:val="single" w:sz="4" w:space="0" w:color="auto"/>
            </w:tcBorders>
            <w:shd w:val="clear" w:color="000000" w:fill="FFFFFF"/>
            <w:hideMark/>
          </w:tcPr>
          <w:p w:rsidR="00552440" w:rsidRPr="00076FBC" w:rsidRDefault="00552440" w:rsidP="00552440">
            <w:pPr>
              <w:rPr>
                <w:rFonts w:ascii="Times New Roman" w:hAnsi="Times New Roman"/>
                <w:color w:val="000000"/>
              </w:rPr>
            </w:pPr>
            <w:r>
              <w:rPr>
                <w:rFonts w:ascii="Times New Roman" w:hAnsi="Times New Roman"/>
                <w:color w:val="000000"/>
              </w:rPr>
              <w:t>Бумага для термопринтера для гематологического анализатора ВС-3600 50*20*12</w:t>
            </w:r>
          </w:p>
        </w:tc>
        <w:tc>
          <w:tcPr>
            <w:tcW w:w="709" w:type="dxa"/>
            <w:tcBorders>
              <w:top w:val="nil"/>
              <w:left w:val="nil"/>
              <w:bottom w:val="single" w:sz="4" w:space="0" w:color="auto"/>
              <w:right w:val="single" w:sz="4" w:space="0" w:color="auto"/>
            </w:tcBorders>
            <w:shd w:val="clear" w:color="000000" w:fill="FFFFFF"/>
            <w:noWrap/>
            <w:vAlign w:val="center"/>
            <w:hideMark/>
          </w:tcPr>
          <w:p w:rsidR="00552440" w:rsidRPr="00076FBC" w:rsidRDefault="00552440" w:rsidP="00552440">
            <w:pPr>
              <w:jc w:val="center"/>
              <w:rPr>
                <w:rFonts w:ascii="Times New Roman" w:hAnsi="Times New Roman"/>
                <w:color w:val="000000"/>
              </w:rPr>
            </w:pPr>
            <w:r>
              <w:rPr>
                <w:rFonts w:ascii="Times New Roman" w:hAnsi="Times New Roman"/>
                <w:color w:val="000000"/>
              </w:rPr>
              <w:t>рул</w:t>
            </w:r>
          </w:p>
        </w:tc>
        <w:tc>
          <w:tcPr>
            <w:tcW w:w="850" w:type="dxa"/>
            <w:tcBorders>
              <w:top w:val="nil"/>
              <w:left w:val="nil"/>
              <w:bottom w:val="single" w:sz="4" w:space="0" w:color="auto"/>
              <w:right w:val="single" w:sz="4" w:space="0" w:color="auto"/>
            </w:tcBorders>
            <w:shd w:val="clear" w:color="000000" w:fill="FFFFFF"/>
            <w:noWrap/>
            <w:vAlign w:val="center"/>
            <w:hideMark/>
          </w:tcPr>
          <w:p w:rsidR="00552440" w:rsidRDefault="00552440" w:rsidP="00552440">
            <w:pPr>
              <w:jc w:val="center"/>
              <w:rPr>
                <w:rFonts w:ascii="Times New Roman" w:hAnsi="Times New Roman"/>
                <w:color w:val="000000"/>
              </w:rPr>
            </w:pPr>
            <w:r>
              <w:rPr>
                <w:rFonts w:ascii="Times New Roman" w:hAnsi="Times New Roman"/>
                <w:color w:val="000000"/>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r>
              <w:rPr>
                <w:rFonts w:ascii="Times New Roman" w:hAnsi="Times New Roman"/>
                <w:bCs/>
                <w:sz w:val="24"/>
                <w:szCs w:val="24"/>
              </w:rPr>
              <w:t>50</w:t>
            </w:r>
          </w:p>
        </w:tc>
        <w:tc>
          <w:tcPr>
            <w:tcW w:w="1275"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552440" w:rsidRDefault="00552440" w:rsidP="00FF6DA3">
            <w:pPr>
              <w:spacing w:after="0" w:line="240" w:lineRule="auto"/>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552440" w:rsidRDefault="00552440" w:rsidP="00FF6DA3">
            <w:pPr>
              <w:spacing w:after="0" w:line="240" w:lineRule="auto"/>
              <w:rPr>
                <w:rFonts w:ascii="Times New Roman" w:hAnsi="Times New Roman"/>
                <w:bCs/>
                <w:sz w:val="24"/>
                <w:szCs w:val="24"/>
              </w:rPr>
            </w:pP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w:t>
      </w:r>
      <w:r w:rsidR="00B0423A">
        <w:rPr>
          <w:rFonts w:ascii="Times New Roman" w:hAnsi="Times New Roman"/>
          <w:color w:val="000000"/>
          <w:spacing w:val="2"/>
          <w:sz w:val="24"/>
          <w:szCs w:val="24"/>
        </w:rPr>
        <w:t xml:space="preserve">), 8), 9), 10), 11), 12) и 13) </w:t>
      </w:r>
      <w:r w:rsidRPr="005D7DEA">
        <w:rPr>
          <w:rFonts w:ascii="Times New Roman" w:hAnsi="Times New Roman"/>
          <w:color w:val="000000"/>
          <w:spacing w:val="2"/>
          <w:sz w:val="24"/>
          <w:szCs w:val="24"/>
        </w:rPr>
        <w:t xml:space="preserve">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A2055B">
        <w:rPr>
          <w:rFonts w:ascii="Times New Roman" w:hAnsi="Times New Roman"/>
          <w:i/>
          <w:sz w:val="20"/>
          <w:szCs w:val="20"/>
        </w:rPr>
        <w:t>5</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5B3" w:rsidRDefault="00F035B3" w:rsidP="004B5FBC">
      <w:pPr>
        <w:spacing w:after="0" w:line="240" w:lineRule="auto"/>
      </w:pPr>
      <w:r>
        <w:separator/>
      </w:r>
    </w:p>
  </w:endnote>
  <w:endnote w:type="continuationSeparator" w:id="1">
    <w:p w:rsidR="00F035B3" w:rsidRDefault="00F035B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5B3" w:rsidRDefault="00F035B3" w:rsidP="004B5FBC">
      <w:pPr>
        <w:spacing w:after="0" w:line="240" w:lineRule="auto"/>
      </w:pPr>
      <w:r>
        <w:separator/>
      </w:r>
    </w:p>
  </w:footnote>
  <w:footnote w:type="continuationSeparator" w:id="1">
    <w:p w:rsidR="00F035B3" w:rsidRDefault="00F035B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3AFA"/>
    <w:rsid w:val="000850DC"/>
    <w:rsid w:val="000858B0"/>
    <w:rsid w:val="00087F79"/>
    <w:rsid w:val="0009097D"/>
    <w:rsid w:val="00090C70"/>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440"/>
    <w:rsid w:val="00552BDD"/>
    <w:rsid w:val="00555172"/>
    <w:rsid w:val="0055545E"/>
    <w:rsid w:val="00560A81"/>
    <w:rsid w:val="00560D65"/>
    <w:rsid w:val="00562284"/>
    <w:rsid w:val="005656B8"/>
    <w:rsid w:val="00565932"/>
    <w:rsid w:val="005664A1"/>
    <w:rsid w:val="00567D2F"/>
    <w:rsid w:val="00571F0D"/>
    <w:rsid w:val="005720A2"/>
    <w:rsid w:val="005723FD"/>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0BD4"/>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6F87"/>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420D"/>
    <w:rsid w:val="009D5D97"/>
    <w:rsid w:val="009E0506"/>
    <w:rsid w:val="009E129A"/>
    <w:rsid w:val="009E1EDD"/>
    <w:rsid w:val="009E21DA"/>
    <w:rsid w:val="009E2F9E"/>
    <w:rsid w:val="009E3EE4"/>
    <w:rsid w:val="009F0622"/>
    <w:rsid w:val="009F3375"/>
    <w:rsid w:val="009F3C3A"/>
    <w:rsid w:val="009F596B"/>
    <w:rsid w:val="009F5ADF"/>
    <w:rsid w:val="009F662B"/>
    <w:rsid w:val="00A009BB"/>
    <w:rsid w:val="00A016BB"/>
    <w:rsid w:val="00A032E9"/>
    <w:rsid w:val="00A0378E"/>
    <w:rsid w:val="00A06BD5"/>
    <w:rsid w:val="00A12060"/>
    <w:rsid w:val="00A12171"/>
    <w:rsid w:val="00A13165"/>
    <w:rsid w:val="00A16AEE"/>
    <w:rsid w:val="00A2055B"/>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23A"/>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B68"/>
    <w:rsid w:val="00D96B00"/>
    <w:rsid w:val="00D96D49"/>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058A2"/>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0AAE"/>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9</cp:revision>
  <cp:lastPrinted>2023-02-17T07:58:00Z</cp:lastPrinted>
  <dcterms:created xsi:type="dcterms:W3CDTF">2023-08-04T08:59:00Z</dcterms:created>
  <dcterms:modified xsi:type="dcterms:W3CDTF">2023-08-07T05:16:00Z</dcterms:modified>
</cp:coreProperties>
</file>