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ШЖҚ МКК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  <w:r w:rsidR="00DB10C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от 0</w:t>
      </w:r>
      <w:r w:rsidR="00DB10C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.0</w:t>
      </w:r>
      <w:r w:rsidR="00DB10C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.2023г.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Наурызбаева Б.Н., </w:t>
      </w:r>
      <w:proofErr w:type="spellStart"/>
      <w:proofErr w:type="gramStart"/>
      <w:r w:rsidRPr="004D118C">
        <w:rPr>
          <w:rFonts w:ascii="Times New Roman" w:hAnsi="Times New Roman"/>
          <w:sz w:val="24"/>
          <w:szCs w:val="24"/>
        </w:rPr>
        <w:t>вр</w:t>
      </w:r>
      <w:proofErr w:type="spellEnd"/>
      <w:r w:rsidRPr="004D118C">
        <w:rPr>
          <w:rFonts w:ascii="Times New Roman" w:hAnsi="Times New Roman"/>
          <w:sz w:val="24"/>
          <w:szCs w:val="24"/>
        </w:rPr>
        <w:t>. и</w:t>
      </w:r>
      <w:proofErr w:type="gramEnd"/>
      <w:r w:rsidRPr="004D118C">
        <w:rPr>
          <w:rFonts w:ascii="Times New Roman" w:hAnsi="Times New Roman"/>
          <w:sz w:val="24"/>
          <w:szCs w:val="24"/>
        </w:rPr>
        <w:t>. о. главного врача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4D118C" w:rsidRPr="004D118C" w:rsidRDefault="004D118C" w:rsidP="004D118C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Картабаева А.А.- </w:t>
      </w:r>
      <w:proofErr w:type="gramStart"/>
      <w:r w:rsidRPr="004D118C">
        <w:rPr>
          <w:rFonts w:ascii="Times New Roman" w:hAnsi="Times New Roman"/>
          <w:sz w:val="24"/>
          <w:szCs w:val="24"/>
        </w:rPr>
        <w:t>Заведующая аптеки</w:t>
      </w:r>
      <w:proofErr w:type="gramEnd"/>
    </w:p>
    <w:p w:rsidR="004D118C" w:rsidRPr="004D118C" w:rsidRDefault="004D118C" w:rsidP="004D118C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Брыткова Л.Н.-</w:t>
      </w:r>
      <w:r w:rsidRPr="004D118C">
        <w:rPr>
          <w:sz w:val="24"/>
          <w:szCs w:val="24"/>
        </w:rPr>
        <w:t xml:space="preserve"> </w:t>
      </w:r>
      <w:r w:rsidRPr="004D118C">
        <w:rPr>
          <w:rFonts w:ascii="Times New Roman" w:hAnsi="Times New Roman"/>
          <w:sz w:val="24"/>
          <w:szCs w:val="24"/>
        </w:rPr>
        <w:t>Менеджер аптеки</w:t>
      </w:r>
    </w:p>
    <w:p w:rsidR="004D118C" w:rsidRPr="004D118C" w:rsidRDefault="004D118C" w:rsidP="004D118C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Аскарова А. А. – главный бухгалтер</w:t>
      </w:r>
    </w:p>
    <w:p w:rsidR="008B396E" w:rsidRPr="004D118C" w:rsidRDefault="004D118C" w:rsidP="004D118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D118C">
        <w:rPr>
          <w:rFonts w:ascii="Times New Roman" w:hAnsi="Times New Roman"/>
          <w:sz w:val="24"/>
          <w:szCs w:val="24"/>
        </w:rPr>
        <w:t>Сайдалина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Г. С. - юрисконсульт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7052D0" w:rsidRPr="004D118C">
        <w:rPr>
          <w:rFonts w:ascii="Times New Roman" w:hAnsi="Times New Roman"/>
          <w:sz w:val="24"/>
          <w:szCs w:val="24"/>
        </w:rPr>
        <w:t>120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7052D0" w:rsidRPr="004D118C">
        <w:rPr>
          <w:rFonts w:ascii="Times New Roman" w:hAnsi="Times New Roman"/>
          <w:sz w:val="24"/>
          <w:szCs w:val="24"/>
        </w:rPr>
        <w:t>19</w:t>
      </w:r>
      <w:r w:rsidRPr="004D118C">
        <w:rPr>
          <w:rFonts w:ascii="Times New Roman" w:hAnsi="Times New Roman"/>
          <w:sz w:val="24"/>
          <w:szCs w:val="24"/>
        </w:rPr>
        <w:t>.0</w:t>
      </w:r>
      <w:r w:rsidR="007052D0" w:rsidRPr="004D118C">
        <w:rPr>
          <w:rFonts w:ascii="Times New Roman" w:hAnsi="Times New Roman"/>
          <w:sz w:val="24"/>
          <w:szCs w:val="24"/>
        </w:rPr>
        <w:t>7</w:t>
      </w:r>
      <w:r w:rsidRPr="004D118C">
        <w:rPr>
          <w:rFonts w:ascii="Times New Roman" w:hAnsi="Times New Roman"/>
          <w:sz w:val="24"/>
          <w:szCs w:val="24"/>
        </w:rPr>
        <w:t xml:space="preserve">.2023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4D118C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4D118C">
        <w:rPr>
          <w:rFonts w:ascii="Times New Roman" w:hAnsi="Times New Roman"/>
          <w:b/>
          <w:sz w:val="24"/>
          <w:szCs w:val="24"/>
        </w:rPr>
        <w:t>26</w:t>
      </w:r>
      <w:r w:rsidRPr="004D118C">
        <w:rPr>
          <w:rFonts w:ascii="Times New Roman" w:hAnsi="Times New Roman"/>
          <w:b/>
          <w:sz w:val="24"/>
          <w:szCs w:val="24"/>
        </w:rPr>
        <w:t>» июля 202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20"/>
        <w:gridCol w:w="5213"/>
        <w:gridCol w:w="3295"/>
        <w:gridCol w:w="2519"/>
      </w:tblGrid>
      <w:tr w:rsidR="008B396E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B396E" w:rsidRPr="004D118C" w:rsidRDefault="008B396E" w:rsidP="00523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23260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523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л.</w:t>
            </w:r>
            <w:r w:rsidR="00523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Правил</w:t>
            </w:r>
          </w:p>
        </w:tc>
      </w:tr>
      <w:tr w:rsidR="008B396E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 w:rsidP="004D11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4D118C">
              <w:rPr>
                <w:rFonts w:ascii="Times New Roman" w:hAnsi="Times New Roman"/>
                <w:sz w:val="24"/>
                <w:szCs w:val="24"/>
              </w:rPr>
              <w:t xml:space="preserve">КФК» </w:t>
            </w:r>
            <w:proofErr w:type="spellStart"/>
            <w:r w:rsidR="004D118C">
              <w:rPr>
                <w:rFonts w:ascii="Times New Roman" w:hAnsi="Times New Roman"/>
                <w:sz w:val="24"/>
                <w:szCs w:val="24"/>
              </w:rPr>
              <w:t>Медсервис</w:t>
            </w:r>
            <w:proofErr w:type="spellEnd"/>
            <w:r w:rsidR="004D118C">
              <w:rPr>
                <w:rFonts w:ascii="Times New Roman" w:hAnsi="Times New Roman"/>
                <w:sz w:val="24"/>
                <w:szCs w:val="24"/>
              </w:rPr>
              <w:t xml:space="preserve"> Плюс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4D11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Астана,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 w:rsidP="004D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3</w:t>
            </w:r>
            <w:r w:rsidR="004D118C">
              <w:rPr>
                <w:rFonts w:ascii="Times New Roman" w:hAnsi="Times New Roman"/>
                <w:sz w:val="24"/>
                <w:szCs w:val="24"/>
              </w:rPr>
              <w:t>1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.0</w:t>
            </w:r>
            <w:r w:rsidR="004D118C">
              <w:rPr>
                <w:rFonts w:ascii="Times New Roman" w:hAnsi="Times New Roman"/>
                <w:sz w:val="24"/>
                <w:szCs w:val="24"/>
              </w:rPr>
              <w:t>7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 xml:space="preserve">.2023 в </w:t>
            </w:r>
            <w:r w:rsidR="004D118C">
              <w:rPr>
                <w:rFonts w:ascii="Times New Roman" w:hAnsi="Times New Roman"/>
                <w:sz w:val="24"/>
                <w:szCs w:val="24"/>
              </w:rPr>
              <w:t>08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:</w:t>
            </w:r>
            <w:r w:rsidR="004D118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396E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 w:rsidP="004D11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="004D118C">
              <w:rPr>
                <w:rFonts w:ascii="Times New Roman" w:hAnsi="Times New Roman"/>
                <w:sz w:val="24"/>
                <w:szCs w:val="24"/>
                <w:lang w:val="en-US"/>
              </w:rPr>
              <w:t>Biovitrum</w:t>
            </w:r>
            <w:proofErr w:type="spellEnd"/>
            <w:r w:rsidR="004D1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Astana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 w:rsidP="004D11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4D118C">
              <w:rPr>
                <w:rFonts w:ascii="Times New Roman" w:hAnsi="Times New Roman"/>
                <w:sz w:val="24"/>
                <w:szCs w:val="24"/>
              </w:rPr>
              <w:t>Астана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,</w:t>
            </w:r>
            <w:r w:rsidR="004D1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118C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="004D1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118C">
              <w:rPr>
                <w:rFonts w:ascii="Times New Roman" w:hAnsi="Times New Roman"/>
                <w:sz w:val="24"/>
                <w:szCs w:val="24"/>
              </w:rPr>
              <w:t>Сарыарка</w:t>
            </w:r>
            <w:proofErr w:type="spellEnd"/>
            <w:r w:rsidR="004D118C">
              <w:rPr>
                <w:rFonts w:ascii="Times New Roman" w:hAnsi="Times New Roman"/>
                <w:sz w:val="24"/>
                <w:szCs w:val="24"/>
              </w:rPr>
              <w:t>,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4D118C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D118C">
              <w:rPr>
                <w:rFonts w:ascii="Times New Roman" w:hAnsi="Times New Roman"/>
                <w:sz w:val="24"/>
                <w:szCs w:val="24"/>
              </w:rPr>
              <w:t>дом №40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 w:rsidP="004D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3</w:t>
            </w:r>
            <w:r w:rsidR="004D118C">
              <w:rPr>
                <w:rFonts w:ascii="Times New Roman" w:hAnsi="Times New Roman"/>
                <w:sz w:val="24"/>
                <w:szCs w:val="24"/>
              </w:rPr>
              <w:t>1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.0</w:t>
            </w:r>
            <w:r w:rsidR="004D118C">
              <w:rPr>
                <w:rFonts w:ascii="Times New Roman" w:hAnsi="Times New Roman"/>
                <w:sz w:val="24"/>
                <w:szCs w:val="24"/>
              </w:rPr>
              <w:t>7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.2023 в 1</w:t>
            </w:r>
            <w:r w:rsidR="004D118C">
              <w:rPr>
                <w:rFonts w:ascii="Times New Roman" w:hAnsi="Times New Roman"/>
                <w:sz w:val="24"/>
                <w:szCs w:val="24"/>
              </w:rPr>
              <w:t>3</w:t>
            </w:r>
            <w:r w:rsidRPr="004D118C">
              <w:rPr>
                <w:rFonts w:ascii="Times New Roman" w:hAnsi="Times New Roman"/>
                <w:sz w:val="24"/>
                <w:szCs w:val="24"/>
              </w:rPr>
              <w:t>:4</w:t>
            </w:r>
            <w:r w:rsidR="004D1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B396E" w:rsidRPr="004D118C" w:rsidRDefault="008B396E" w:rsidP="008B396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  <w:lang w:val="kk-KZ"/>
        </w:rPr>
        <w:sectPr w:rsidR="008B396E" w:rsidRPr="004D118C">
          <w:pgSz w:w="16838" w:h="11906" w:orient="landscape"/>
          <w:pgMar w:top="567" w:right="820" w:bottom="1134" w:left="993" w:header="709" w:footer="4678" w:gutter="0"/>
          <w:cols w:space="720"/>
        </w:sect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523260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от 0</w:t>
      </w:r>
      <w:r w:rsidR="00523260">
        <w:rPr>
          <w:rFonts w:ascii="Times New Roman" w:hAnsi="Times New Roman"/>
          <w:b/>
          <w:sz w:val="24"/>
          <w:szCs w:val="24"/>
        </w:rPr>
        <w:t>2</w:t>
      </w:r>
      <w:r w:rsidRPr="004D118C">
        <w:rPr>
          <w:rFonts w:ascii="Times New Roman" w:hAnsi="Times New Roman"/>
          <w:b/>
          <w:sz w:val="24"/>
          <w:szCs w:val="24"/>
        </w:rPr>
        <w:t>.0</w:t>
      </w:r>
      <w:r w:rsidR="00523260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4284" w:type="dxa"/>
        <w:tblLook w:val="04A0"/>
      </w:tblPr>
      <w:tblGrid>
        <w:gridCol w:w="528"/>
        <w:gridCol w:w="2736"/>
        <w:gridCol w:w="5990"/>
        <w:gridCol w:w="1252"/>
        <w:gridCol w:w="980"/>
        <w:gridCol w:w="1397"/>
        <w:gridCol w:w="1401"/>
      </w:tblGrid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6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90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52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97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 xml:space="preserve">Цена, 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Гематоксилин Эрлиха 1000мл</w:t>
            </w:r>
          </w:p>
        </w:tc>
        <w:tc>
          <w:tcPr>
            <w:tcW w:w="5990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Краситель для микроскопических препаратов. Обеспечивает визуализацию ядер клеток (парафиновых,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криостатных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вибр</w:t>
            </w:r>
            <w:proofErr w:type="gram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томных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, изготовленных на замораживающем микротоме) и цитологических препаратах. Реагент не содержит метанола.  Гематоксилин Эрлиха может быть использован в качестве ядерного красителя при постановке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иммуноцитохимических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реакций в сочетании с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диаминобензидиновым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хромогентом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и для окраски </w:t>
            </w:r>
            <w:proofErr w:type="spellStart"/>
            <w:proofErr w:type="gram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гематоксилин-эозином</w:t>
            </w:r>
            <w:proofErr w:type="spellEnd"/>
            <w:proofErr w:type="gram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. В результате окраски гематоксилином ядра клеток приобретают интенсивный синий или сине-фиолетовый оттенок.</w:t>
            </w:r>
          </w:p>
        </w:tc>
        <w:tc>
          <w:tcPr>
            <w:tcW w:w="1252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80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55800</w:t>
            </w:r>
          </w:p>
        </w:tc>
        <w:tc>
          <w:tcPr>
            <w:tcW w:w="1401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55800</w:t>
            </w:r>
          </w:p>
        </w:tc>
      </w:tr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Эозин 1% спиртовой раствор 1000мл</w:t>
            </w:r>
          </w:p>
        </w:tc>
        <w:tc>
          <w:tcPr>
            <w:tcW w:w="5990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Цитоплазматический краситель для микроскопических препаратов. Окрашивает цитоплазму клеток и волокна межклеточного вещества в срезах  и цитологических препаратах в различные оттенки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розового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цвета. Реагент предназначен для использования в качестве цитоплазматического красителя после окраски гематоксилином. Спиртовые растворы эозина окрашивают ткани более интенсивно, чем водные</w:t>
            </w:r>
          </w:p>
        </w:tc>
        <w:tc>
          <w:tcPr>
            <w:tcW w:w="1252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80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41382</w:t>
            </w:r>
          </w:p>
        </w:tc>
        <w:tc>
          <w:tcPr>
            <w:tcW w:w="1401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41382</w:t>
            </w:r>
          </w:p>
        </w:tc>
      </w:tr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Противоботулиническая сыворотка тип</w:t>
            </w:r>
            <w:proofErr w:type="gramStart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90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Противоботулиническая сыворотка тип</w:t>
            </w:r>
            <w:proofErr w:type="gramStart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, лошадиная очищенная концентрированная жидкая 10000МЕ </w:t>
            </w:r>
          </w:p>
        </w:tc>
        <w:tc>
          <w:tcPr>
            <w:tcW w:w="1252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80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1401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28000</w:t>
            </w:r>
          </w:p>
        </w:tc>
      </w:tr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6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Противодифтерийная сыворотка</w:t>
            </w:r>
          </w:p>
        </w:tc>
        <w:tc>
          <w:tcPr>
            <w:tcW w:w="5990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препарат, полученный из крови лошадей, подвергшихся </w:t>
            </w:r>
            <w:proofErr w:type="spellStart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гипериммунизации</w:t>
            </w:r>
            <w:proofErr w:type="spellEnd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дифтерийным анатоксином. Сыворотка представляет собой прозрачную или </w:t>
            </w:r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незначительно </w:t>
            </w:r>
            <w:proofErr w:type="spellStart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опалесцирующую</w:t>
            </w:r>
            <w:proofErr w:type="spellEnd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жидкость</w:t>
            </w:r>
          </w:p>
        </w:tc>
        <w:tc>
          <w:tcPr>
            <w:tcW w:w="1252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lastRenderedPageBreak/>
              <w:t>амп</w:t>
            </w:r>
            <w:proofErr w:type="spellEnd"/>
          </w:p>
        </w:tc>
        <w:tc>
          <w:tcPr>
            <w:tcW w:w="980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401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</w:tr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6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Хлороформ (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трихлорметан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90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 xml:space="preserve">Химический чистый бут. 1 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– 1,5кг</w:t>
            </w:r>
          </w:p>
        </w:tc>
        <w:tc>
          <w:tcPr>
            <w:tcW w:w="1252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80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1401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52000</w:t>
            </w:r>
          </w:p>
        </w:tc>
      </w:tr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6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Биомаунт</w:t>
            </w:r>
            <w:proofErr w:type="spellEnd"/>
          </w:p>
        </w:tc>
        <w:tc>
          <w:tcPr>
            <w:tcW w:w="5990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 xml:space="preserve">Синтетическая монтирующая среда для приготовления гистологических препаратов 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Биомаунт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(заменитель полистирола) во флаконах по 500мл</w:t>
            </w:r>
          </w:p>
        </w:tc>
        <w:tc>
          <w:tcPr>
            <w:tcW w:w="1252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80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39360</w:t>
            </w:r>
          </w:p>
        </w:tc>
        <w:tc>
          <w:tcPr>
            <w:tcW w:w="1401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39360</w:t>
            </w:r>
          </w:p>
        </w:tc>
      </w:tr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  <w:vAlign w:val="center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Мифепристон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200мг</w:t>
            </w:r>
          </w:p>
        </w:tc>
        <w:tc>
          <w:tcPr>
            <w:tcW w:w="5990" w:type="dxa"/>
            <w:vAlign w:val="center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Мифепристон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200мг</w:t>
            </w:r>
          </w:p>
        </w:tc>
        <w:tc>
          <w:tcPr>
            <w:tcW w:w="1252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980" w:type="dxa"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4822</w:t>
            </w:r>
          </w:p>
        </w:tc>
        <w:tc>
          <w:tcPr>
            <w:tcW w:w="1401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14466</w:t>
            </w:r>
          </w:p>
        </w:tc>
      </w:tr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  <w:vAlign w:val="center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5990" w:type="dxa"/>
            <w:vAlign w:val="center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Раствор для инъекций, 0,05%, 2 мл, №5</w:t>
            </w:r>
          </w:p>
        </w:tc>
        <w:tc>
          <w:tcPr>
            <w:tcW w:w="1252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80" w:type="dxa"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700</w:t>
            </w:r>
          </w:p>
        </w:tc>
        <w:tc>
          <w:tcPr>
            <w:tcW w:w="1397" w:type="dxa"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95,65</w:t>
            </w:r>
          </w:p>
        </w:tc>
        <w:tc>
          <w:tcPr>
            <w:tcW w:w="1401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66955</w:t>
            </w:r>
          </w:p>
        </w:tc>
      </w:tr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  <w:vAlign w:val="center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оксибутират</w:t>
            </w:r>
            <w:proofErr w:type="spellEnd"/>
          </w:p>
        </w:tc>
        <w:tc>
          <w:tcPr>
            <w:tcW w:w="5990" w:type="dxa"/>
            <w:vAlign w:val="center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Раствор для инъекций 200 мг/мл, 10мл</w:t>
            </w:r>
          </w:p>
        </w:tc>
        <w:tc>
          <w:tcPr>
            <w:tcW w:w="1252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80" w:type="dxa"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30</w:t>
            </w:r>
          </w:p>
        </w:tc>
        <w:tc>
          <w:tcPr>
            <w:tcW w:w="1397" w:type="dxa"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257</w:t>
            </w:r>
          </w:p>
        </w:tc>
        <w:tc>
          <w:tcPr>
            <w:tcW w:w="1401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7710</w:t>
            </w:r>
          </w:p>
        </w:tc>
      </w:tr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6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Бумага ЭКГ КМП С 1200,210*20*16</w:t>
            </w:r>
          </w:p>
        </w:tc>
        <w:tc>
          <w:tcPr>
            <w:tcW w:w="5990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На электрокардиограф 6/12 канальный КМП С1200 в комплекте</w:t>
            </w:r>
          </w:p>
        </w:tc>
        <w:tc>
          <w:tcPr>
            <w:tcW w:w="1252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232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7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401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15 760</w:t>
            </w:r>
          </w:p>
        </w:tc>
      </w:tr>
      <w:tr w:rsidR="00523260" w:rsidRPr="00523260" w:rsidTr="007A6395">
        <w:tc>
          <w:tcPr>
            <w:tcW w:w="528" w:type="dxa"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90" w:type="dxa"/>
          </w:tcPr>
          <w:p w:rsidR="00523260" w:rsidRPr="00523260" w:rsidRDefault="00523260" w:rsidP="007A6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gridSpan w:val="4"/>
          </w:tcPr>
          <w:p w:rsidR="00523260" w:rsidRPr="00523260" w:rsidRDefault="00523260" w:rsidP="007A639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338 433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Pr="004D118C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523260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от 0</w:t>
      </w:r>
      <w:r w:rsidR="00523260">
        <w:rPr>
          <w:rFonts w:ascii="Times New Roman" w:hAnsi="Times New Roman"/>
          <w:b/>
          <w:sz w:val="24"/>
          <w:szCs w:val="24"/>
        </w:rPr>
        <w:t>2</w:t>
      </w:r>
      <w:r w:rsidRPr="004D118C">
        <w:rPr>
          <w:rFonts w:ascii="Times New Roman" w:hAnsi="Times New Roman"/>
          <w:b/>
          <w:sz w:val="24"/>
          <w:szCs w:val="24"/>
        </w:rPr>
        <w:t>.0</w:t>
      </w:r>
      <w:r w:rsidR="00523260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5104" w:type="dxa"/>
        <w:tblInd w:w="-318" w:type="dxa"/>
        <w:tblLook w:val="04A0"/>
      </w:tblPr>
      <w:tblGrid>
        <w:gridCol w:w="458"/>
        <w:gridCol w:w="2803"/>
        <w:gridCol w:w="3034"/>
        <w:gridCol w:w="675"/>
        <w:gridCol w:w="725"/>
        <w:gridCol w:w="828"/>
        <w:gridCol w:w="1017"/>
        <w:gridCol w:w="1392"/>
        <w:gridCol w:w="1392"/>
        <w:gridCol w:w="1390"/>
        <w:gridCol w:w="1390"/>
      </w:tblGrid>
      <w:tr w:rsidR="00523260" w:rsidRPr="004D118C" w:rsidTr="005232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  <w:r w:rsidRPr="00523260">
              <w:rPr>
                <w:rFonts w:ascii="Times New Roman" w:hAnsi="Times New Roman"/>
                <w:b/>
                <w:sz w:val="24"/>
                <w:szCs w:val="24"/>
              </w:rPr>
              <w:t xml:space="preserve">«КФК» </w:t>
            </w:r>
            <w:proofErr w:type="spellStart"/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Медсервис</w:t>
            </w:r>
            <w:proofErr w:type="spellEnd"/>
            <w:r w:rsidRPr="00523260">
              <w:rPr>
                <w:rFonts w:ascii="Times New Roman" w:hAnsi="Times New Roman"/>
                <w:b/>
                <w:sz w:val="24"/>
                <w:szCs w:val="24"/>
              </w:rPr>
              <w:t xml:space="preserve"> Плюс»</w:t>
            </w:r>
          </w:p>
          <w:p w:rsidR="00523260" w:rsidRPr="004D118C" w:rsidRDefault="005232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  <w:proofErr w:type="spellStart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  <w:r w:rsidRPr="00523260">
              <w:rPr>
                <w:rFonts w:ascii="Times New Roman" w:hAnsi="Times New Roman"/>
                <w:b/>
                <w:sz w:val="24"/>
                <w:szCs w:val="24"/>
              </w:rPr>
              <w:t xml:space="preserve">«КФК» </w:t>
            </w:r>
            <w:proofErr w:type="spellStart"/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Медсервис</w:t>
            </w:r>
            <w:proofErr w:type="spellEnd"/>
            <w:r w:rsidRPr="00523260">
              <w:rPr>
                <w:rFonts w:ascii="Times New Roman" w:hAnsi="Times New Roman"/>
                <w:b/>
                <w:sz w:val="24"/>
                <w:szCs w:val="24"/>
              </w:rPr>
              <w:t xml:space="preserve"> Плюс»</w:t>
            </w:r>
          </w:p>
          <w:p w:rsidR="00523260" w:rsidRPr="004D118C" w:rsidRDefault="005232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523260" w:rsidRDefault="005232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5232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Biovitrum</w:t>
            </w:r>
            <w:proofErr w:type="spellEnd"/>
            <w:r w:rsidRPr="00DB1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32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Astana</w:t>
            </w:r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3260" w:rsidRPr="004D118C" w:rsidRDefault="005232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  <w:proofErr w:type="spellStart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523260" w:rsidRDefault="005232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5232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Biovitrum</w:t>
            </w:r>
            <w:proofErr w:type="spellEnd"/>
            <w:r w:rsidRPr="00DB1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32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Astana</w:t>
            </w:r>
            <w:r w:rsidRPr="0052326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3260" w:rsidRPr="004D118C" w:rsidRDefault="005232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 w:rsidRPr="004D1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23260" w:rsidRPr="004D118C" w:rsidTr="005232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Гематоксилин Эрлиха 1000мл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Краситель для микроскопических препаратов. Обеспечивает визуализацию ядер клеток (парафиновых,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криостатных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вибр</w:t>
            </w:r>
            <w:proofErr w:type="gram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томных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, изготовленных на замораживающем микротоме) и цитологических препаратах. Реагент не содержит метанола.  Гематоксилин Эрлиха может быть использован в качестве ядерного красителя при постановке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иммуноцитохимических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реакций в сочетании с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диаминобензидиновым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хромогентом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и для окраски </w:t>
            </w:r>
            <w:proofErr w:type="spellStart"/>
            <w:proofErr w:type="gram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гематоксилин-эозином</w:t>
            </w:r>
            <w:proofErr w:type="spellEnd"/>
            <w:proofErr w:type="gram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. В результате окраски гематоксилином ядра клеток приобретают интенсивный синий или сине-фиолетовый оттенок.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55800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55800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55750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55750</w:t>
            </w:r>
          </w:p>
        </w:tc>
      </w:tr>
      <w:tr w:rsidR="00523260" w:rsidRPr="004D118C" w:rsidTr="005232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Эозин 1% спиртовой раствор 1000мл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Цитоплазматический краситель для микроскопических препаратов. Окрашивает цитоплазму клеток и волокна межклеточного вещества в срезах  и цитологических препаратах в различные оттенки </w:t>
            </w:r>
            <w:proofErr w:type="spellStart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розового</w:t>
            </w:r>
            <w:proofErr w:type="spellEnd"/>
            <w:r w:rsidRPr="0052326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цвета. Реагент предназначен для использования в качестве цитоплазматического красителя после окраски гематоксилином. Спиртовые растворы эозина окрашивают ткани более интенсивно, чем водные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41382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41382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41380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41380</w:t>
            </w:r>
          </w:p>
        </w:tc>
      </w:tr>
      <w:tr w:rsidR="00523260" w:rsidRPr="004D118C" w:rsidTr="005232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Противоботулиническая сыворотка тип</w:t>
            </w:r>
            <w:proofErr w:type="gramStart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Противоботулиническая сыворотка тип</w:t>
            </w:r>
            <w:proofErr w:type="gramStart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, лошадиная очищенная концентрированная жидкая 10000МЕ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28000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23260" w:rsidRPr="004D118C" w:rsidTr="005232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Противодифтерийная сыворотка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препарат, полученный из крови лошадей, подвергшихся </w:t>
            </w:r>
            <w:proofErr w:type="spellStart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гипериммунизации</w:t>
            </w:r>
            <w:proofErr w:type="spellEnd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дифтерийным анатоксином. Сыворотка представляет собой прозрачную или незначительно </w:t>
            </w:r>
            <w:proofErr w:type="spellStart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опалесцирующую</w:t>
            </w:r>
            <w:proofErr w:type="spellEnd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жидкость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23260" w:rsidRPr="004D118C" w:rsidTr="005232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Хлороформ (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трихлорметан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 xml:space="preserve">Химический чистый бут. 1 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– 1,5кг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52000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23260" w:rsidRPr="004D118C" w:rsidTr="005232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Биомаунт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 xml:space="preserve">Синтетическая монтирующая среда для приготовления гистологических препаратов 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Биомаунт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(заменитель полистирола) во флаконах по 500мл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39360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39360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39350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39350</w:t>
            </w:r>
          </w:p>
        </w:tc>
      </w:tr>
      <w:tr w:rsidR="00523260" w:rsidRPr="004D118C" w:rsidTr="005232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Мифепристон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200мг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Мифепристон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200мг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4822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14466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B0964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4822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B0964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14466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23260" w:rsidRPr="004D118C" w:rsidTr="005232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Раствор для инъекций, 0,05%, 2 мл, №5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700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95,65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66955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B0964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95,65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B0964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66955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23260" w:rsidRPr="004D118C" w:rsidTr="005232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оксибутират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Раствор для инъекций 200 мг/мл, 10мл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30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523260">
              <w:rPr>
                <w:rStyle w:val="a6"/>
                <w:b w:val="0"/>
                <w:sz w:val="24"/>
                <w:szCs w:val="24"/>
              </w:rPr>
              <w:t>257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7710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23260" w:rsidRPr="004D118C" w:rsidTr="0052326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Бумага ЭКГ КМП С 1200,210*20*16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color w:val="000000"/>
                <w:sz w:val="24"/>
                <w:szCs w:val="24"/>
              </w:rPr>
              <w:t>На электрокардиограф 6/12 канальный КМП С1200 в комплекте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232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523260" w:rsidRDefault="00523260" w:rsidP="007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15 760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23260" w:rsidRPr="004D118C" w:rsidTr="00BE1511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260" w:rsidRPr="004D118C" w:rsidRDefault="0052326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23260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B0964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81 421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60" w:rsidRPr="004D118C" w:rsidRDefault="005B0964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136 480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517141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Style w:val="s0"/>
          <w:b/>
          <w:sz w:val="24"/>
          <w:szCs w:val="24"/>
        </w:rPr>
        <w:t>78.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3.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5B0964" w:rsidRPr="00517141">
        <w:rPr>
          <w:rFonts w:ascii="Times New Roman" w:hAnsi="Times New Roman"/>
          <w:b/>
          <w:sz w:val="24"/>
          <w:szCs w:val="24"/>
        </w:rPr>
        <w:t>1, 2, 6</w:t>
      </w:r>
      <w:r w:rsidRPr="00517141">
        <w:rPr>
          <w:rFonts w:ascii="Times New Roman" w:hAnsi="Times New Roman"/>
          <w:sz w:val="24"/>
          <w:szCs w:val="24"/>
        </w:rPr>
        <w:t xml:space="preserve"> признать победителем </w:t>
      </w:r>
      <w:r w:rsidRPr="00517141">
        <w:rPr>
          <w:rFonts w:ascii="Times New Roman" w:hAnsi="Times New Roman"/>
          <w:b/>
          <w:sz w:val="24"/>
          <w:szCs w:val="24"/>
        </w:rPr>
        <w:t xml:space="preserve">ТОО </w:t>
      </w:r>
      <w:r w:rsidR="005B0964" w:rsidRPr="0051714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5B0964" w:rsidRPr="00517141">
        <w:rPr>
          <w:rFonts w:ascii="Times New Roman" w:hAnsi="Times New Roman"/>
          <w:b/>
          <w:sz w:val="24"/>
          <w:szCs w:val="24"/>
          <w:lang w:val="en-US"/>
        </w:rPr>
        <w:t>Biovitrum</w:t>
      </w:r>
      <w:proofErr w:type="spellEnd"/>
      <w:r w:rsidR="005B0964" w:rsidRPr="00517141">
        <w:rPr>
          <w:rFonts w:ascii="Times New Roman" w:hAnsi="Times New Roman"/>
          <w:b/>
          <w:sz w:val="24"/>
          <w:szCs w:val="24"/>
        </w:rPr>
        <w:t xml:space="preserve"> </w:t>
      </w:r>
      <w:r w:rsidR="005B0964" w:rsidRPr="00517141">
        <w:rPr>
          <w:rFonts w:ascii="Times New Roman" w:hAnsi="Times New Roman"/>
          <w:b/>
          <w:sz w:val="24"/>
          <w:szCs w:val="24"/>
          <w:lang w:val="en-US"/>
        </w:rPr>
        <w:t>Astana</w:t>
      </w:r>
      <w:r w:rsidR="005B0964" w:rsidRPr="00517141">
        <w:rPr>
          <w:rFonts w:ascii="Times New Roman" w:hAnsi="Times New Roman"/>
          <w:b/>
          <w:sz w:val="24"/>
          <w:szCs w:val="24"/>
        </w:rPr>
        <w:t xml:space="preserve">», </w:t>
      </w:r>
      <w:r w:rsidR="005B0964" w:rsidRPr="00517141">
        <w:rPr>
          <w:rFonts w:ascii="Times New Roman" w:hAnsi="Times New Roman"/>
          <w:sz w:val="24"/>
          <w:szCs w:val="24"/>
        </w:rPr>
        <w:t xml:space="preserve"> г. Астана, </w:t>
      </w:r>
      <w:proofErr w:type="spellStart"/>
      <w:r w:rsidR="005B0964" w:rsidRPr="00517141">
        <w:rPr>
          <w:rFonts w:ascii="Times New Roman" w:hAnsi="Times New Roman"/>
          <w:sz w:val="24"/>
          <w:szCs w:val="24"/>
        </w:rPr>
        <w:t>р-он</w:t>
      </w:r>
      <w:proofErr w:type="spellEnd"/>
      <w:r w:rsidR="005B0964" w:rsidRPr="00517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964" w:rsidRPr="00517141">
        <w:rPr>
          <w:rFonts w:ascii="Times New Roman" w:hAnsi="Times New Roman"/>
          <w:sz w:val="24"/>
          <w:szCs w:val="24"/>
        </w:rPr>
        <w:t>Сарыарка</w:t>
      </w:r>
      <w:proofErr w:type="spellEnd"/>
      <w:r w:rsidR="005B0964" w:rsidRPr="00517141">
        <w:rPr>
          <w:rFonts w:ascii="Times New Roman" w:hAnsi="Times New Roman"/>
          <w:sz w:val="24"/>
          <w:szCs w:val="24"/>
        </w:rPr>
        <w:t>, ул. Московская, дом №40</w:t>
      </w:r>
      <w:r w:rsidR="00517141" w:rsidRPr="00517141">
        <w:rPr>
          <w:rFonts w:ascii="Times New Roman" w:hAnsi="Times New Roman"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7141" w:rsidRPr="00517141">
        <w:rPr>
          <w:rFonts w:ascii="Times New Roman" w:hAnsi="Times New Roman"/>
          <w:b/>
          <w:bCs/>
          <w:sz w:val="24"/>
          <w:szCs w:val="24"/>
        </w:rPr>
        <w:t>136 480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тенге (сто </w:t>
      </w:r>
      <w:r w:rsidR="00517141" w:rsidRPr="00517141">
        <w:rPr>
          <w:rFonts w:ascii="Times New Roman" w:hAnsi="Times New Roman"/>
          <w:b/>
          <w:color w:val="000000"/>
          <w:sz w:val="24"/>
          <w:szCs w:val="24"/>
        </w:rPr>
        <w:t>тридцать шесть тысяч четыреста восемьдесят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517141" w:rsidRPr="00517141" w:rsidRDefault="00517141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Style w:val="s0"/>
          <w:b/>
          <w:sz w:val="24"/>
          <w:szCs w:val="24"/>
        </w:rPr>
        <w:t>78.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3.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7, 8</w:t>
      </w:r>
      <w:r w:rsidRPr="00517141">
        <w:rPr>
          <w:rFonts w:ascii="Times New Roman" w:hAnsi="Times New Roman"/>
          <w:sz w:val="24"/>
          <w:szCs w:val="24"/>
        </w:rPr>
        <w:t xml:space="preserve"> признать победителем </w:t>
      </w:r>
      <w:r w:rsidRPr="00517141">
        <w:rPr>
          <w:rFonts w:ascii="Times New Roman" w:hAnsi="Times New Roman"/>
          <w:b/>
          <w:sz w:val="24"/>
          <w:szCs w:val="24"/>
        </w:rPr>
        <w:t xml:space="preserve">ТОО «КФК» </w:t>
      </w:r>
      <w:proofErr w:type="spellStart"/>
      <w:r w:rsidRPr="00517141">
        <w:rPr>
          <w:rFonts w:ascii="Times New Roman" w:hAnsi="Times New Roman"/>
          <w:b/>
          <w:sz w:val="24"/>
          <w:szCs w:val="24"/>
        </w:rPr>
        <w:t>Медсервис</w:t>
      </w:r>
      <w:proofErr w:type="spellEnd"/>
      <w:r w:rsidRPr="00517141">
        <w:rPr>
          <w:rFonts w:ascii="Times New Roman" w:hAnsi="Times New Roman"/>
          <w:b/>
          <w:sz w:val="24"/>
          <w:szCs w:val="24"/>
        </w:rPr>
        <w:t xml:space="preserve"> Плюс</w:t>
      </w:r>
      <w:r w:rsidRPr="0051714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Астана, ул. </w:t>
      </w:r>
      <w:proofErr w:type="spellStart"/>
      <w:r>
        <w:rPr>
          <w:rFonts w:ascii="Times New Roman" w:hAnsi="Times New Roman"/>
          <w:sz w:val="24"/>
          <w:szCs w:val="24"/>
        </w:rPr>
        <w:t>Майлина</w:t>
      </w:r>
      <w:proofErr w:type="spellEnd"/>
      <w:r>
        <w:rPr>
          <w:rFonts w:ascii="Times New Roman" w:hAnsi="Times New Roman"/>
          <w:sz w:val="24"/>
          <w:szCs w:val="24"/>
        </w:rPr>
        <w:t>, 15</w:t>
      </w:r>
      <w:r w:rsidRPr="00517141">
        <w:rPr>
          <w:rFonts w:ascii="Times New Roman" w:hAnsi="Times New Roman"/>
          <w:sz w:val="24"/>
          <w:szCs w:val="24"/>
        </w:rPr>
        <w:t xml:space="preserve"> 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81 421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восемьдесят одна тысяча четыреста двадцать одна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Pr="00517141">
        <w:rPr>
          <w:rStyle w:val="s0"/>
          <w:b/>
          <w:sz w:val="24"/>
          <w:szCs w:val="24"/>
        </w:rPr>
        <w:t xml:space="preserve">по лоту №  </w:t>
      </w:r>
      <w:r w:rsidR="00517141" w:rsidRPr="00517141">
        <w:rPr>
          <w:rStyle w:val="s0"/>
          <w:b/>
          <w:sz w:val="24"/>
          <w:szCs w:val="24"/>
        </w:rPr>
        <w:t>3, 4, 5, 9, 10</w:t>
      </w:r>
      <w:r w:rsidRPr="00517141">
        <w:rPr>
          <w:rStyle w:val="s0"/>
          <w:sz w:val="24"/>
          <w:szCs w:val="24"/>
        </w:rPr>
        <w:t xml:space="preserve">  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5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517141">
        <w:rPr>
          <w:rFonts w:ascii="Times New Roman" w:hAnsi="Times New Roman"/>
          <w:sz w:val="24"/>
          <w:szCs w:val="24"/>
        </w:rPr>
        <w:t>5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517141">
        <w:rPr>
          <w:rFonts w:ascii="Times New Roman" w:hAnsi="Times New Roman"/>
          <w:sz w:val="24"/>
          <w:szCs w:val="24"/>
        </w:rPr>
        <w:t>ов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Наурызбаева Б. Н.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4D118C">
        <w:rPr>
          <w:rFonts w:ascii="Times New Roman" w:hAnsi="Times New Roman"/>
          <w:sz w:val="24"/>
          <w:szCs w:val="24"/>
        </w:rPr>
        <w:t>_______________  Брыткова Л. Н.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4D118C">
        <w:rPr>
          <w:rFonts w:ascii="Times New Roman" w:hAnsi="Times New Roman"/>
          <w:sz w:val="24"/>
          <w:szCs w:val="24"/>
        </w:rPr>
        <w:t xml:space="preserve">_______________  </w:t>
      </w:r>
      <w:r w:rsidR="00517141">
        <w:rPr>
          <w:rFonts w:ascii="Times New Roman" w:hAnsi="Times New Roman"/>
          <w:sz w:val="24"/>
          <w:szCs w:val="24"/>
        </w:rPr>
        <w:t>Картабаева А. А.</w:t>
      </w:r>
    </w:p>
    <w:p w:rsidR="00517141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_______________ Аскарова А. А.</w:t>
      </w:r>
    </w:p>
    <w:p w:rsidR="00517141" w:rsidRPr="004D118C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_______________  </w:t>
      </w:r>
      <w:proofErr w:type="spellStart"/>
      <w:r>
        <w:rPr>
          <w:rFonts w:ascii="Times New Roman" w:hAnsi="Times New Roman"/>
          <w:sz w:val="24"/>
          <w:szCs w:val="24"/>
        </w:rPr>
        <w:t>Сайдалина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 С.</w:t>
      </w:r>
    </w:p>
    <w:p w:rsidR="00517141" w:rsidRPr="004D118C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       </w:t>
      </w:r>
      <w:r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1B37A3"/>
    <w:rsid w:val="002C221D"/>
    <w:rsid w:val="00312EE1"/>
    <w:rsid w:val="004D118C"/>
    <w:rsid w:val="00517141"/>
    <w:rsid w:val="00523260"/>
    <w:rsid w:val="005B0964"/>
    <w:rsid w:val="006E02AD"/>
    <w:rsid w:val="007052D0"/>
    <w:rsid w:val="008B396E"/>
    <w:rsid w:val="00A271C3"/>
    <w:rsid w:val="00DB10C8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3</cp:revision>
  <dcterms:created xsi:type="dcterms:W3CDTF">2023-08-02T08:42:00Z</dcterms:created>
  <dcterms:modified xsi:type="dcterms:W3CDTF">2023-08-02T08:44:00Z</dcterms:modified>
</cp:coreProperties>
</file>