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5C6A6D">
        <w:rPr>
          <w:sz w:val="24"/>
          <w:szCs w:val="24"/>
        </w:rPr>
        <w:t>2</w:t>
      </w:r>
      <w:r w:rsidR="0078497E">
        <w:rPr>
          <w:sz w:val="24"/>
          <w:szCs w:val="24"/>
        </w:rPr>
        <w:t>7</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78497E" w:rsidRPr="0078497E">
        <w:rPr>
          <w:rFonts w:ascii="Times New Roman" w:hAnsi="Times New Roman"/>
          <w:sz w:val="24"/>
          <w:szCs w:val="24"/>
          <w:highlight w:val="yellow"/>
          <w:lang w:val="kk-KZ"/>
        </w:rPr>
        <w:t>11</w:t>
      </w:r>
      <w:r w:rsidR="001213A4" w:rsidRPr="0078497E">
        <w:rPr>
          <w:rFonts w:ascii="Times New Roman" w:hAnsi="Times New Roman"/>
          <w:sz w:val="24"/>
          <w:szCs w:val="24"/>
          <w:highlight w:val="yellow"/>
          <w:lang w:val="kk-KZ"/>
        </w:rPr>
        <w:t xml:space="preserve"> /</w:t>
      </w:r>
      <w:r w:rsidR="001213A4" w:rsidRPr="005D7DEA">
        <w:rPr>
          <w:rFonts w:ascii="Times New Roman" w:hAnsi="Times New Roman"/>
          <w:sz w:val="24"/>
          <w:szCs w:val="24"/>
          <w:highlight w:val="yellow"/>
          <w:lang w:val="kk-KZ"/>
        </w:rPr>
        <w:t>0</w:t>
      </w:r>
      <w:r w:rsidR="00D96D49">
        <w:rPr>
          <w:rFonts w:ascii="Times New Roman" w:hAnsi="Times New Roman"/>
          <w:sz w:val="24"/>
          <w:szCs w:val="24"/>
          <w:highlight w:val="yellow"/>
          <w:lang w:val="kk-KZ"/>
        </w:rPr>
        <w:t>8</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A2537" w:rsidRDefault="00FA2537" w:rsidP="006075DF">
      <w:pPr>
        <w:spacing w:after="0" w:line="240" w:lineRule="auto"/>
        <w:ind w:firstLine="708"/>
        <w:jc w:val="both"/>
        <w:rPr>
          <w:rFonts w:ascii="Times New Roman" w:hAnsi="Times New Roman"/>
          <w:bCs/>
          <w:sz w:val="24"/>
          <w:szCs w:val="24"/>
          <w:lang w:val="kk-KZ"/>
        </w:rPr>
      </w:pPr>
      <w:r w:rsidRPr="00FA2537">
        <w:rPr>
          <w:rFonts w:ascii="Times New Roman" w:hAnsi="Times New Roman"/>
          <w:bCs/>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тауарлардың: дәрілік заттар мен медициналық бұйымдардың баға ұсыныстарын сұрату тәсілімен сатып алуды өткізу туралы хабарлайды,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 мемлекеттік сатып алу бөлімінің кабинеті </w:t>
      </w:r>
      <w:r w:rsidR="0078497E" w:rsidRPr="0078497E">
        <w:rPr>
          <w:rFonts w:ascii="Times New Roman" w:hAnsi="Times New Roman"/>
          <w:b/>
          <w:sz w:val="24"/>
          <w:szCs w:val="24"/>
          <w:highlight w:val="yellow"/>
          <w:lang w:val="kk-KZ"/>
        </w:rPr>
        <w:t>11</w:t>
      </w:r>
      <w:r w:rsidRPr="0078497E">
        <w:rPr>
          <w:rFonts w:ascii="Times New Roman" w:hAnsi="Times New Roman"/>
          <w:b/>
          <w:sz w:val="24"/>
          <w:szCs w:val="24"/>
          <w:highlight w:val="yellow"/>
          <w:lang w:val="kk-KZ"/>
        </w:rPr>
        <w:t>.</w:t>
      </w:r>
      <w:r w:rsidRPr="00D9317E">
        <w:rPr>
          <w:rFonts w:ascii="Times New Roman" w:hAnsi="Times New Roman"/>
          <w:b/>
          <w:sz w:val="24"/>
          <w:szCs w:val="24"/>
          <w:highlight w:val="yellow"/>
          <w:lang w:val="kk-KZ"/>
        </w:rPr>
        <w:t>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.2023 ж.сағат 0</w:t>
      </w:r>
      <w:r>
        <w:rPr>
          <w:rFonts w:ascii="Times New Roman" w:hAnsi="Times New Roman"/>
          <w:b/>
          <w:sz w:val="24"/>
          <w:szCs w:val="24"/>
          <w:highlight w:val="yellow"/>
          <w:lang w:val="kk-KZ"/>
        </w:rPr>
        <w:t>9</w:t>
      </w:r>
      <w:r w:rsidRPr="00D9317E">
        <w:rPr>
          <w:rFonts w:ascii="Times New Roman" w:hAnsi="Times New Roman"/>
          <w:b/>
          <w:sz w:val="24"/>
          <w:szCs w:val="24"/>
          <w:highlight w:val="yellow"/>
          <w:lang w:val="kk-KZ"/>
        </w:rPr>
        <w:t xml:space="preserve">:00-ден </w:t>
      </w:r>
      <w:r>
        <w:rPr>
          <w:rFonts w:ascii="Times New Roman" w:hAnsi="Times New Roman"/>
          <w:b/>
          <w:sz w:val="24"/>
          <w:szCs w:val="24"/>
          <w:highlight w:val="yellow"/>
          <w:lang w:val="kk-KZ"/>
        </w:rPr>
        <w:t>1</w:t>
      </w:r>
      <w:r w:rsidR="0078497E">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.2023 ж. сағат 14:00-ге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lastRenderedPageBreak/>
        <w:t xml:space="preserve">Әлеуетті жеткізушілердің баға ұсыныстары бар конверттерді ашу </w:t>
      </w:r>
      <w:r w:rsidRPr="00D9317E">
        <w:rPr>
          <w:rFonts w:ascii="Times New Roman" w:hAnsi="Times New Roman"/>
          <w:b/>
          <w:sz w:val="24"/>
          <w:szCs w:val="24"/>
          <w:highlight w:val="yellow"/>
          <w:lang w:val="kk-KZ"/>
        </w:rPr>
        <w:t>1</w:t>
      </w:r>
      <w:r w:rsidR="0078497E">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.2023 ж. 14:30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78497E" w:rsidRDefault="0078497E" w:rsidP="006075DF">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0858B0" w:rsidRDefault="000858B0" w:rsidP="00210DD7">
      <w:pPr>
        <w:spacing w:after="0"/>
        <w:rPr>
          <w:rFonts w:ascii="Times New Roman" w:hAnsi="Times New Roman"/>
          <w:sz w:val="24"/>
          <w:szCs w:val="24"/>
          <w:lang w:val="kk-KZ"/>
        </w:rPr>
      </w:pPr>
      <w:r w:rsidRPr="005D7DEA">
        <w:rPr>
          <w:rFonts w:ascii="Times New Roman" w:hAnsi="Times New Roman"/>
          <w:sz w:val="24"/>
          <w:szCs w:val="24"/>
          <w:lang w:val="kk-KZ"/>
        </w:rPr>
        <w:t xml:space="preserve">Картабаева А.А.- дәріхана меңгерушісі </w:t>
      </w:r>
    </w:p>
    <w:p w:rsidR="00210DD7"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0858B0" w:rsidRDefault="000858B0" w:rsidP="00210DD7">
      <w:pPr>
        <w:spacing w:after="0"/>
        <w:rPr>
          <w:rFonts w:ascii="Times New Roman" w:hAnsi="Times New Roman"/>
          <w:sz w:val="24"/>
          <w:szCs w:val="24"/>
          <w:lang w:val="kk-KZ"/>
        </w:rPr>
      </w:pPr>
      <w:r>
        <w:rPr>
          <w:rFonts w:ascii="Times New Roman" w:hAnsi="Times New Roman"/>
          <w:sz w:val="24"/>
          <w:szCs w:val="24"/>
          <w:lang w:val="kk-KZ"/>
        </w:rPr>
        <w:t>Аскарова А. А.-</w:t>
      </w:r>
      <w:r w:rsidRPr="000858B0">
        <w:t xml:space="preserve"> </w:t>
      </w:r>
      <w:r w:rsidRPr="000858B0">
        <w:rPr>
          <w:rFonts w:ascii="Times New Roman" w:hAnsi="Times New Roman"/>
          <w:sz w:val="24"/>
          <w:szCs w:val="24"/>
          <w:lang w:val="kk-KZ"/>
        </w:rPr>
        <w:t>бас бухгалтер</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FA2537">
        <w:rPr>
          <w:rFonts w:ascii="Times New Roman" w:hAnsi="Times New Roman"/>
          <w:b/>
          <w:bCs/>
          <w:sz w:val="24"/>
          <w:szCs w:val="24"/>
        </w:rPr>
        <w:t>2</w:t>
      </w:r>
      <w:r w:rsidR="0078497E">
        <w:rPr>
          <w:rFonts w:ascii="Times New Roman" w:hAnsi="Times New Roman"/>
          <w:b/>
          <w:bCs/>
          <w:sz w:val="24"/>
          <w:szCs w:val="24"/>
        </w:rPr>
        <w:t>7</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78497E" w:rsidRPr="0078497E">
        <w:rPr>
          <w:rFonts w:ascii="Times New Roman" w:hAnsi="Times New Roman"/>
          <w:sz w:val="24"/>
          <w:szCs w:val="24"/>
          <w:highlight w:val="yellow"/>
        </w:rPr>
        <w:t>11</w:t>
      </w:r>
      <w:r w:rsidR="00BF3A90" w:rsidRPr="0078497E">
        <w:rPr>
          <w:rFonts w:ascii="Times New Roman" w:hAnsi="Times New Roman"/>
          <w:sz w:val="24"/>
          <w:szCs w:val="24"/>
          <w:highlight w:val="yellow"/>
        </w:rPr>
        <w:t xml:space="preserve"> </w:t>
      </w:r>
      <w:r w:rsidR="00C602A8" w:rsidRPr="0078497E">
        <w:rPr>
          <w:rFonts w:ascii="Times New Roman" w:hAnsi="Times New Roman"/>
          <w:sz w:val="24"/>
          <w:szCs w:val="24"/>
          <w:highlight w:val="yellow"/>
          <w:lang w:val="kk-KZ"/>
        </w:rPr>
        <w:t>/</w:t>
      </w:r>
      <w:r w:rsidR="00C602A8" w:rsidRPr="00B0423A">
        <w:rPr>
          <w:rFonts w:ascii="Times New Roman" w:hAnsi="Times New Roman"/>
          <w:sz w:val="24"/>
          <w:szCs w:val="24"/>
          <w:highlight w:val="yellow"/>
          <w:lang w:val="kk-KZ"/>
        </w:rPr>
        <w:t>0</w:t>
      </w:r>
      <w:r w:rsidR="00D96D49" w:rsidRPr="00B0423A">
        <w:rPr>
          <w:rFonts w:ascii="Times New Roman" w:hAnsi="Times New Roman"/>
          <w:sz w:val="24"/>
          <w:szCs w:val="24"/>
          <w:highlight w:val="yellow"/>
          <w:lang w:val="kk-KZ"/>
        </w:rPr>
        <w:t>8</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78497E">
        <w:rPr>
          <w:rFonts w:ascii="Times New Roman" w:hAnsi="Times New Roman"/>
          <w:b/>
          <w:sz w:val="24"/>
          <w:szCs w:val="24"/>
          <w:highlight w:val="yellow"/>
        </w:rPr>
        <w:t>11</w:t>
      </w:r>
      <w:r w:rsidR="001213A4" w:rsidRPr="005D7DEA">
        <w:rPr>
          <w:rFonts w:ascii="Times New Roman" w:hAnsi="Times New Roman"/>
          <w:b/>
          <w:sz w:val="24"/>
          <w:szCs w:val="24"/>
          <w:highlight w:val="yellow"/>
          <w:lang w:val="kk-KZ"/>
        </w:rPr>
        <w:t>/0</w:t>
      </w:r>
      <w:r w:rsidR="00B0423A">
        <w:rPr>
          <w:rFonts w:ascii="Times New Roman" w:hAnsi="Times New Roman"/>
          <w:b/>
          <w:sz w:val="24"/>
          <w:szCs w:val="24"/>
          <w:highlight w:val="yellow"/>
          <w:lang w:val="kk-KZ"/>
        </w:rPr>
        <w:t>8</w:t>
      </w:r>
      <w:r w:rsidR="001213A4" w:rsidRPr="005D7DEA">
        <w:rPr>
          <w:rFonts w:ascii="Times New Roman" w:hAnsi="Times New Roman"/>
          <w:b/>
          <w:sz w:val="24"/>
          <w:szCs w:val="24"/>
          <w:highlight w:val="yellow"/>
          <w:lang w:val="kk-KZ"/>
        </w:rPr>
        <w:t>/2023 г.</w:t>
      </w:r>
      <w:r w:rsidR="00D9317E">
        <w:rPr>
          <w:rFonts w:ascii="Times New Roman" w:hAnsi="Times New Roman"/>
          <w:b/>
          <w:sz w:val="24"/>
          <w:szCs w:val="24"/>
          <w:highlight w:val="yellow"/>
          <w:lang w:val="kk-KZ"/>
        </w:rPr>
        <w:t xml:space="preserve"> в 09 ч. 00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B0423A">
        <w:rPr>
          <w:rFonts w:ascii="Times New Roman" w:hAnsi="Times New Roman"/>
          <w:b/>
          <w:sz w:val="24"/>
          <w:szCs w:val="24"/>
          <w:highlight w:val="yellow"/>
        </w:rPr>
        <w:t>1</w:t>
      </w:r>
      <w:r w:rsidR="0078497E">
        <w:rPr>
          <w:rFonts w:ascii="Times New Roman" w:hAnsi="Times New Roman"/>
          <w:b/>
          <w:sz w:val="24"/>
          <w:szCs w:val="24"/>
          <w:highlight w:val="yellow"/>
        </w:rPr>
        <w:t>8</w:t>
      </w:r>
      <w:r w:rsidR="00C602A8"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B0423A" w:rsidRPr="00B0423A">
        <w:rPr>
          <w:rFonts w:ascii="Times New Roman" w:hAnsi="Times New Roman"/>
          <w:b/>
          <w:sz w:val="24"/>
          <w:szCs w:val="24"/>
          <w:highlight w:val="yellow"/>
        </w:rPr>
        <w:t>1</w:t>
      </w:r>
      <w:r w:rsidR="0078497E">
        <w:rPr>
          <w:rFonts w:ascii="Times New Roman" w:hAnsi="Times New Roman"/>
          <w:b/>
          <w:sz w:val="24"/>
          <w:szCs w:val="24"/>
          <w:highlight w:val="yellow"/>
        </w:rPr>
        <w:t>8</w:t>
      </w:r>
      <w:r w:rsidR="00C602A8" w:rsidRPr="00B0423A">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lastRenderedPageBreak/>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w:t>
      </w:r>
      <w:r w:rsidRPr="005D7DEA">
        <w:rPr>
          <w:color w:val="000000"/>
          <w:spacing w:val="2"/>
        </w:rPr>
        <w:lastRenderedPageBreak/>
        <w:t>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A029FA" w:rsidRDefault="00A029FA" w:rsidP="00A029FA">
      <w:pPr>
        <w:spacing w:after="0"/>
        <w:rPr>
          <w:rFonts w:ascii="Times New Roman" w:hAnsi="Times New Roman"/>
          <w:sz w:val="24"/>
          <w:szCs w:val="24"/>
        </w:rPr>
      </w:pPr>
    </w:p>
    <w:p w:rsidR="00A029FA" w:rsidRDefault="0078497E" w:rsidP="00A029FA">
      <w:pPr>
        <w:spacing w:after="0"/>
        <w:rPr>
          <w:rFonts w:ascii="Times New Roman" w:hAnsi="Times New Roman"/>
          <w:sz w:val="24"/>
          <w:szCs w:val="24"/>
        </w:rPr>
      </w:pPr>
      <w:r>
        <w:rPr>
          <w:rFonts w:ascii="Times New Roman" w:hAnsi="Times New Roman"/>
          <w:sz w:val="24"/>
          <w:szCs w:val="24"/>
        </w:rPr>
        <w:t>Шеримов О. М. – Заместитель главного врача по медицинской части</w:t>
      </w:r>
    </w:p>
    <w:p w:rsidR="00A029FA" w:rsidRDefault="00A029FA" w:rsidP="00A029FA">
      <w:pPr>
        <w:spacing w:after="0"/>
        <w:rPr>
          <w:rFonts w:ascii="Times New Roman" w:hAnsi="Times New Roman"/>
          <w:sz w:val="24"/>
          <w:szCs w:val="24"/>
        </w:rPr>
      </w:pPr>
    </w:p>
    <w:p w:rsidR="00D96D49" w:rsidRDefault="000858B0" w:rsidP="00D96D49">
      <w:pPr>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C7179" w:rsidRDefault="00210DD7" w:rsidP="00D96D49">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0858B0" w:rsidRDefault="000858B0" w:rsidP="00FC7179">
      <w:pPr>
        <w:spacing w:after="0"/>
        <w:rPr>
          <w:rFonts w:ascii="Times New Roman" w:hAnsi="Times New Roman"/>
          <w:sz w:val="24"/>
          <w:szCs w:val="24"/>
        </w:rPr>
      </w:pPr>
      <w:r>
        <w:rPr>
          <w:rFonts w:ascii="Times New Roman" w:hAnsi="Times New Roman"/>
          <w:sz w:val="24"/>
          <w:szCs w:val="24"/>
        </w:rPr>
        <w:t>Аскарова А. А. – главный бухгалтер</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A2537">
        <w:rPr>
          <w:rFonts w:ascii="Times New Roman" w:hAnsi="Times New Roman"/>
          <w:i/>
          <w:sz w:val="20"/>
          <w:szCs w:val="20"/>
        </w:rPr>
        <w:t>2</w:t>
      </w:r>
      <w:r w:rsidR="0078497E">
        <w:rPr>
          <w:rFonts w:ascii="Times New Roman" w:hAnsi="Times New Roman"/>
          <w:i/>
          <w:sz w:val="20"/>
          <w:szCs w:val="20"/>
        </w:rPr>
        <w:t>7</w:t>
      </w:r>
      <w:r w:rsidR="00015FAB">
        <w:rPr>
          <w:rFonts w:ascii="Times New Roman" w:hAnsi="Times New Roman"/>
          <w:i/>
          <w:sz w:val="20"/>
          <w:szCs w:val="20"/>
        </w:rPr>
        <w:t xml:space="preserve">  </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30"/>
        <w:gridCol w:w="2526"/>
        <w:gridCol w:w="5699"/>
        <w:gridCol w:w="851"/>
        <w:gridCol w:w="992"/>
        <w:gridCol w:w="1276"/>
        <w:gridCol w:w="1842"/>
      </w:tblGrid>
      <w:tr w:rsidR="00D96D49" w:rsidRPr="00550148" w:rsidTr="00552440">
        <w:tc>
          <w:tcPr>
            <w:tcW w:w="530" w:type="dxa"/>
          </w:tcPr>
          <w:p w:rsidR="00D96D49" w:rsidRPr="00550148" w:rsidRDefault="00D96D49" w:rsidP="00552440">
            <w:pPr>
              <w:rPr>
                <w:rFonts w:ascii="Times New Roman" w:hAnsi="Times New Roman"/>
                <w:b/>
              </w:rPr>
            </w:pPr>
            <w:r w:rsidRPr="00550148">
              <w:rPr>
                <w:rFonts w:ascii="Times New Roman" w:hAnsi="Times New Roman"/>
                <w:b/>
              </w:rPr>
              <w:t>№</w:t>
            </w:r>
          </w:p>
        </w:tc>
        <w:tc>
          <w:tcPr>
            <w:tcW w:w="2526" w:type="dxa"/>
          </w:tcPr>
          <w:p w:rsidR="00D96D49" w:rsidRPr="00550148" w:rsidRDefault="00D96D49" w:rsidP="00552440">
            <w:pPr>
              <w:rPr>
                <w:rFonts w:ascii="Times New Roman" w:hAnsi="Times New Roman"/>
                <w:b/>
              </w:rPr>
            </w:pPr>
            <w:r w:rsidRPr="00550148">
              <w:rPr>
                <w:rFonts w:ascii="Times New Roman" w:hAnsi="Times New Roman"/>
                <w:b/>
              </w:rPr>
              <w:t>Наименование</w:t>
            </w:r>
          </w:p>
        </w:tc>
        <w:tc>
          <w:tcPr>
            <w:tcW w:w="5699" w:type="dxa"/>
          </w:tcPr>
          <w:p w:rsidR="00D96D49" w:rsidRPr="00550148" w:rsidRDefault="00D96D49" w:rsidP="00552440">
            <w:pPr>
              <w:rPr>
                <w:rFonts w:ascii="Times New Roman" w:hAnsi="Times New Roman"/>
                <w:b/>
              </w:rPr>
            </w:pPr>
            <w:r w:rsidRPr="00550148">
              <w:rPr>
                <w:rFonts w:ascii="Times New Roman" w:hAnsi="Times New Roman"/>
                <w:b/>
              </w:rPr>
              <w:t>Характеристика</w:t>
            </w:r>
          </w:p>
        </w:tc>
        <w:tc>
          <w:tcPr>
            <w:tcW w:w="851" w:type="dxa"/>
          </w:tcPr>
          <w:p w:rsidR="00D96D49" w:rsidRPr="00550148" w:rsidRDefault="00D96D49" w:rsidP="00552440">
            <w:pPr>
              <w:rPr>
                <w:rFonts w:ascii="Times New Roman" w:hAnsi="Times New Roman"/>
                <w:b/>
              </w:rPr>
            </w:pPr>
            <w:r w:rsidRPr="00550148">
              <w:rPr>
                <w:rFonts w:ascii="Times New Roman" w:hAnsi="Times New Roman"/>
                <w:b/>
              </w:rPr>
              <w:t>Ед. изм.</w:t>
            </w:r>
          </w:p>
        </w:tc>
        <w:tc>
          <w:tcPr>
            <w:tcW w:w="992" w:type="dxa"/>
          </w:tcPr>
          <w:p w:rsidR="00D96D49" w:rsidRPr="00550148" w:rsidRDefault="00D96D49" w:rsidP="00552440">
            <w:pPr>
              <w:jc w:val="center"/>
              <w:rPr>
                <w:rFonts w:ascii="Times New Roman" w:hAnsi="Times New Roman"/>
                <w:b/>
              </w:rPr>
            </w:pPr>
            <w:r w:rsidRPr="00550148">
              <w:rPr>
                <w:rFonts w:ascii="Times New Roman" w:hAnsi="Times New Roman"/>
                <w:b/>
              </w:rPr>
              <w:t>Кол-во</w:t>
            </w:r>
          </w:p>
        </w:tc>
        <w:tc>
          <w:tcPr>
            <w:tcW w:w="1276" w:type="dxa"/>
          </w:tcPr>
          <w:p w:rsidR="00D96D49" w:rsidRPr="00550148" w:rsidRDefault="00D96D49" w:rsidP="00552440">
            <w:pPr>
              <w:jc w:val="center"/>
              <w:rPr>
                <w:rFonts w:ascii="Times New Roman" w:hAnsi="Times New Roman"/>
                <w:b/>
              </w:rPr>
            </w:pPr>
            <w:r w:rsidRPr="00550148">
              <w:rPr>
                <w:rFonts w:ascii="Times New Roman" w:hAnsi="Times New Roman"/>
                <w:b/>
              </w:rPr>
              <w:t>Цена, тг.</w:t>
            </w:r>
          </w:p>
        </w:tc>
        <w:tc>
          <w:tcPr>
            <w:tcW w:w="1842" w:type="dxa"/>
          </w:tcPr>
          <w:p w:rsidR="00D96D49" w:rsidRPr="00550148" w:rsidRDefault="00D96D49" w:rsidP="00552440">
            <w:pPr>
              <w:jc w:val="center"/>
              <w:rPr>
                <w:rFonts w:ascii="Times New Roman" w:hAnsi="Times New Roman"/>
                <w:b/>
              </w:rPr>
            </w:pPr>
            <w:r w:rsidRPr="00550148">
              <w:rPr>
                <w:rFonts w:ascii="Times New Roman" w:hAnsi="Times New Roman"/>
                <w:b/>
              </w:rPr>
              <w:t>Сумма, тг.</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1</w:t>
            </w:r>
          </w:p>
        </w:tc>
        <w:tc>
          <w:tcPr>
            <w:tcW w:w="2526" w:type="dxa"/>
          </w:tcPr>
          <w:p w:rsidR="009B3627" w:rsidRPr="00550148" w:rsidRDefault="009B3627" w:rsidP="00552440">
            <w:pPr>
              <w:rPr>
                <w:rFonts w:ascii="Times New Roman" w:hAnsi="Times New Roman"/>
                <w:color w:val="000000"/>
              </w:rPr>
            </w:pPr>
            <w:r>
              <w:rPr>
                <w:rFonts w:ascii="Times New Roman" w:hAnsi="Times New Roman"/>
                <w:color w:val="000000"/>
              </w:rPr>
              <w:t>Скальпель №18</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№18</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100</w:t>
            </w:r>
          </w:p>
        </w:tc>
        <w:tc>
          <w:tcPr>
            <w:tcW w:w="1276" w:type="dxa"/>
          </w:tcPr>
          <w:p w:rsidR="009B3627" w:rsidRPr="00550148" w:rsidRDefault="009B3627" w:rsidP="00552440">
            <w:pPr>
              <w:jc w:val="center"/>
              <w:rPr>
                <w:rFonts w:ascii="Times New Roman" w:hAnsi="Times New Roman"/>
              </w:rPr>
            </w:pPr>
            <w:r>
              <w:rPr>
                <w:rFonts w:ascii="Times New Roman" w:hAnsi="Times New Roman"/>
              </w:rPr>
              <w:t>110</w:t>
            </w:r>
          </w:p>
        </w:tc>
        <w:tc>
          <w:tcPr>
            <w:tcW w:w="1842" w:type="dxa"/>
          </w:tcPr>
          <w:p w:rsidR="009B3627" w:rsidRPr="00550148" w:rsidRDefault="009B3627" w:rsidP="00552440">
            <w:pPr>
              <w:jc w:val="center"/>
              <w:rPr>
                <w:rFonts w:ascii="Times New Roman" w:hAnsi="Times New Roman"/>
              </w:rPr>
            </w:pPr>
            <w:r>
              <w:rPr>
                <w:rFonts w:ascii="Times New Roman" w:hAnsi="Times New Roman"/>
              </w:rPr>
              <w:t>11000</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2</w:t>
            </w:r>
          </w:p>
        </w:tc>
        <w:tc>
          <w:tcPr>
            <w:tcW w:w="2526" w:type="dxa"/>
          </w:tcPr>
          <w:p w:rsidR="009B3627" w:rsidRPr="00550148" w:rsidRDefault="009B3627" w:rsidP="00DF4887">
            <w:pPr>
              <w:rPr>
                <w:rFonts w:ascii="Times New Roman" w:hAnsi="Times New Roman"/>
                <w:color w:val="000000"/>
              </w:rPr>
            </w:pPr>
            <w:r>
              <w:rPr>
                <w:rFonts w:ascii="Times New Roman" w:hAnsi="Times New Roman"/>
                <w:color w:val="000000"/>
              </w:rPr>
              <w:t>Скальпель №22</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№22</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100</w:t>
            </w:r>
          </w:p>
        </w:tc>
        <w:tc>
          <w:tcPr>
            <w:tcW w:w="1276" w:type="dxa"/>
          </w:tcPr>
          <w:p w:rsidR="009B3627" w:rsidRPr="00550148" w:rsidRDefault="009B3627" w:rsidP="00552440">
            <w:pPr>
              <w:jc w:val="center"/>
              <w:rPr>
                <w:rFonts w:ascii="Times New Roman" w:hAnsi="Times New Roman"/>
              </w:rPr>
            </w:pPr>
            <w:r>
              <w:rPr>
                <w:rFonts w:ascii="Times New Roman" w:hAnsi="Times New Roman"/>
              </w:rPr>
              <w:t>110</w:t>
            </w:r>
          </w:p>
        </w:tc>
        <w:tc>
          <w:tcPr>
            <w:tcW w:w="1842" w:type="dxa"/>
          </w:tcPr>
          <w:p w:rsidR="009B3627" w:rsidRPr="00550148" w:rsidRDefault="009B3627" w:rsidP="00552440">
            <w:pPr>
              <w:jc w:val="center"/>
              <w:rPr>
                <w:rFonts w:ascii="Times New Roman" w:hAnsi="Times New Roman"/>
              </w:rPr>
            </w:pPr>
            <w:r>
              <w:rPr>
                <w:rFonts w:ascii="Times New Roman" w:hAnsi="Times New Roman"/>
              </w:rPr>
              <w:t>11000</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3</w:t>
            </w:r>
          </w:p>
        </w:tc>
        <w:tc>
          <w:tcPr>
            <w:tcW w:w="2526" w:type="dxa"/>
          </w:tcPr>
          <w:p w:rsidR="009B3627" w:rsidRPr="00550148" w:rsidRDefault="009B3627" w:rsidP="00552440">
            <w:pPr>
              <w:rPr>
                <w:rFonts w:ascii="Times New Roman" w:hAnsi="Times New Roman"/>
                <w:color w:val="000000"/>
              </w:rPr>
            </w:pPr>
            <w:r>
              <w:rPr>
                <w:rFonts w:ascii="Times New Roman" w:hAnsi="Times New Roman"/>
                <w:color w:val="000000"/>
              </w:rPr>
              <w:t>Скальпель №23</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№23</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500</w:t>
            </w:r>
          </w:p>
        </w:tc>
        <w:tc>
          <w:tcPr>
            <w:tcW w:w="1276" w:type="dxa"/>
          </w:tcPr>
          <w:p w:rsidR="009B3627" w:rsidRPr="00550148" w:rsidRDefault="009B3627" w:rsidP="00552440">
            <w:pPr>
              <w:jc w:val="center"/>
              <w:rPr>
                <w:rFonts w:ascii="Times New Roman" w:hAnsi="Times New Roman"/>
              </w:rPr>
            </w:pPr>
            <w:r>
              <w:rPr>
                <w:rFonts w:ascii="Times New Roman" w:hAnsi="Times New Roman"/>
              </w:rPr>
              <w:t>110</w:t>
            </w:r>
          </w:p>
        </w:tc>
        <w:tc>
          <w:tcPr>
            <w:tcW w:w="1842" w:type="dxa"/>
          </w:tcPr>
          <w:p w:rsidR="009B3627" w:rsidRPr="00550148" w:rsidRDefault="009B3627" w:rsidP="00552440">
            <w:pPr>
              <w:jc w:val="center"/>
              <w:rPr>
                <w:rFonts w:ascii="Times New Roman" w:hAnsi="Times New Roman"/>
              </w:rPr>
            </w:pPr>
            <w:r>
              <w:rPr>
                <w:rFonts w:ascii="Times New Roman" w:hAnsi="Times New Roman"/>
              </w:rPr>
              <w:t>55000</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4</w:t>
            </w:r>
          </w:p>
        </w:tc>
        <w:tc>
          <w:tcPr>
            <w:tcW w:w="2526" w:type="dxa"/>
          </w:tcPr>
          <w:p w:rsidR="009B3627" w:rsidRPr="00550148" w:rsidRDefault="009B3627" w:rsidP="00552440">
            <w:pPr>
              <w:rPr>
                <w:rFonts w:ascii="Times New Roman" w:hAnsi="Times New Roman"/>
                <w:color w:val="000000"/>
              </w:rPr>
            </w:pPr>
            <w:r>
              <w:rPr>
                <w:rFonts w:ascii="Times New Roman" w:hAnsi="Times New Roman"/>
                <w:color w:val="000000"/>
              </w:rPr>
              <w:t>Скальпель №24</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№24</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200</w:t>
            </w:r>
          </w:p>
        </w:tc>
        <w:tc>
          <w:tcPr>
            <w:tcW w:w="1276" w:type="dxa"/>
          </w:tcPr>
          <w:p w:rsidR="009B3627" w:rsidRPr="00550148" w:rsidRDefault="009B3627" w:rsidP="00552440">
            <w:pPr>
              <w:jc w:val="center"/>
              <w:rPr>
                <w:rFonts w:ascii="Times New Roman" w:hAnsi="Times New Roman"/>
              </w:rPr>
            </w:pPr>
            <w:r>
              <w:rPr>
                <w:rFonts w:ascii="Times New Roman" w:hAnsi="Times New Roman"/>
              </w:rPr>
              <w:t>120</w:t>
            </w:r>
          </w:p>
        </w:tc>
        <w:tc>
          <w:tcPr>
            <w:tcW w:w="1842" w:type="dxa"/>
          </w:tcPr>
          <w:p w:rsidR="009B3627" w:rsidRPr="00550148" w:rsidRDefault="009B3627" w:rsidP="00552440">
            <w:pPr>
              <w:jc w:val="center"/>
              <w:rPr>
                <w:rFonts w:ascii="Times New Roman" w:hAnsi="Times New Roman"/>
              </w:rPr>
            </w:pPr>
            <w:r>
              <w:rPr>
                <w:rFonts w:ascii="Times New Roman" w:hAnsi="Times New Roman"/>
              </w:rPr>
              <w:t>24000</w:t>
            </w:r>
          </w:p>
        </w:tc>
      </w:tr>
      <w:tr w:rsidR="00A029FA" w:rsidRPr="00550148" w:rsidTr="004A4376">
        <w:tc>
          <w:tcPr>
            <w:tcW w:w="530" w:type="dxa"/>
          </w:tcPr>
          <w:p w:rsidR="00A029FA" w:rsidRPr="00550148" w:rsidRDefault="00A029FA" w:rsidP="00552440">
            <w:pPr>
              <w:rPr>
                <w:rFonts w:ascii="Times New Roman" w:hAnsi="Times New Roman"/>
                <w:b/>
              </w:rPr>
            </w:pPr>
            <w:r>
              <w:rPr>
                <w:rFonts w:ascii="Times New Roman" w:hAnsi="Times New Roman"/>
                <w:b/>
              </w:rPr>
              <w:t>5</w:t>
            </w:r>
          </w:p>
        </w:tc>
        <w:tc>
          <w:tcPr>
            <w:tcW w:w="2526" w:type="dxa"/>
            <w:vAlign w:val="center"/>
          </w:tcPr>
          <w:p w:rsidR="00A029FA" w:rsidRPr="00550148" w:rsidRDefault="009B3627" w:rsidP="00552440">
            <w:pPr>
              <w:rPr>
                <w:rFonts w:ascii="Times New Roman" w:hAnsi="Times New Roman"/>
              </w:rPr>
            </w:pPr>
            <w:r>
              <w:rPr>
                <w:rFonts w:ascii="Times New Roman" w:hAnsi="Times New Roman"/>
              </w:rPr>
              <w:t>Кислородная маска</w:t>
            </w:r>
          </w:p>
        </w:tc>
        <w:tc>
          <w:tcPr>
            <w:tcW w:w="5699" w:type="dxa"/>
            <w:vAlign w:val="center"/>
          </w:tcPr>
          <w:p w:rsidR="00A029FA" w:rsidRPr="00550148" w:rsidRDefault="009B3627" w:rsidP="00DF4887">
            <w:pPr>
              <w:rPr>
                <w:rFonts w:ascii="Times New Roman" w:hAnsi="Times New Roman"/>
              </w:rPr>
            </w:pPr>
            <w:r>
              <w:rPr>
                <w:rFonts w:ascii="Times New Roman" w:hAnsi="Times New Roman"/>
              </w:rPr>
              <w:t>Кислородная маска для кислородотерапии средней концентрации</w:t>
            </w:r>
          </w:p>
        </w:tc>
        <w:tc>
          <w:tcPr>
            <w:tcW w:w="851" w:type="dxa"/>
            <w:vAlign w:val="center"/>
          </w:tcPr>
          <w:p w:rsidR="00A029FA" w:rsidRPr="00550148" w:rsidRDefault="009B3627" w:rsidP="00552440">
            <w:pPr>
              <w:jc w:val="center"/>
              <w:rPr>
                <w:rFonts w:ascii="Times New Roman" w:hAnsi="Times New Roman"/>
                <w:color w:val="000000"/>
              </w:rPr>
            </w:pPr>
            <w:r>
              <w:rPr>
                <w:rFonts w:ascii="Times New Roman" w:hAnsi="Times New Roman"/>
                <w:color w:val="000000"/>
              </w:rPr>
              <w:t>уп</w:t>
            </w:r>
          </w:p>
        </w:tc>
        <w:tc>
          <w:tcPr>
            <w:tcW w:w="992" w:type="dxa"/>
            <w:vAlign w:val="center"/>
          </w:tcPr>
          <w:p w:rsidR="00A029FA" w:rsidRPr="00550148" w:rsidRDefault="009B3627" w:rsidP="00552440">
            <w:pPr>
              <w:jc w:val="center"/>
              <w:rPr>
                <w:rFonts w:ascii="Times New Roman" w:hAnsi="Times New Roman"/>
                <w:color w:val="000000"/>
              </w:rPr>
            </w:pPr>
            <w:r>
              <w:rPr>
                <w:rFonts w:ascii="Times New Roman" w:hAnsi="Times New Roman"/>
                <w:color w:val="000000"/>
              </w:rPr>
              <w:t>10</w:t>
            </w:r>
          </w:p>
        </w:tc>
        <w:tc>
          <w:tcPr>
            <w:tcW w:w="1276" w:type="dxa"/>
          </w:tcPr>
          <w:p w:rsidR="00A029FA" w:rsidRPr="00550148" w:rsidRDefault="009B3627" w:rsidP="00552440">
            <w:pPr>
              <w:jc w:val="center"/>
              <w:rPr>
                <w:rFonts w:ascii="Times New Roman" w:hAnsi="Times New Roman"/>
              </w:rPr>
            </w:pPr>
            <w:r>
              <w:rPr>
                <w:rFonts w:ascii="Times New Roman" w:hAnsi="Times New Roman"/>
              </w:rPr>
              <w:t>900</w:t>
            </w:r>
          </w:p>
        </w:tc>
        <w:tc>
          <w:tcPr>
            <w:tcW w:w="1842" w:type="dxa"/>
          </w:tcPr>
          <w:p w:rsidR="00A029FA" w:rsidRPr="00550148" w:rsidRDefault="009B3627" w:rsidP="00552440">
            <w:pPr>
              <w:jc w:val="center"/>
              <w:rPr>
                <w:rFonts w:ascii="Times New Roman" w:hAnsi="Times New Roman"/>
              </w:rPr>
            </w:pPr>
            <w:r>
              <w:rPr>
                <w:rFonts w:ascii="Times New Roman" w:hAnsi="Times New Roman"/>
              </w:rPr>
              <w:t>9000</w:t>
            </w:r>
          </w:p>
        </w:tc>
      </w:tr>
      <w:tr w:rsidR="009B3627" w:rsidRPr="00550148" w:rsidTr="004A4376">
        <w:tc>
          <w:tcPr>
            <w:tcW w:w="530" w:type="dxa"/>
          </w:tcPr>
          <w:p w:rsidR="009B3627" w:rsidRDefault="009B3627" w:rsidP="00552440">
            <w:pPr>
              <w:rPr>
                <w:rFonts w:ascii="Times New Roman" w:hAnsi="Times New Roman"/>
                <w:b/>
              </w:rPr>
            </w:pPr>
            <w:r>
              <w:rPr>
                <w:rFonts w:ascii="Times New Roman" w:hAnsi="Times New Roman"/>
                <w:b/>
              </w:rPr>
              <w:t>6</w:t>
            </w:r>
          </w:p>
        </w:tc>
        <w:tc>
          <w:tcPr>
            <w:tcW w:w="2526" w:type="dxa"/>
            <w:vAlign w:val="center"/>
          </w:tcPr>
          <w:p w:rsidR="009B3627" w:rsidRDefault="009B3627" w:rsidP="00552440">
            <w:pPr>
              <w:rPr>
                <w:rFonts w:ascii="Times New Roman" w:hAnsi="Times New Roman"/>
              </w:rPr>
            </w:pPr>
            <w:r>
              <w:rPr>
                <w:rFonts w:ascii="Times New Roman" w:hAnsi="Times New Roman"/>
              </w:rPr>
              <w:t>Крафт бумага</w:t>
            </w:r>
          </w:p>
        </w:tc>
        <w:tc>
          <w:tcPr>
            <w:tcW w:w="5699" w:type="dxa"/>
            <w:vAlign w:val="center"/>
          </w:tcPr>
          <w:p w:rsidR="009B3627" w:rsidRDefault="009B3627" w:rsidP="00DF4887">
            <w:pPr>
              <w:rPr>
                <w:rFonts w:ascii="Times New Roman" w:hAnsi="Times New Roman"/>
              </w:rPr>
            </w:pPr>
            <w:r>
              <w:rPr>
                <w:rFonts w:ascii="Times New Roman" w:hAnsi="Times New Roman"/>
              </w:rPr>
              <w:t>Крафт бумага</w:t>
            </w:r>
          </w:p>
        </w:tc>
        <w:tc>
          <w:tcPr>
            <w:tcW w:w="851" w:type="dxa"/>
            <w:vAlign w:val="center"/>
          </w:tcPr>
          <w:p w:rsidR="009B3627" w:rsidRDefault="009B3627"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9B3627" w:rsidRDefault="009B3627" w:rsidP="00552440">
            <w:pPr>
              <w:jc w:val="center"/>
              <w:rPr>
                <w:rFonts w:ascii="Times New Roman" w:hAnsi="Times New Roman"/>
                <w:color w:val="000000"/>
              </w:rPr>
            </w:pPr>
            <w:r>
              <w:rPr>
                <w:rFonts w:ascii="Times New Roman" w:hAnsi="Times New Roman"/>
                <w:color w:val="000000"/>
              </w:rPr>
              <w:t>50</w:t>
            </w:r>
          </w:p>
        </w:tc>
        <w:tc>
          <w:tcPr>
            <w:tcW w:w="1276" w:type="dxa"/>
          </w:tcPr>
          <w:p w:rsidR="009B3627" w:rsidRDefault="009B3627" w:rsidP="00552440">
            <w:pPr>
              <w:jc w:val="center"/>
              <w:rPr>
                <w:rFonts w:ascii="Times New Roman" w:hAnsi="Times New Roman"/>
              </w:rPr>
            </w:pPr>
            <w:r>
              <w:rPr>
                <w:rFonts w:ascii="Times New Roman" w:hAnsi="Times New Roman"/>
              </w:rPr>
              <w:t>850</w:t>
            </w:r>
          </w:p>
        </w:tc>
        <w:tc>
          <w:tcPr>
            <w:tcW w:w="1842" w:type="dxa"/>
          </w:tcPr>
          <w:p w:rsidR="009B3627" w:rsidRDefault="009B3627" w:rsidP="00552440">
            <w:pPr>
              <w:jc w:val="center"/>
              <w:rPr>
                <w:rFonts w:ascii="Times New Roman" w:hAnsi="Times New Roman"/>
              </w:rPr>
            </w:pPr>
            <w:r>
              <w:rPr>
                <w:rFonts w:ascii="Times New Roman" w:hAnsi="Times New Roman"/>
              </w:rPr>
              <w:t>42500</w:t>
            </w:r>
          </w:p>
        </w:tc>
      </w:tr>
      <w:tr w:rsidR="00552440" w:rsidRPr="00550148" w:rsidTr="00552440">
        <w:tc>
          <w:tcPr>
            <w:tcW w:w="3056" w:type="dxa"/>
            <w:gridSpan w:val="2"/>
          </w:tcPr>
          <w:p w:rsidR="00552440" w:rsidRPr="00550148" w:rsidRDefault="00552440" w:rsidP="00552440">
            <w:pPr>
              <w:rPr>
                <w:rFonts w:ascii="Times New Roman" w:hAnsi="Times New Roman"/>
                <w:b/>
              </w:rPr>
            </w:pPr>
            <w:r w:rsidRPr="00550148">
              <w:rPr>
                <w:rFonts w:ascii="Times New Roman" w:hAnsi="Times New Roman"/>
                <w:b/>
              </w:rPr>
              <w:t>ИТОГО</w:t>
            </w:r>
          </w:p>
        </w:tc>
        <w:tc>
          <w:tcPr>
            <w:tcW w:w="5699" w:type="dxa"/>
            <w:vAlign w:val="center"/>
          </w:tcPr>
          <w:p w:rsidR="00552440" w:rsidRPr="00550148" w:rsidRDefault="00552440" w:rsidP="00552440">
            <w:pPr>
              <w:rPr>
                <w:rFonts w:ascii="Times New Roman" w:hAnsi="Times New Roman"/>
                <w:b/>
              </w:rPr>
            </w:pPr>
          </w:p>
        </w:tc>
        <w:tc>
          <w:tcPr>
            <w:tcW w:w="4961" w:type="dxa"/>
            <w:gridSpan w:val="4"/>
            <w:vAlign w:val="center"/>
          </w:tcPr>
          <w:p w:rsidR="00552440" w:rsidRPr="00550148" w:rsidRDefault="009B3627" w:rsidP="00552440">
            <w:pPr>
              <w:jc w:val="right"/>
              <w:rPr>
                <w:rFonts w:ascii="Times New Roman" w:hAnsi="Times New Roman"/>
                <w:b/>
              </w:rPr>
            </w:pPr>
            <w:r>
              <w:rPr>
                <w:rFonts w:ascii="Times New Roman" w:hAnsi="Times New Roman"/>
                <w:b/>
              </w:rPr>
              <w:t>152 500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9B3627" w:rsidRDefault="009B3627"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9B3627">
        <w:rPr>
          <w:rFonts w:ascii="Times New Roman" w:hAnsi="Times New Roman"/>
          <w:i/>
          <w:sz w:val="20"/>
          <w:szCs w:val="20"/>
        </w:rPr>
        <w:t>7</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4334" w:type="dxa"/>
        <w:tblInd w:w="91" w:type="dxa"/>
        <w:tblLayout w:type="fixed"/>
        <w:tblLook w:val="04A0"/>
      </w:tblPr>
      <w:tblGrid>
        <w:gridCol w:w="586"/>
        <w:gridCol w:w="1983"/>
        <w:gridCol w:w="4536"/>
        <w:gridCol w:w="709"/>
        <w:gridCol w:w="850"/>
        <w:gridCol w:w="1134"/>
        <w:gridCol w:w="1275"/>
        <w:gridCol w:w="1134"/>
        <w:gridCol w:w="993"/>
        <w:gridCol w:w="1134"/>
      </w:tblGrid>
      <w:tr w:rsidR="00EE51D5" w:rsidRPr="005D7DEA" w:rsidTr="00EE51D5">
        <w:trPr>
          <w:gridAfter w:val="5"/>
          <w:wAfter w:w="5670" w:type="dxa"/>
          <w:trHeight w:val="276"/>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D5" w:rsidRPr="005D7DEA" w:rsidRDefault="00EE51D5" w:rsidP="00FF6DA3">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EE51D5" w:rsidRPr="005D7DEA" w:rsidRDefault="00EE51D5"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r>
      <w:tr w:rsidR="00EE51D5" w:rsidRPr="005D7DEA" w:rsidTr="00EE51D5">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EE51D5" w:rsidRPr="005D7DEA" w:rsidRDefault="00EE51D5" w:rsidP="00FF6DA3">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51D5" w:rsidRPr="005D7DEA" w:rsidRDefault="00EE51D5" w:rsidP="00FF6DA3">
            <w:pPr>
              <w:spacing w:after="0" w:line="240" w:lineRule="auto"/>
              <w:jc w:val="center"/>
              <w:rPr>
                <w:rFonts w:ascii="Times New Roman" w:hAnsi="Times New Roman"/>
                <w:b/>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E51D5" w:rsidRPr="001C7674" w:rsidRDefault="00EE51D5"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275" w:type="dxa"/>
            <w:tcBorders>
              <w:top w:val="nil"/>
              <w:left w:val="nil"/>
              <w:bottom w:val="single" w:sz="4" w:space="0" w:color="auto"/>
              <w:right w:val="single" w:sz="4" w:space="0" w:color="auto"/>
            </w:tcBorders>
            <w:shd w:val="clear" w:color="auto" w:fill="auto"/>
            <w:noWrap/>
            <w:vAlign w:val="center"/>
            <w:hideMark/>
          </w:tcPr>
          <w:p w:rsidR="00EE51D5" w:rsidRPr="001C7674" w:rsidRDefault="00EE51D5"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EE51D5" w:rsidRPr="001C7674" w:rsidRDefault="00EE51D5"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EE51D5" w:rsidRPr="001C7674" w:rsidRDefault="00EE51D5"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EE51D5" w:rsidRPr="001C7674" w:rsidRDefault="00EE51D5"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9B3627" w:rsidRPr="005D7DEA" w:rsidTr="00EE51D5">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3627" w:rsidRPr="001C7674" w:rsidRDefault="009B3627"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№18</w:t>
            </w:r>
          </w:p>
        </w:tc>
        <w:tc>
          <w:tcPr>
            <w:tcW w:w="4536" w:type="dxa"/>
            <w:tcBorders>
              <w:top w:val="nil"/>
              <w:left w:val="nil"/>
              <w:bottom w:val="single" w:sz="4" w:space="0" w:color="auto"/>
              <w:right w:val="single" w:sz="4" w:space="0" w:color="auto"/>
            </w:tcBorders>
            <w:shd w:val="clear" w:color="000000" w:fill="FFFFFF"/>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№18</w:t>
            </w:r>
          </w:p>
        </w:tc>
        <w:tc>
          <w:tcPr>
            <w:tcW w:w="709"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FF6DA3">
            <w:pPr>
              <w:spacing w:after="0" w:line="240" w:lineRule="auto"/>
              <w:rPr>
                <w:rFonts w:ascii="Times New Roman" w:hAnsi="Times New Roman"/>
                <w:bCs/>
                <w:sz w:val="24"/>
                <w:szCs w:val="24"/>
              </w:rPr>
            </w:pPr>
            <w:r>
              <w:rPr>
                <w:rFonts w:ascii="Times New Roman" w:hAnsi="Times New Roman"/>
                <w:bCs/>
                <w:sz w:val="24"/>
                <w:szCs w:val="24"/>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3627" w:rsidRPr="005D7DEA" w:rsidTr="00EE51D5">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3627" w:rsidRPr="001C7674" w:rsidRDefault="009B3627"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№22</w:t>
            </w:r>
          </w:p>
        </w:tc>
        <w:tc>
          <w:tcPr>
            <w:tcW w:w="4536" w:type="dxa"/>
            <w:tcBorders>
              <w:top w:val="nil"/>
              <w:left w:val="nil"/>
              <w:bottom w:val="single" w:sz="4" w:space="0" w:color="auto"/>
              <w:right w:val="single" w:sz="4" w:space="0" w:color="auto"/>
            </w:tcBorders>
            <w:shd w:val="clear" w:color="000000" w:fill="FFFFFF"/>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№22</w:t>
            </w:r>
          </w:p>
        </w:tc>
        <w:tc>
          <w:tcPr>
            <w:tcW w:w="709"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FF6DA3">
            <w:pPr>
              <w:spacing w:after="0" w:line="240" w:lineRule="auto"/>
              <w:rPr>
                <w:rFonts w:ascii="Times New Roman" w:hAnsi="Times New Roman"/>
                <w:bCs/>
                <w:sz w:val="24"/>
                <w:szCs w:val="24"/>
              </w:rPr>
            </w:pPr>
            <w:r>
              <w:rPr>
                <w:rFonts w:ascii="Times New Roman" w:hAnsi="Times New Roman"/>
                <w:bCs/>
                <w:sz w:val="24"/>
                <w:szCs w:val="24"/>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3627" w:rsidRPr="005D7DEA" w:rsidTr="00EE51D5">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3627" w:rsidRPr="001C7674" w:rsidRDefault="009B3627"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3</w:t>
            </w:r>
          </w:p>
        </w:tc>
        <w:tc>
          <w:tcPr>
            <w:tcW w:w="1983" w:type="dxa"/>
            <w:tcBorders>
              <w:top w:val="nil"/>
              <w:left w:val="nil"/>
              <w:bottom w:val="single" w:sz="4" w:space="0" w:color="auto"/>
              <w:right w:val="single" w:sz="4" w:space="0" w:color="auto"/>
            </w:tcBorders>
            <w:shd w:val="clear" w:color="000000" w:fill="FFFFFF"/>
            <w:noWrap/>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№23</w:t>
            </w:r>
          </w:p>
        </w:tc>
        <w:tc>
          <w:tcPr>
            <w:tcW w:w="4536" w:type="dxa"/>
            <w:tcBorders>
              <w:top w:val="nil"/>
              <w:left w:val="nil"/>
              <w:bottom w:val="single" w:sz="4" w:space="0" w:color="auto"/>
              <w:right w:val="single" w:sz="4" w:space="0" w:color="auto"/>
            </w:tcBorders>
            <w:shd w:val="clear" w:color="000000" w:fill="FFFFFF"/>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№23</w:t>
            </w:r>
          </w:p>
        </w:tc>
        <w:tc>
          <w:tcPr>
            <w:tcW w:w="709"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FF6DA3">
            <w:pPr>
              <w:spacing w:after="0" w:line="240" w:lineRule="auto"/>
              <w:rPr>
                <w:rFonts w:ascii="Times New Roman" w:hAnsi="Times New Roman"/>
                <w:bCs/>
                <w:sz w:val="24"/>
                <w:szCs w:val="24"/>
              </w:rPr>
            </w:pPr>
            <w:r>
              <w:rPr>
                <w:rFonts w:ascii="Times New Roman" w:hAnsi="Times New Roman"/>
                <w:bCs/>
                <w:sz w:val="24"/>
                <w:szCs w:val="24"/>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3627" w:rsidRPr="005D7DEA"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3627" w:rsidRPr="005D7DEA" w:rsidTr="00EE51D5">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3627" w:rsidRDefault="009B3627"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№24</w:t>
            </w:r>
          </w:p>
        </w:tc>
        <w:tc>
          <w:tcPr>
            <w:tcW w:w="4536" w:type="dxa"/>
            <w:tcBorders>
              <w:top w:val="nil"/>
              <w:left w:val="nil"/>
              <w:bottom w:val="single" w:sz="4" w:space="0" w:color="auto"/>
              <w:right w:val="single" w:sz="4" w:space="0" w:color="auto"/>
            </w:tcBorders>
            <w:shd w:val="clear" w:color="000000" w:fill="FFFFFF"/>
            <w:hideMark/>
          </w:tcPr>
          <w:p w:rsidR="009B3627" w:rsidRPr="00550148" w:rsidRDefault="009B3627" w:rsidP="00671CB2">
            <w:pPr>
              <w:rPr>
                <w:rFonts w:ascii="Times New Roman" w:hAnsi="Times New Roman"/>
                <w:color w:val="000000"/>
              </w:rPr>
            </w:pPr>
            <w:r>
              <w:rPr>
                <w:rFonts w:ascii="Times New Roman" w:hAnsi="Times New Roman"/>
                <w:color w:val="000000"/>
              </w:rPr>
              <w:t>Скальпель №24</w:t>
            </w:r>
          </w:p>
        </w:tc>
        <w:tc>
          <w:tcPr>
            <w:tcW w:w="709"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Default="009B3627" w:rsidP="00FF6DA3">
            <w:pPr>
              <w:spacing w:after="0" w:line="240" w:lineRule="auto"/>
              <w:rPr>
                <w:rFonts w:ascii="Times New Roman" w:hAnsi="Times New Roman"/>
                <w:bCs/>
                <w:sz w:val="24"/>
                <w:szCs w:val="24"/>
              </w:rPr>
            </w:pPr>
            <w:r>
              <w:rPr>
                <w:rFonts w:ascii="Times New Roman" w:hAnsi="Times New Roman"/>
                <w:bCs/>
                <w:sz w:val="24"/>
                <w:szCs w:val="24"/>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3627" w:rsidRPr="005D7DEA" w:rsidTr="009B3627">
        <w:trPr>
          <w:trHeight w:val="430"/>
        </w:trPr>
        <w:tc>
          <w:tcPr>
            <w:tcW w:w="586" w:type="dxa"/>
            <w:tcBorders>
              <w:top w:val="nil"/>
              <w:left w:val="single" w:sz="4" w:space="0" w:color="auto"/>
              <w:bottom w:val="nil"/>
              <w:right w:val="single" w:sz="4" w:space="0" w:color="auto"/>
            </w:tcBorders>
            <w:shd w:val="clear" w:color="auto" w:fill="auto"/>
            <w:noWrap/>
            <w:vAlign w:val="center"/>
            <w:hideMark/>
          </w:tcPr>
          <w:p w:rsidR="009B3627" w:rsidRDefault="009B3627"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nil"/>
              <w:right w:val="single" w:sz="4" w:space="0" w:color="auto"/>
            </w:tcBorders>
            <w:shd w:val="clear" w:color="000000" w:fill="FFFFFF"/>
            <w:noWrap/>
            <w:vAlign w:val="center"/>
            <w:hideMark/>
          </w:tcPr>
          <w:p w:rsidR="009B3627" w:rsidRPr="00550148" w:rsidRDefault="009B3627" w:rsidP="00671CB2">
            <w:pPr>
              <w:rPr>
                <w:rFonts w:ascii="Times New Roman" w:hAnsi="Times New Roman"/>
              </w:rPr>
            </w:pPr>
            <w:r>
              <w:rPr>
                <w:rFonts w:ascii="Times New Roman" w:hAnsi="Times New Roman"/>
              </w:rPr>
              <w:t>Кислородная маска</w:t>
            </w:r>
          </w:p>
        </w:tc>
        <w:tc>
          <w:tcPr>
            <w:tcW w:w="4536" w:type="dxa"/>
            <w:tcBorders>
              <w:top w:val="nil"/>
              <w:left w:val="nil"/>
              <w:bottom w:val="nil"/>
              <w:right w:val="single" w:sz="4" w:space="0" w:color="auto"/>
            </w:tcBorders>
            <w:shd w:val="clear" w:color="000000" w:fill="FFFFFF"/>
            <w:vAlign w:val="center"/>
            <w:hideMark/>
          </w:tcPr>
          <w:p w:rsidR="009B3627" w:rsidRPr="00550148" w:rsidRDefault="009B3627" w:rsidP="00671CB2">
            <w:pPr>
              <w:rPr>
                <w:rFonts w:ascii="Times New Roman" w:hAnsi="Times New Roman"/>
              </w:rPr>
            </w:pPr>
            <w:r>
              <w:rPr>
                <w:rFonts w:ascii="Times New Roman" w:hAnsi="Times New Roman"/>
              </w:rPr>
              <w:t>Кислородная маска для кислородотерапии средней концентрации</w:t>
            </w:r>
          </w:p>
        </w:tc>
        <w:tc>
          <w:tcPr>
            <w:tcW w:w="709" w:type="dxa"/>
            <w:tcBorders>
              <w:top w:val="nil"/>
              <w:left w:val="nil"/>
              <w:bottom w:val="nil"/>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уп</w:t>
            </w:r>
          </w:p>
        </w:tc>
        <w:tc>
          <w:tcPr>
            <w:tcW w:w="850" w:type="dxa"/>
            <w:tcBorders>
              <w:top w:val="nil"/>
              <w:left w:val="nil"/>
              <w:bottom w:val="nil"/>
              <w:right w:val="single" w:sz="4" w:space="0" w:color="auto"/>
            </w:tcBorders>
            <w:shd w:val="clear" w:color="000000" w:fill="FFFFFF"/>
            <w:noWrap/>
            <w:vAlign w:val="center"/>
            <w:hideMark/>
          </w:tcPr>
          <w:p w:rsidR="009B3627" w:rsidRPr="00550148" w:rsidRDefault="009B3627" w:rsidP="00671CB2">
            <w:pPr>
              <w:jc w:val="center"/>
              <w:rPr>
                <w:rFonts w:ascii="Times New Roman" w:hAnsi="Times New Roman"/>
                <w:color w:val="000000"/>
              </w:rPr>
            </w:pPr>
            <w:r>
              <w:rPr>
                <w:rFonts w:ascii="Times New Roman" w:hAnsi="Times New Roman"/>
                <w:color w:val="000000"/>
              </w:rPr>
              <w:t>10</w:t>
            </w:r>
          </w:p>
        </w:tc>
        <w:tc>
          <w:tcPr>
            <w:tcW w:w="1134" w:type="dxa"/>
            <w:tcBorders>
              <w:top w:val="nil"/>
              <w:left w:val="nil"/>
              <w:bottom w:val="nil"/>
              <w:right w:val="single" w:sz="4" w:space="0" w:color="auto"/>
            </w:tcBorders>
            <w:shd w:val="clear" w:color="000000" w:fill="FFFFFF"/>
            <w:noWrap/>
            <w:vAlign w:val="center"/>
            <w:hideMark/>
          </w:tcPr>
          <w:p w:rsidR="009B3627" w:rsidRDefault="009B3627" w:rsidP="00FF6DA3">
            <w:pPr>
              <w:spacing w:after="0" w:line="240" w:lineRule="auto"/>
              <w:rPr>
                <w:rFonts w:ascii="Times New Roman" w:hAnsi="Times New Roman"/>
                <w:bCs/>
                <w:sz w:val="24"/>
                <w:szCs w:val="24"/>
              </w:rPr>
            </w:pPr>
            <w:r>
              <w:rPr>
                <w:rFonts w:ascii="Times New Roman" w:hAnsi="Times New Roman"/>
                <w:bCs/>
                <w:sz w:val="24"/>
                <w:szCs w:val="24"/>
              </w:rPr>
              <w:t>10</w:t>
            </w:r>
          </w:p>
        </w:tc>
        <w:tc>
          <w:tcPr>
            <w:tcW w:w="1275" w:type="dxa"/>
            <w:tcBorders>
              <w:top w:val="nil"/>
              <w:left w:val="nil"/>
              <w:bottom w:val="nil"/>
              <w:right w:val="single" w:sz="4" w:space="0" w:color="auto"/>
            </w:tcBorders>
            <w:shd w:val="clear" w:color="000000" w:fill="FFFFFF"/>
            <w:noWrap/>
            <w:vAlign w:val="center"/>
            <w:hideMark/>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nil"/>
              <w:right w:val="single" w:sz="4" w:space="0" w:color="auto"/>
            </w:tcBorders>
            <w:shd w:val="clear" w:color="000000" w:fill="FFFFFF"/>
            <w:noWrap/>
            <w:vAlign w:val="center"/>
            <w:hideMark/>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nil"/>
              <w:right w:val="single" w:sz="4" w:space="0" w:color="auto"/>
            </w:tcBorders>
            <w:shd w:val="clear" w:color="000000" w:fill="FFFFFF"/>
            <w:vAlign w:val="center"/>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nil"/>
              <w:right w:val="single" w:sz="4" w:space="0" w:color="auto"/>
            </w:tcBorders>
            <w:shd w:val="clear" w:color="000000" w:fill="FFFFFF"/>
            <w:vAlign w:val="center"/>
          </w:tcPr>
          <w:p w:rsidR="009B3627" w:rsidRDefault="009B3627"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3627" w:rsidRPr="005D7DEA" w:rsidTr="00EE51D5">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3627" w:rsidRDefault="009B3627"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vAlign w:val="center"/>
            <w:hideMark/>
          </w:tcPr>
          <w:p w:rsidR="009B3627" w:rsidRDefault="009B3627" w:rsidP="00671CB2">
            <w:pPr>
              <w:rPr>
                <w:rFonts w:ascii="Times New Roman" w:hAnsi="Times New Roman"/>
              </w:rPr>
            </w:pPr>
            <w:r>
              <w:rPr>
                <w:rFonts w:ascii="Times New Roman" w:hAnsi="Times New Roman"/>
              </w:rPr>
              <w:t>Крафт бумага</w:t>
            </w:r>
          </w:p>
        </w:tc>
        <w:tc>
          <w:tcPr>
            <w:tcW w:w="4536" w:type="dxa"/>
            <w:tcBorders>
              <w:top w:val="nil"/>
              <w:left w:val="nil"/>
              <w:bottom w:val="single" w:sz="4" w:space="0" w:color="auto"/>
              <w:right w:val="single" w:sz="4" w:space="0" w:color="auto"/>
            </w:tcBorders>
            <w:shd w:val="clear" w:color="000000" w:fill="FFFFFF"/>
            <w:vAlign w:val="center"/>
            <w:hideMark/>
          </w:tcPr>
          <w:p w:rsidR="009B3627" w:rsidRDefault="009B3627" w:rsidP="00671CB2">
            <w:pPr>
              <w:rPr>
                <w:rFonts w:ascii="Times New Roman" w:hAnsi="Times New Roman"/>
              </w:rPr>
            </w:pPr>
            <w:r>
              <w:rPr>
                <w:rFonts w:ascii="Times New Roman" w:hAnsi="Times New Roman"/>
              </w:rPr>
              <w:t>Крафт бумага</w:t>
            </w:r>
          </w:p>
        </w:tc>
        <w:tc>
          <w:tcPr>
            <w:tcW w:w="709" w:type="dxa"/>
            <w:tcBorders>
              <w:top w:val="nil"/>
              <w:left w:val="nil"/>
              <w:bottom w:val="single" w:sz="4" w:space="0" w:color="auto"/>
              <w:right w:val="single" w:sz="4" w:space="0" w:color="auto"/>
            </w:tcBorders>
            <w:shd w:val="clear" w:color="000000" w:fill="FFFFFF"/>
            <w:noWrap/>
            <w:vAlign w:val="center"/>
            <w:hideMark/>
          </w:tcPr>
          <w:p w:rsidR="009B3627" w:rsidRDefault="009B3627" w:rsidP="00671CB2">
            <w:pPr>
              <w:jc w:val="center"/>
              <w:rPr>
                <w:rFonts w:ascii="Times New Roman" w:hAnsi="Times New Roman"/>
                <w:color w:val="000000"/>
              </w:rPr>
            </w:pPr>
            <w:r>
              <w:rPr>
                <w:rFonts w:ascii="Times New Roman" w:hAnsi="Times New Roman"/>
                <w:color w:val="000000"/>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9B3627" w:rsidRDefault="009B3627" w:rsidP="00671CB2">
            <w:pPr>
              <w:jc w:val="center"/>
              <w:rPr>
                <w:rFonts w:ascii="Times New Roman" w:hAnsi="Times New Roman"/>
                <w:color w:val="000000"/>
              </w:rPr>
            </w:pPr>
            <w:r>
              <w:rPr>
                <w:rFonts w:ascii="Times New Roman" w:hAnsi="Times New Roman"/>
                <w:color w:val="000000"/>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Default="009B3627" w:rsidP="00FF6DA3">
            <w:pPr>
              <w:spacing w:after="0" w:line="240" w:lineRule="auto"/>
              <w:rPr>
                <w:rFonts w:ascii="Times New Roman" w:hAnsi="Times New Roman"/>
                <w:bCs/>
                <w:sz w:val="24"/>
                <w:szCs w:val="24"/>
              </w:rPr>
            </w:pPr>
            <w:r>
              <w:rPr>
                <w:rFonts w:ascii="Times New Roman" w:hAnsi="Times New Roman"/>
                <w:bCs/>
                <w:sz w:val="24"/>
                <w:szCs w:val="24"/>
              </w:rPr>
              <w:t>50</w:t>
            </w:r>
          </w:p>
        </w:tc>
        <w:tc>
          <w:tcPr>
            <w:tcW w:w="1275" w:type="dxa"/>
            <w:tcBorders>
              <w:top w:val="nil"/>
              <w:left w:val="nil"/>
              <w:bottom w:val="single" w:sz="4" w:space="0" w:color="auto"/>
              <w:right w:val="single" w:sz="4" w:space="0" w:color="auto"/>
            </w:tcBorders>
            <w:shd w:val="clear" w:color="000000" w:fill="FFFFFF"/>
            <w:noWrap/>
            <w:vAlign w:val="center"/>
            <w:hideMark/>
          </w:tcPr>
          <w:p w:rsidR="009B3627" w:rsidRDefault="009B3627" w:rsidP="00EE51D5">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center"/>
            <w:hideMark/>
          </w:tcPr>
          <w:p w:rsidR="009B3627" w:rsidRDefault="009B3627" w:rsidP="00EE51D5">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9B3627" w:rsidRDefault="009B3627" w:rsidP="00EE51D5">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9B3627" w:rsidRDefault="009B3627" w:rsidP="00EE51D5">
            <w:pPr>
              <w:spacing w:after="0" w:line="240" w:lineRule="auto"/>
              <w:jc w:val="center"/>
              <w:rPr>
                <w:rFonts w:ascii="Times New Roman" w:hAnsi="Times New Roman"/>
                <w:bCs/>
                <w:sz w:val="24"/>
                <w:szCs w:val="24"/>
              </w:rPr>
            </w:pP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w:t>
      </w:r>
      <w:r w:rsidR="00B0423A">
        <w:rPr>
          <w:rFonts w:ascii="Times New Roman" w:hAnsi="Times New Roman"/>
          <w:color w:val="000000"/>
          <w:spacing w:val="2"/>
          <w:sz w:val="24"/>
          <w:szCs w:val="24"/>
        </w:rPr>
        <w:t xml:space="preserve">), 8), 9), 10), 11), 12) и 13) </w:t>
      </w:r>
      <w:r w:rsidRPr="005D7DEA">
        <w:rPr>
          <w:rFonts w:ascii="Times New Roman" w:hAnsi="Times New Roman"/>
          <w:color w:val="000000"/>
          <w:spacing w:val="2"/>
          <w:sz w:val="24"/>
          <w:szCs w:val="24"/>
        </w:rPr>
        <w:t xml:space="preserve">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9B3627" w:rsidRDefault="009B3627" w:rsidP="00514FF0">
      <w:pPr>
        <w:shd w:val="clear" w:color="auto" w:fill="FFFFFF"/>
        <w:tabs>
          <w:tab w:val="left" w:pos="14145"/>
        </w:tabs>
        <w:spacing w:after="0"/>
        <w:ind w:right="395"/>
        <w:jc w:val="both"/>
        <w:rPr>
          <w:sz w:val="24"/>
          <w:szCs w:val="24"/>
        </w:rPr>
      </w:pPr>
    </w:p>
    <w:p w:rsidR="009B3627" w:rsidRDefault="009B3627"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9B3627">
        <w:rPr>
          <w:rFonts w:ascii="Times New Roman" w:hAnsi="Times New Roman"/>
          <w:i/>
          <w:sz w:val="20"/>
          <w:szCs w:val="20"/>
        </w:rPr>
        <w:t>7</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395" w:rsidRDefault="00FD2395" w:rsidP="004B5FBC">
      <w:pPr>
        <w:spacing w:after="0" w:line="240" w:lineRule="auto"/>
      </w:pPr>
      <w:r>
        <w:separator/>
      </w:r>
    </w:p>
  </w:endnote>
  <w:endnote w:type="continuationSeparator" w:id="1">
    <w:p w:rsidR="00FD2395" w:rsidRDefault="00FD239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395" w:rsidRDefault="00FD2395" w:rsidP="004B5FBC">
      <w:pPr>
        <w:spacing w:after="0" w:line="240" w:lineRule="auto"/>
      </w:pPr>
      <w:r>
        <w:separator/>
      </w:r>
    </w:p>
  </w:footnote>
  <w:footnote w:type="continuationSeparator" w:id="1">
    <w:p w:rsidR="00FD2395" w:rsidRDefault="00FD239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15FAB"/>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3AFA"/>
    <w:rsid w:val="000850DC"/>
    <w:rsid w:val="000858B0"/>
    <w:rsid w:val="00087F79"/>
    <w:rsid w:val="0009097D"/>
    <w:rsid w:val="00090C70"/>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11D7"/>
    <w:rsid w:val="00134272"/>
    <w:rsid w:val="00135459"/>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2F3B"/>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440"/>
    <w:rsid w:val="00552BDD"/>
    <w:rsid w:val="00555172"/>
    <w:rsid w:val="0055545E"/>
    <w:rsid w:val="00560A81"/>
    <w:rsid w:val="00560D65"/>
    <w:rsid w:val="00562284"/>
    <w:rsid w:val="005656B8"/>
    <w:rsid w:val="00565932"/>
    <w:rsid w:val="005664A1"/>
    <w:rsid w:val="00567D2F"/>
    <w:rsid w:val="00571F0D"/>
    <w:rsid w:val="005720A2"/>
    <w:rsid w:val="005723FD"/>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038D"/>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2F"/>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497E"/>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0BD4"/>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6F87"/>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627"/>
    <w:rsid w:val="009B3F56"/>
    <w:rsid w:val="009B7434"/>
    <w:rsid w:val="009C10B5"/>
    <w:rsid w:val="009C243D"/>
    <w:rsid w:val="009C7FF7"/>
    <w:rsid w:val="009D420D"/>
    <w:rsid w:val="009D5D97"/>
    <w:rsid w:val="009E0506"/>
    <w:rsid w:val="009E129A"/>
    <w:rsid w:val="009E1EDD"/>
    <w:rsid w:val="009E21DA"/>
    <w:rsid w:val="009E2F9E"/>
    <w:rsid w:val="009E3EE4"/>
    <w:rsid w:val="009F0622"/>
    <w:rsid w:val="009F3375"/>
    <w:rsid w:val="009F3C3A"/>
    <w:rsid w:val="009F596B"/>
    <w:rsid w:val="009F5ADF"/>
    <w:rsid w:val="009F662B"/>
    <w:rsid w:val="009F68EC"/>
    <w:rsid w:val="00A009BB"/>
    <w:rsid w:val="00A016BB"/>
    <w:rsid w:val="00A029FA"/>
    <w:rsid w:val="00A032E9"/>
    <w:rsid w:val="00A0378E"/>
    <w:rsid w:val="00A06BD5"/>
    <w:rsid w:val="00A12060"/>
    <w:rsid w:val="00A12171"/>
    <w:rsid w:val="00A13165"/>
    <w:rsid w:val="00A16AEE"/>
    <w:rsid w:val="00A2055B"/>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23A"/>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5D8"/>
    <w:rsid w:val="00B82EF7"/>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1C51"/>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253"/>
    <w:rsid w:val="00C01824"/>
    <w:rsid w:val="00C0268D"/>
    <w:rsid w:val="00C05464"/>
    <w:rsid w:val="00C055F7"/>
    <w:rsid w:val="00C070C8"/>
    <w:rsid w:val="00C104B7"/>
    <w:rsid w:val="00C1227B"/>
    <w:rsid w:val="00C127F3"/>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0EAE"/>
    <w:rsid w:val="00D71187"/>
    <w:rsid w:val="00D71398"/>
    <w:rsid w:val="00D7429C"/>
    <w:rsid w:val="00D747BE"/>
    <w:rsid w:val="00D74C10"/>
    <w:rsid w:val="00D75AC5"/>
    <w:rsid w:val="00D77780"/>
    <w:rsid w:val="00D84AB8"/>
    <w:rsid w:val="00D91794"/>
    <w:rsid w:val="00D9317E"/>
    <w:rsid w:val="00D94B68"/>
    <w:rsid w:val="00D96B00"/>
    <w:rsid w:val="00D96D49"/>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31DA"/>
    <w:rsid w:val="00DE4FF1"/>
    <w:rsid w:val="00DF5037"/>
    <w:rsid w:val="00E002C4"/>
    <w:rsid w:val="00E0130C"/>
    <w:rsid w:val="00E0385C"/>
    <w:rsid w:val="00E053C0"/>
    <w:rsid w:val="00E0555A"/>
    <w:rsid w:val="00E058A2"/>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57BD9"/>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1D5"/>
    <w:rsid w:val="00EE54BB"/>
    <w:rsid w:val="00EE7370"/>
    <w:rsid w:val="00EF209D"/>
    <w:rsid w:val="00F00F1F"/>
    <w:rsid w:val="00F0265A"/>
    <w:rsid w:val="00F02B5C"/>
    <w:rsid w:val="00F035B3"/>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0AAE"/>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4BED"/>
    <w:rsid w:val="00FC6FBD"/>
    <w:rsid w:val="00FC7179"/>
    <w:rsid w:val="00FD199B"/>
    <w:rsid w:val="00FD2395"/>
    <w:rsid w:val="00FD3701"/>
    <w:rsid w:val="00FD51EB"/>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4134</Words>
  <Characters>23568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27647</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2023-02-17T07:58:00Z</cp:lastPrinted>
  <dcterms:created xsi:type="dcterms:W3CDTF">2023-08-10T03:55:00Z</dcterms:created>
  <dcterms:modified xsi:type="dcterms:W3CDTF">2023-08-10T08:05:00Z</dcterms:modified>
</cp:coreProperties>
</file>