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B3E5B">
        <w:rPr>
          <w:rFonts w:ascii="Times New Roman" w:hAnsi="Times New Roman"/>
          <w:b/>
          <w:sz w:val="28"/>
          <w:szCs w:val="28"/>
        </w:rPr>
        <w:t>1</w:t>
      </w:r>
      <w:r w:rsidR="00E507F5">
        <w:rPr>
          <w:rFonts w:ascii="Times New Roman" w:hAnsi="Times New Roman"/>
          <w:b/>
          <w:sz w:val="28"/>
          <w:szCs w:val="28"/>
        </w:rPr>
        <w:t>5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E507F5">
        <w:rPr>
          <w:rFonts w:ascii="Times New Roman" w:hAnsi="Times New Roman"/>
          <w:b/>
          <w:sz w:val="28"/>
          <w:szCs w:val="28"/>
        </w:rPr>
        <w:t>15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  <w:lang w:val="kk-KZ"/>
        </w:rPr>
        <w:t xml:space="preserve">Наурызбаева Б.Н. </w:t>
      </w:r>
      <w:r w:rsidRPr="00E507F5">
        <w:rPr>
          <w:rFonts w:ascii="Times New Roman" w:hAnsi="Times New Roman"/>
          <w:sz w:val="28"/>
          <w:szCs w:val="28"/>
        </w:rPr>
        <w:t xml:space="preserve"> – вр. и. о. главного врача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Члены комиссии: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Булатова Ш. Б. – вр. и. о. Заведующей аптеки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Долгирева Н.А.-</w:t>
      </w:r>
      <w:r w:rsidRPr="00E507F5">
        <w:rPr>
          <w:sz w:val="28"/>
          <w:szCs w:val="28"/>
        </w:rPr>
        <w:t xml:space="preserve"> </w:t>
      </w:r>
      <w:r w:rsidRPr="00E507F5">
        <w:rPr>
          <w:rFonts w:ascii="Times New Roman" w:hAnsi="Times New Roman"/>
          <w:sz w:val="28"/>
          <w:szCs w:val="28"/>
        </w:rPr>
        <w:t>Старший лаборант клинико-диагностического лаборатории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Секретарь: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Прокопьева Н. В.- менеджер отдела ГЗ</w:t>
      </w:r>
    </w:p>
    <w:p w:rsidR="00D55501" w:rsidRPr="005D7DEA" w:rsidRDefault="00D55501" w:rsidP="00D5550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55389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55389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761B3A">
        <w:rPr>
          <w:rFonts w:ascii="Times New Roman" w:hAnsi="Times New Roman"/>
          <w:b/>
          <w:sz w:val="28"/>
          <w:szCs w:val="28"/>
        </w:rPr>
        <w:t>1</w:t>
      </w:r>
      <w:r w:rsidR="00E507F5">
        <w:rPr>
          <w:rFonts w:ascii="Times New Roman" w:hAnsi="Times New Roman"/>
          <w:b/>
          <w:sz w:val="28"/>
          <w:szCs w:val="28"/>
        </w:rPr>
        <w:t>5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E507F5">
        <w:rPr>
          <w:rFonts w:ascii="Times New Roman" w:hAnsi="Times New Roman"/>
          <w:b/>
          <w:sz w:val="28"/>
          <w:szCs w:val="28"/>
        </w:rPr>
        <w:t>8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E507F5">
        <w:rPr>
          <w:rFonts w:ascii="Times New Roman" w:hAnsi="Times New Roman"/>
          <w:b/>
          <w:sz w:val="28"/>
          <w:szCs w:val="28"/>
        </w:rPr>
        <w:t>июня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B55389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E50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КОМФОРТ ЛАЙТ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A55728" w:rsidP="00E507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E44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Кокшетау,</w:t>
            </w:r>
            <w:r w:rsidR="00DE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5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Абая 114/18</w:t>
            </w:r>
          </w:p>
        </w:tc>
        <w:tc>
          <w:tcPr>
            <w:tcW w:w="3294" w:type="dxa"/>
            <w:vAlign w:val="center"/>
          </w:tcPr>
          <w:p w:rsidR="00E62CFC" w:rsidRPr="005D48A9" w:rsidRDefault="00E507F5" w:rsidP="00E50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EE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85E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5:3</w:t>
            </w:r>
            <w:r w:rsidR="00485E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55728" w:rsidRPr="005D48A9" w:rsidTr="00F8046D">
        <w:tc>
          <w:tcPr>
            <w:tcW w:w="567" w:type="dxa"/>
            <w:vAlign w:val="center"/>
          </w:tcPr>
          <w:p w:rsidR="00A55728" w:rsidRDefault="00A55728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A55728" w:rsidRPr="005D48A9" w:rsidRDefault="00A55728" w:rsidP="00E50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ДиАКиТ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A55728" w:rsidRDefault="00A55728" w:rsidP="00E507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Караганда р-н Алихан Бокейхан,</w:t>
            </w:r>
            <w:r w:rsidR="00485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мкр-он 19, д. 40»а»</w:t>
            </w:r>
          </w:p>
        </w:tc>
        <w:tc>
          <w:tcPr>
            <w:tcW w:w="3294" w:type="dxa"/>
            <w:vAlign w:val="center"/>
          </w:tcPr>
          <w:p w:rsidR="00A55728" w:rsidRDefault="00485EDA" w:rsidP="00E50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507F5">
              <w:rPr>
                <w:rFonts w:ascii="Times New Roman" w:hAnsi="Times New Roman"/>
                <w:sz w:val="28"/>
                <w:szCs w:val="28"/>
              </w:rPr>
              <w:t>4</w:t>
            </w:r>
            <w:r w:rsidR="00A55728">
              <w:rPr>
                <w:rFonts w:ascii="Times New Roman" w:hAnsi="Times New Roman"/>
                <w:sz w:val="28"/>
                <w:szCs w:val="28"/>
              </w:rPr>
              <w:t>.0</w:t>
            </w:r>
            <w:r w:rsidR="00E507F5">
              <w:rPr>
                <w:rFonts w:ascii="Times New Roman" w:hAnsi="Times New Roman"/>
                <w:sz w:val="28"/>
                <w:szCs w:val="28"/>
              </w:rPr>
              <w:t>6</w:t>
            </w:r>
            <w:r w:rsidR="00A55728">
              <w:rPr>
                <w:rFonts w:ascii="Times New Roman" w:hAnsi="Times New Roman"/>
                <w:sz w:val="28"/>
                <w:szCs w:val="28"/>
              </w:rPr>
              <w:t xml:space="preserve">.2023 в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08:43</w:t>
            </w:r>
          </w:p>
        </w:tc>
        <w:tc>
          <w:tcPr>
            <w:tcW w:w="2518" w:type="dxa"/>
            <w:vAlign w:val="center"/>
          </w:tcPr>
          <w:p w:rsidR="00A55728" w:rsidRPr="005D48A9" w:rsidRDefault="00A55728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5EDA" w:rsidRPr="005D48A9" w:rsidTr="00F8046D">
        <w:tc>
          <w:tcPr>
            <w:tcW w:w="567" w:type="dxa"/>
            <w:vAlign w:val="center"/>
          </w:tcPr>
          <w:p w:rsidR="00485EDA" w:rsidRDefault="00472A72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85EDA" w:rsidRDefault="00485EDA" w:rsidP="00C37C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E507F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C37CF4">
              <w:rPr>
                <w:rFonts w:ascii="Times New Roman" w:hAnsi="Times New Roman"/>
                <w:sz w:val="28"/>
                <w:szCs w:val="28"/>
              </w:rPr>
              <w:t>а</w:t>
            </w:r>
            <w:r w:rsidR="00E507F5">
              <w:rPr>
                <w:rFonts w:ascii="Times New Roman" w:hAnsi="Times New Roman"/>
                <w:sz w:val="28"/>
                <w:szCs w:val="28"/>
                <w:lang w:val="en-US"/>
              </w:rPr>
              <w:t>nafarm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85EDA" w:rsidRDefault="00485EDA" w:rsidP="00E507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Астана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22-4, д. 3, н.п. 9</w:t>
            </w:r>
          </w:p>
        </w:tc>
        <w:tc>
          <w:tcPr>
            <w:tcW w:w="3294" w:type="dxa"/>
            <w:vAlign w:val="center"/>
          </w:tcPr>
          <w:p w:rsidR="00485EDA" w:rsidRDefault="00485EDA" w:rsidP="00E50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507F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507F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 в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08:57</w:t>
            </w:r>
          </w:p>
        </w:tc>
        <w:tc>
          <w:tcPr>
            <w:tcW w:w="2518" w:type="dxa"/>
            <w:vAlign w:val="center"/>
          </w:tcPr>
          <w:p w:rsidR="00485EDA" w:rsidRDefault="00485EDA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5EDA" w:rsidRPr="005D48A9" w:rsidTr="00F8046D">
        <w:tc>
          <w:tcPr>
            <w:tcW w:w="567" w:type="dxa"/>
            <w:vAlign w:val="center"/>
          </w:tcPr>
          <w:p w:rsidR="00485EDA" w:rsidRDefault="00472A72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485EDA" w:rsidRDefault="00485EDA" w:rsidP="00E50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Астромед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85EDA" w:rsidRDefault="00485EDA" w:rsidP="00E507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Астана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Жансугурова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vAlign w:val="center"/>
          </w:tcPr>
          <w:p w:rsidR="00485EDA" w:rsidRDefault="00485EDA" w:rsidP="00E50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507F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507F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в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08:58</w:t>
            </w:r>
          </w:p>
        </w:tc>
        <w:tc>
          <w:tcPr>
            <w:tcW w:w="2518" w:type="dxa"/>
            <w:vAlign w:val="center"/>
          </w:tcPr>
          <w:p w:rsidR="00485EDA" w:rsidRDefault="00485EDA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Pr="0031453E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Pr="00095C94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542EE5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2EE5">
        <w:rPr>
          <w:rStyle w:val="s0"/>
          <w:b/>
          <w:i/>
          <w:sz w:val="28"/>
          <w:szCs w:val="28"/>
        </w:rPr>
        <w:t>Приложение №</w:t>
      </w:r>
      <w:r w:rsidRPr="00542EE5">
        <w:rPr>
          <w:rStyle w:val="s0"/>
          <w:b/>
          <w:i/>
          <w:sz w:val="28"/>
          <w:szCs w:val="28"/>
          <w:lang w:val="kk-KZ"/>
        </w:rPr>
        <w:t>1</w:t>
      </w:r>
      <w:r w:rsidR="00A710AA" w:rsidRPr="00542EE5">
        <w:rPr>
          <w:rStyle w:val="s0"/>
          <w:b/>
          <w:i/>
          <w:sz w:val="28"/>
          <w:szCs w:val="28"/>
          <w:lang w:val="kk-KZ"/>
        </w:rPr>
        <w:t xml:space="preserve"> </w:t>
      </w:r>
      <w:r w:rsidRPr="00542EE5"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 w:rsidR="00C757E5" w:rsidRPr="00542EE5"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 w:rsidR="005D48A9" w:rsidRPr="00542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D49" w:rsidRPr="00542EE5">
        <w:rPr>
          <w:rFonts w:ascii="Times New Roman" w:hAnsi="Times New Roman"/>
          <w:b/>
          <w:sz w:val="28"/>
          <w:szCs w:val="28"/>
        </w:rPr>
        <w:t>№</w:t>
      </w:r>
      <w:r w:rsidR="00761B3A" w:rsidRPr="00542EE5">
        <w:rPr>
          <w:rFonts w:ascii="Times New Roman" w:hAnsi="Times New Roman"/>
          <w:b/>
          <w:sz w:val="28"/>
          <w:szCs w:val="28"/>
        </w:rPr>
        <w:t>1</w:t>
      </w:r>
      <w:r w:rsidR="00E507F5">
        <w:rPr>
          <w:rFonts w:ascii="Times New Roman" w:hAnsi="Times New Roman"/>
          <w:b/>
          <w:sz w:val="28"/>
          <w:szCs w:val="28"/>
        </w:rPr>
        <w:t>5</w:t>
      </w:r>
      <w:r w:rsidR="00C80D49" w:rsidRPr="00542EE5">
        <w:rPr>
          <w:rFonts w:ascii="Times New Roman" w:hAnsi="Times New Roman"/>
          <w:b/>
          <w:sz w:val="28"/>
          <w:szCs w:val="28"/>
        </w:rPr>
        <w:t xml:space="preserve"> от </w:t>
      </w:r>
      <w:r w:rsidR="005E33E2">
        <w:rPr>
          <w:rFonts w:ascii="Times New Roman" w:hAnsi="Times New Roman"/>
          <w:b/>
          <w:sz w:val="28"/>
          <w:szCs w:val="28"/>
        </w:rPr>
        <w:t>1</w:t>
      </w:r>
      <w:r w:rsidR="00E507F5">
        <w:rPr>
          <w:rFonts w:ascii="Times New Roman" w:hAnsi="Times New Roman"/>
          <w:b/>
          <w:sz w:val="28"/>
          <w:szCs w:val="28"/>
        </w:rPr>
        <w:t>5</w:t>
      </w:r>
      <w:r w:rsidR="004D79D1" w:rsidRPr="00542EE5">
        <w:rPr>
          <w:rFonts w:ascii="Times New Roman" w:hAnsi="Times New Roman"/>
          <w:b/>
          <w:sz w:val="28"/>
          <w:szCs w:val="28"/>
        </w:rPr>
        <w:t>.</w:t>
      </w:r>
      <w:r w:rsidR="00C80D49" w:rsidRPr="00542EE5">
        <w:rPr>
          <w:rFonts w:ascii="Times New Roman" w:hAnsi="Times New Roman"/>
          <w:b/>
          <w:sz w:val="28"/>
          <w:szCs w:val="28"/>
        </w:rPr>
        <w:t>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="00C80D49" w:rsidRPr="00542EE5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542EE5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42EE5"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 w:rsidRPr="00542EE5">
        <w:rPr>
          <w:rFonts w:ascii="Times New Roman" w:hAnsi="Times New Roman"/>
          <w:i/>
          <w:sz w:val="28"/>
          <w:szCs w:val="28"/>
        </w:rPr>
        <w:t xml:space="preserve"> проведении закупа </w:t>
      </w:r>
      <w:r w:rsidR="00AF0369" w:rsidRPr="00542EE5">
        <w:rPr>
          <w:rFonts w:ascii="Times New Roman" w:hAnsi="Times New Roman"/>
          <w:i/>
          <w:sz w:val="28"/>
          <w:szCs w:val="28"/>
        </w:rPr>
        <w:t>лекарственных средств</w:t>
      </w:r>
      <w:r w:rsidR="00142499" w:rsidRPr="00542EE5">
        <w:rPr>
          <w:rFonts w:ascii="Times New Roman" w:hAnsi="Times New Roman"/>
          <w:i/>
          <w:sz w:val="28"/>
          <w:szCs w:val="28"/>
        </w:rPr>
        <w:t xml:space="preserve"> и медицинских изделий </w:t>
      </w:r>
    </w:p>
    <w:p w:rsidR="001371B3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542EE5">
        <w:rPr>
          <w:rFonts w:ascii="Times New Roman" w:hAnsi="Times New Roman"/>
          <w:i/>
          <w:sz w:val="28"/>
          <w:szCs w:val="28"/>
        </w:rPr>
        <w:t xml:space="preserve">способом </w:t>
      </w:r>
      <w:r w:rsidRPr="00542EE5">
        <w:rPr>
          <w:rStyle w:val="a5"/>
          <w:rFonts w:ascii="Times New Roman" w:hAnsi="Times New Roman"/>
          <w:b w:val="0"/>
          <w:i/>
          <w:sz w:val="28"/>
          <w:szCs w:val="28"/>
        </w:rPr>
        <w:t>запроса ценовых предложений</w:t>
      </w: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3748BD" w:rsidRPr="00542EE5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542EE5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Pr="00542EE5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13716" w:type="dxa"/>
        <w:tblLook w:val="04A0"/>
      </w:tblPr>
      <w:tblGrid>
        <w:gridCol w:w="530"/>
        <w:gridCol w:w="2526"/>
        <w:gridCol w:w="5699"/>
        <w:gridCol w:w="851"/>
        <w:gridCol w:w="992"/>
        <w:gridCol w:w="1276"/>
        <w:gridCol w:w="1842"/>
      </w:tblGrid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851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99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Цена, тг.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Сумма, тг.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Билирубин общий BIL-T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д/опр. билирубина общего д/биох.анализ.BS200E VOX-метод закрытого типа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33550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67100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Билирубин прямой Bil-D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д/опр. билирубина прямого  д/биох.анализ.BS200E VOX-метод закрытого типа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33550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33550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 xml:space="preserve">Амилаза a- AMY 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д/опр альфа- амилазы для биохим анализатора BS-200E(IFCC- метод) закрытого типа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30382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60764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 xml:space="preserve">Альфа-Амилаза 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д/опр. активности альфа- амилазы в сыворотке(плазме) крови и моче амилокластическим методом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33236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132944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Мочевина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реагент для опр концентрации мочевины в сыворотке (плазме) крови и моче уреазным/фенолгипохлоритным методом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4748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18992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Декафан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 xml:space="preserve"> Тест-полоски DEKAPHAN   LAURA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9500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47500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Фиксатор (Май–Грюнвальда) Мини-Мед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Фиксатор (Май–Грюнвальда) Мини-Мед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2000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10000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Краска Романовского Мини-Мед 1л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Краска Романовского Мини-Мед 1л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3680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18400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26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 xml:space="preserve">Дилюент ( с учетом 1 упаковка на 400 исследований)  для гематологического </w:t>
            </w:r>
            <w:r w:rsidRPr="00550148">
              <w:rPr>
                <w:rFonts w:ascii="Times New Roman" w:hAnsi="Times New Roman"/>
                <w:color w:val="000000"/>
              </w:rPr>
              <w:lastRenderedPageBreak/>
              <w:t>анализатора ВС 3600</w:t>
            </w:r>
          </w:p>
        </w:tc>
        <w:tc>
          <w:tcPr>
            <w:tcW w:w="5699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lastRenderedPageBreak/>
              <w:t>Дилюент ( с учетом 1 упаковка на 400 исследований)  для гематологического анализатора ВС 3600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42300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253800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2526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 xml:space="preserve">Кассеты с анти-человеческим иммуноглобулином </w:t>
            </w:r>
            <w:r w:rsidRPr="00550148">
              <w:rPr>
                <w:rFonts w:ascii="Times New Roman" w:hAnsi="Times New Roman"/>
                <w:lang w:val="en-US"/>
              </w:rPr>
              <w:t>IgG</w:t>
            </w:r>
            <w:r w:rsidRPr="00550148">
              <w:rPr>
                <w:rFonts w:ascii="Times New Roman" w:hAnsi="Times New Roman"/>
              </w:rPr>
              <w:t xml:space="preserve"> 100шт/уп</w:t>
            </w:r>
          </w:p>
        </w:tc>
        <w:tc>
          <w:tcPr>
            <w:tcW w:w="5699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 xml:space="preserve"> Кассеты </w:t>
            </w:r>
            <w:r w:rsidRPr="00550148">
              <w:rPr>
                <w:rFonts w:ascii="Times New Roman" w:hAnsi="Times New Roman"/>
                <w:lang w:val="en-US"/>
              </w:rPr>
              <w:t>IgG</w:t>
            </w:r>
            <w:r w:rsidRPr="00550148">
              <w:rPr>
                <w:rFonts w:ascii="Times New Roman" w:hAnsi="Times New Roman"/>
              </w:rPr>
              <w:t xml:space="preserve"> для определения групп крови состоят из 6 колонок, содержащих забуференный раствор бычьего альбумина, макромолекулярные усилители, а также консерванты 0,1%( весо-объёмных) азид натрия и 0,01 М этилендиаминтетрауксусную кислоту (ЭДТА). В качестве фильтра для эритроцитов содержит стеклянные шарики. Гелевые кассеты для определения пробы Кумбса. 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231013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231013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50148">
              <w:rPr>
                <w:rFonts w:ascii="Times New Roman" w:hAnsi="Times New Roman"/>
                <w:color w:val="000000"/>
              </w:rPr>
              <w:t>Тропонин</w:t>
            </w:r>
            <w:r w:rsidRPr="00550148">
              <w:rPr>
                <w:rFonts w:ascii="Times New Roman" w:hAnsi="Times New Roman"/>
                <w:color w:val="000000"/>
                <w:lang w:val="en-US"/>
              </w:rPr>
              <w:t xml:space="preserve">-1 </w:t>
            </w:r>
            <w:r w:rsidRPr="00550148">
              <w:rPr>
                <w:rFonts w:ascii="Times New Roman" w:hAnsi="Times New Roman"/>
                <w:color w:val="2C2D2E"/>
                <w:shd w:val="clear" w:color="auto" w:fill="FFFFFF"/>
                <w:lang w:val="en-US"/>
              </w:rPr>
              <w:t>ichroma Tn-I (Troponin-I) 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50148">
              <w:rPr>
                <w:rFonts w:ascii="Times New Roman" w:hAnsi="Times New Roman"/>
                <w:color w:val="2C2D2E"/>
                <w:shd w:val="clear" w:color="auto" w:fill="FFFFFF"/>
              </w:rPr>
              <w:t>Тропонин -I, набор реагентов из комплекта Анализатор иммунофлуоресцентный моделей ichroma™ II, ichroma™ III, 25 тестов,  +4  +30, готовый для работы: буфер для подготовки 25 проб; пробирки для смешивания образца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98300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491500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Билирубин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реагентов для опр концентрации общего и прямого билирубина в сыворотке  крови унифицированным методом Ендрассика-Грофа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5480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10960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26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Скарификаторы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Скарификаторы с боковым копьем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8,2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24600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526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Бумага фильтровальная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Бумага фильтровальная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3100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3100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26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Стекло предметное</w:t>
            </w:r>
          </w:p>
        </w:tc>
        <w:tc>
          <w:tcPr>
            <w:tcW w:w="5699" w:type="dxa"/>
          </w:tcPr>
          <w:p w:rsidR="00E507F5" w:rsidRPr="00550148" w:rsidRDefault="00E507F5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Предметное стекло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6000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26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Липопротеиды высокой плотности ( HDL)</w:t>
            </w:r>
          </w:p>
        </w:tc>
        <w:tc>
          <w:tcPr>
            <w:tcW w:w="5699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Набор для определения липопротеидов высокой плотности (HDL)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10120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10120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526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Цитрат натрия</w:t>
            </w:r>
          </w:p>
        </w:tc>
        <w:tc>
          <w:tcPr>
            <w:tcW w:w="5699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Цитрат натрия (антикоагулянт для коагулологии)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3800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3800</w:t>
            </w:r>
          </w:p>
        </w:tc>
      </w:tr>
      <w:tr w:rsidR="00E507F5" w:rsidRPr="00550148" w:rsidTr="00324DB9">
        <w:tc>
          <w:tcPr>
            <w:tcW w:w="530" w:type="dxa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526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Трилон В</w:t>
            </w:r>
          </w:p>
        </w:tc>
        <w:tc>
          <w:tcPr>
            <w:tcW w:w="5699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Трилон В (антикоагулянт для биохимических исследований)</w:t>
            </w:r>
          </w:p>
        </w:tc>
        <w:tc>
          <w:tcPr>
            <w:tcW w:w="851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5200</w:t>
            </w:r>
          </w:p>
        </w:tc>
        <w:tc>
          <w:tcPr>
            <w:tcW w:w="1842" w:type="dxa"/>
          </w:tcPr>
          <w:p w:rsidR="00E507F5" w:rsidRPr="00550148" w:rsidRDefault="00E507F5" w:rsidP="00324DB9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5200</w:t>
            </w:r>
          </w:p>
        </w:tc>
      </w:tr>
      <w:tr w:rsidR="00E507F5" w:rsidRPr="00550148" w:rsidTr="00324DB9">
        <w:tc>
          <w:tcPr>
            <w:tcW w:w="3056" w:type="dxa"/>
            <w:gridSpan w:val="2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99" w:type="dxa"/>
            <w:vAlign w:val="center"/>
          </w:tcPr>
          <w:p w:rsidR="00E507F5" w:rsidRPr="00550148" w:rsidRDefault="00E507F5" w:rsidP="00324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E507F5" w:rsidRPr="00550148" w:rsidRDefault="00E507F5" w:rsidP="00324DB9">
            <w:pPr>
              <w:jc w:val="right"/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1 429 343</w:t>
            </w:r>
          </w:p>
        </w:tc>
      </w:tr>
    </w:tbl>
    <w:p w:rsidR="00FA511B" w:rsidRPr="00542EE5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36304">
        <w:rPr>
          <w:rFonts w:ascii="Times New Roman" w:hAnsi="Times New Roman"/>
          <w:b/>
          <w:sz w:val="24"/>
          <w:szCs w:val="24"/>
        </w:rPr>
        <w:t>1</w:t>
      </w:r>
      <w:r w:rsidR="00E507F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5E33E2">
        <w:rPr>
          <w:rFonts w:ascii="Times New Roman" w:hAnsi="Times New Roman"/>
          <w:b/>
          <w:sz w:val="28"/>
          <w:szCs w:val="28"/>
        </w:rPr>
        <w:t>1</w:t>
      </w:r>
      <w:r w:rsidR="00E507F5">
        <w:rPr>
          <w:rFonts w:ascii="Times New Roman" w:hAnsi="Times New Roman"/>
          <w:b/>
          <w:sz w:val="28"/>
          <w:szCs w:val="28"/>
        </w:rPr>
        <w:t>5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675"/>
        <w:gridCol w:w="993"/>
        <w:gridCol w:w="1559"/>
        <w:gridCol w:w="850"/>
        <w:gridCol w:w="709"/>
        <w:gridCol w:w="851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134"/>
      </w:tblGrid>
      <w:tr w:rsidR="005D1700" w:rsidRPr="005D7DEA" w:rsidTr="005D1700">
        <w:tc>
          <w:tcPr>
            <w:tcW w:w="675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993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850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709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</w:p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992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</w:rPr>
              <w:t>КОМФОРТ ЛАЙТ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Цена, тг.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</w:rPr>
              <w:t>КОМФОРТ ЛАЙТ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тг.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«ДиАКиТ»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Цена, тг.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«ДиАКиТ»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тг.</w:t>
            </w:r>
          </w:p>
        </w:tc>
        <w:tc>
          <w:tcPr>
            <w:tcW w:w="1134" w:type="dxa"/>
          </w:tcPr>
          <w:p w:rsidR="005D1700" w:rsidRPr="004F0E63" w:rsidRDefault="005D1700" w:rsidP="00C37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C37CF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nafarm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</w:rPr>
              <w:t>Цена, тг.</w:t>
            </w:r>
          </w:p>
        </w:tc>
        <w:tc>
          <w:tcPr>
            <w:tcW w:w="1134" w:type="dxa"/>
          </w:tcPr>
          <w:p w:rsidR="005D1700" w:rsidRPr="005D7DEA" w:rsidRDefault="005D1700" w:rsidP="00C37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C37CF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nafarm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</w:rPr>
              <w:t>Сумма, тг.</w:t>
            </w:r>
          </w:p>
        </w:tc>
        <w:tc>
          <w:tcPr>
            <w:tcW w:w="1276" w:type="dxa"/>
          </w:tcPr>
          <w:p w:rsidR="005D1700" w:rsidRPr="005D7DEA" w:rsidRDefault="005D1700" w:rsidP="005D1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</w:rPr>
              <w:t>Астромед»</w:t>
            </w:r>
            <w:r>
              <w:rPr>
                <w:rFonts w:ascii="Times New Roman" w:hAnsi="Times New Roman"/>
                <w:b/>
              </w:rPr>
              <w:t>Сумма, тг.</w:t>
            </w:r>
          </w:p>
        </w:tc>
        <w:tc>
          <w:tcPr>
            <w:tcW w:w="1134" w:type="dxa"/>
          </w:tcPr>
          <w:p w:rsidR="005D1700" w:rsidRPr="005D7DEA" w:rsidRDefault="005D1700" w:rsidP="005D1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</w:rPr>
              <w:t>Астромед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</w:rPr>
              <w:t>Сумма, тг.</w:t>
            </w:r>
          </w:p>
        </w:tc>
      </w:tr>
      <w:tr w:rsidR="005D1700" w:rsidRPr="005D7DEA" w:rsidTr="005D1700">
        <w:tc>
          <w:tcPr>
            <w:tcW w:w="675" w:type="dxa"/>
          </w:tcPr>
          <w:p w:rsidR="005D1700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Билирубин общий BIL-T</w:t>
            </w:r>
          </w:p>
        </w:tc>
        <w:tc>
          <w:tcPr>
            <w:tcW w:w="1559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д/опр. билирубина общего д/биох.анализ.BS200E VOX-метод закрытого типа</w:t>
            </w:r>
          </w:p>
        </w:tc>
        <w:tc>
          <w:tcPr>
            <w:tcW w:w="850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709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33550</w:t>
            </w:r>
          </w:p>
        </w:tc>
        <w:tc>
          <w:tcPr>
            <w:tcW w:w="992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67100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33550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67100</w:t>
            </w:r>
          </w:p>
        </w:tc>
        <w:tc>
          <w:tcPr>
            <w:tcW w:w="1276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5D1700" w:rsidRPr="005D7DEA" w:rsidTr="005D1700">
        <w:tc>
          <w:tcPr>
            <w:tcW w:w="675" w:type="dxa"/>
          </w:tcPr>
          <w:p w:rsidR="005D1700" w:rsidRDefault="00C37CF4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Билирубин прямой Bil-D</w:t>
            </w:r>
          </w:p>
        </w:tc>
        <w:tc>
          <w:tcPr>
            <w:tcW w:w="1559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д/опр. билирубина прямого  д/биох.анализ.BS200E VOX-метод закрытого типа</w:t>
            </w:r>
          </w:p>
        </w:tc>
        <w:tc>
          <w:tcPr>
            <w:tcW w:w="850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709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33550</w:t>
            </w:r>
          </w:p>
        </w:tc>
        <w:tc>
          <w:tcPr>
            <w:tcW w:w="992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33550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33550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33550</w:t>
            </w:r>
          </w:p>
        </w:tc>
        <w:tc>
          <w:tcPr>
            <w:tcW w:w="1276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5D1700" w:rsidRPr="005D7DEA" w:rsidTr="005D1700">
        <w:tc>
          <w:tcPr>
            <w:tcW w:w="675" w:type="dxa"/>
          </w:tcPr>
          <w:p w:rsidR="005D1700" w:rsidRDefault="00C37CF4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 xml:space="preserve">Амилаза a- AMY </w:t>
            </w:r>
          </w:p>
        </w:tc>
        <w:tc>
          <w:tcPr>
            <w:tcW w:w="1559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 xml:space="preserve">Набор д/опр альфа- амилазы для биохим анализатора BS-200E(IFCC- метод) </w:t>
            </w:r>
            <w:r w:rsidRPr="00550148">
              <w:rPr>
                <w:rFonts w:ascii="Times New Roman" w:hAnsi="Times New Roman"/>
                <w:color w:val="000000"/>
              </w:rPr>
              <w:lastRenderedPageBreak/>
              <w:t>закрытого типа</w:t>
            </w:r>
          </w:p>
        </w:tc>
        <w:tc>
          <w:tcPr>
            <w:tcW w:w="850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lastRenderedPageBreak/>
              <w:t>наб</w:t>
            </w:r>
          </w:p>
        </w:tc>
        <w:tc>
          <w:tcPr>
            <w:tcW w:w="709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30382</w:t>
            </w:r>
          </w:p>
        </w:tc>
        <w:tc>
          <w:tcPr>
            <w:tcW w:w="992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60764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30382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60764</w:t>
            </w:r>
          </w:p>
        </w:tc>
        <w:tc>
          <w:tcPr>
            <w:tcW w:w="1276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5D1700" w:rsidRPr="005D7DEA" w:rsidTr="005D1700">
        <w:tc>
          <w:tcPr>
            <w:tcW w:w="675" w:type="dxa"/>
          </w:tcPr>
          <w:p w:rsidR="005D1700" w:rsidRDefault="00C37CF4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993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 xml:space="preserve">Альфа-Амилаза </w:t>
            </w:r>
          </w:p>
        </w:tc>
        <w:tc>
          <w:tcPr>
            <w:tcW w:w="1559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д/опр. активности альфа- амилазы в сыворотке(плазме) крови и моче амилокластическим методом</w:t>
            </w:r>
          </w:p>
        </w:tc>
        <w:tc>
          <w:tcPr>
            <w:tcW w:w="850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709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33236</w:t>
            </w:r>
          </w:p>
        </w:tc>
        <w:tc>
          <w:tcPr>
            <w:tcW w:w="992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132944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33236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132944</w:t>
            </w:r>
          </w:p>
        </w:tc>
        <w:tc>
          <w:tcPr>
            <w:tcW w:w="1276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5D1700" w:rsidRPr="005D7DEA" w:rsidTr="005D1700">
        <w:tc>
          <w:tcPr>
            <w:tcW w:w="675" w:type="dxa"/>
          </w:tcPr>
          <w:p w:rsidR="005D1700" w:rsidRDefault="00C37CF4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Мочевина</w:t>
            </w:r>
          </w:p>
        </w:tc>
        <w:tc>
          <w:tcPr>
            <w:tcW w:w="1559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реагент для опр концентрации мочевины в сыворотке (плазме) крови и моче уреазным/фенолгипохлоритным методом</w:t>
            </w:r>
          </w:p>
        </w:tc>
        <w:tc>
          <w:tcPr>
            <w:tcW w:w="850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709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4748</w:t>
            </w:r>
          </w:p>
        </w:tc>
        <w:tc>
          <w:tcPr>
            <w:tcW w:w="992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18992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C37CF4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4748</w:t>
            </w:r>
          </w:p>
        </w:tc>
        <w:tc>
          <w:tcPr>
            <w:tcW w:w="1134" w:type="dxa"/>
          </w:tcPr>
          <w:p w:rsidR="005D1700" w:rsidRDefault="00C37CF4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18992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5D1700" w:rsidRPr="005D7DEA" w:rsidTr="005D1700">
        <w:tc>
          <w:tcPr>
            <w:tcW w:w="675" w:type="dxa"/>
          </w:tcPr>
          <w:p w:rsidR="005D1700" w:rsidRDefault="00C37CF4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  <w:vAlign w:val="center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Дилюент ( с учетом 1 упаковка на 400 исследований)  для гематологического анализа</w:t>
            </w:r>
            <w:r w:rsidRPr="00550148">
              <w:rPr>
                <w:rFonts w:ascii="Times New Roman" w:hAnsi="Times New Roman"/>
                <w:color w:val="000000"/>
              </w:rPr>
              <w:lastRenderedPageBreak/>
              <w:t>тора ВС 3600</w:t>
            </w:r>
          </w:p>
        </w:tc>
        <w:tc>
          <w:tcPr>
            <w:tcW w:w="1559" w:type="dxa"/>
            <w:vAlign w:val="center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lastRenderedPageBreak/>
              <w:t>Дилюент ( с учетом 1 упаковка на 400 исследований)  для гематологического анализатора ВС 3600</w:t>
            </w:r>
          </w:p>
        </w:tc>
        <w:tc>
          <w:tcPr>
            <w:tcW w:w="850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709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5D1700" w:rsidRPr="005D1700" w:rsidRDefault="005D1700" w:rsidP="00324DB9">
            <w:pPr>
              <w:jc w:val="center"/>
              <w:rPr>
                <w:rFonts w:ascii="Times New Roman" w:hAnsi="Times New Roman"/>
                <w:b/>
              </w:rPr>
            </w:pPr>
            <w:r w:rsidRPr="005D1700">
              <w:rPr>
                <w:rFonts w:ascii="Times New Roman" w:hAnsi="Times New Roman"/>
                <w:b/>
              </w:rPr>
              <w:t>42300</w:t>
            </w:r>
          </w:p>
        </w:tc>
        <w:tc>
          <w:tcPr>
            <w:tcW w:w="992" w:type="dxa"/>
          </w:tcPr>
          <w:p w:rsidR="005D1700" w:rsidRPr="005D1700" w:rsidRDefault="005D1700" w:rsidP="00324DB9">
            <w:pPr>
              <w:jc w:val="center"/>
              <w:rPr>
                <w:rFonts w:ascii="Times New Roman" w:hAnsi="Times New Roman"/>
                <w:b/>
              </w:rPr>
            </w:pPr>
            <w:r w:rsidRPr="005D1700">
              <w:rPr>
                <w:rFonts w:ascii="Times New Roman" w:hAnsi="Times New Roman"/>
                <w:b/>
              </w:rPr>
              <w:t>253800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42300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253800</w:t>
            </w:r>
          </w:p>
        </w:tc>
      </w:tr>
      <w:tr w:rsidR="005D1700" w:rsidRPr="005D7DEA" w:rsidTr="005D1700">
        <w:tc>
          <w:tcPr>
            <w:tcW w:w="675" w:type="dxa"/>
          </w:tcPr>
          <w:p w:rsidR="005D1700" w:rsidRDefault="00C37CF4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993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50148">
              <w:rPr>
                <w:rFonts w:ascii="Times New Roman" w:hAnsi="Times New Roman"/>
                <w:color w:val="000000"/>
              </w:rPr>
              <w:t>Тропонин</w:t>
            </w:r>
            <w:r w:rsidRPr="00550148">
              <w:rPr>
                <w:rFonts w:ascii="Times New Roman" w:hAnsi="Times New Roman"/>
                <w:color w:val="000000"/>
                <w:lang w:val="en-US"/>
              </w:rPr>
              <w:t xml:space="preserve">-1 </w:t>
            </w:r>
            <w:r w:rsidRPr="00550148">
              <w:rPr>
                <w:rFonts w:ascii="Times New Roman" w:hAnsi="Times New Roman"/>
                <w:color w:val="2C2D2E"/>
                <w:shd w:val="clear" w:color="auto" w:fill="FFFFFF"/>
                <w:lang w:val="en-US"/>
              </w:rPr>
              <w:t>ichroma Tn-I (Troponin-I) </w:t>
            </w:r>
          </w:p>
        </w:tc>
        <w:tc>
          <w:tcPr>
            <w:tcW w:w="1559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50148">
              <w:rPr>
                <w:rFonts w:ascii="Times New Roman" w:hAnsi="Times New Roman"/>
                <w:color w:val="2C2D2E"/>
                <w:shd w:val="clear" w:color="auto" w:fill="FFFFFF"/>
              </w:rPr>
              <w:t>Тропонин -I, набор реагентов из комплекта Анализатор иммунофлуоресцентный моделей ichroma™ II, ichroma™ III, 25 тестов,  +4  +30, готовый для работы: буфер для подготовки 25 проб; пробирки для смешивания образца</w:t>
            </w:r>
          </w:p>
        </w:tc>
        <w:tc>
          <w:tcPr>
            <w:tcW w:w="850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709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</w:tcPr>
          <w:p w:rsidR="005D1700" w:rsidRPr="005D1700" w:rsidRDefault="005D1700" w:rsidP="00324DB9">
            <w:pPr>
              <w:jc w:val="center"/>
              <w:rPr>
                <w:rFonts w:ascii="Times New Roman" w:hAnsi="Times New Roman"/>
                <w:b/>
              </w:rPr>
            </w:pPr>
            <w:r w:rsidRPr="005D1700">
              <w:rPr>
                <w:rFonts w:ascii="Times New Roman" w:hAnsi="Times New Roman"/>
                <w:b/>
              </w:rPr>
              <w:t>98300</w:t>
            </w:r>
          </w:p>
        </w:tc>
        <w:tc>
          <w:tcPr>
            <w:tcW w:w="992" w:type="dxa"/>
          </w:tcPr>
          <w:p w:rsidR="005D1700" w:rsidRPr="005D1700" w:rsidRDefault="005D1700" w:rsidP="00324DB9">
            <w:pPr>
              <w:jc w:val="center"/>
              <w:rPr>
                <w:rFonts w:ascii="Times New Roman" w:hAnsi="Times New Roman"/>
                <w:b/>
              </w:rPr>
            </w:pPr>
            <w:r w:rsidRPr="005D1700">
              <w:rPr>
                <w:rFonts w:ascii="Times New Roman" w:hAnsi="Times New Roman"/>
                <w:b/>
              </w:rPr>
              <w:t>491500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97888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489440</w:t>
            </w:r>
          </w:p>
        </w:tc>
        <w:tc>
          <w:tcPr>
            <w:tcW w:w="1134" w:type="dxa"/>
          </w:tcPr>
          <w:p w:rsidR="005D1700" w:rsidRPr="004F0E63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5D1700" w:rsidRPr="005D7DEA" w:rsidTr="005D1700">
        <w:tc>
          <w:tcPr>
            <w:tcW w:w="675" w:type="dxa"/>
          </w:tcPr>
          <w:p w:rsidR="005D1700" w:rsidRDefault="00C37CF4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993" w:type="dxa"/>
            <w:vAlign w:val="center"/>
          </w:tcPr>
          <w:p w:rsidR="005D1700" w:rsidRPr="00550148" w:rsidRDefault="005D1700" w:rsidP="00324DB9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Стекло предметное</w:t>
            </w:r>
          </w:p>
        </w:tc>
        <w:tc>
          <w:tcPr>
            <w:tcW w:w="1559" w:type="dxa"/>
          </w:tcPr>
          <w:p w:rsidR="005D1700" w:rsidRPr="00550148" w:rsidRDefault="005D1700" w:rsidP="00324DB9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Предметное стекло</w:t>
            </w:r>
          </w:p>
        </w:tc>
        <w:tc>
          <w:tcPr>
            <w:tcW w:w="850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709" w:type="dxa"/>
            <w:vAlign w:val="center"/>
          </w:tcPr>
          <w:p w:rsidR="005D1700" w:rsidRPr="00550148" w:rsidRDefault="005D1700" w:rsidP="00324D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851" w:type="dxa"/>
          </w:tcPr>
          <w:p w:rsidR="005D1700" w:rsidRPr="005D1700" w:rsidRDefault="005D1700" w:rsidP="00324DB9">
            <w:pPr>
              <w:jc w:val="center"/>
              <w:rPr>
                <w:rFonts w:ascii="Times New Roman" w:hAnsi="Times New Roman"/>
                <w:b/>
              </w:rPr>
            </w:pPr>
            <w:r w:rsidRPr="005D170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2" w:type="dxa"/>
          </w:tcPr>
          <w:p w:rsidR="005D1700" w:rsidRPr="005D1700" w:rsidRDefault="005D1700" w:rsidP="00324DB9">
            <w:pPr>
              <w:jc w:val="center"/>
              <w:rPr>
                <w:rFonts w:ascii="Times New Roman" w:hAnsi="Times New Roman"/>
                <w:b/>
              </w:rPr>
            </w:pPr>
            <w:r w:rsidRPr="005D1700">
              <w:rPr>
                <w:rFonts w:ascii="Times New Roman" w:hAnsi="Times New Roman"/>
                <w:b/>
              </w:rPr>
              <w:t>6000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4F0E63" w:rsidRDefault="00C37CF4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D1700" w:rsidRDefault="00C37CF4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5D1700" w:rsidRPr="005D7DEA" w:rsidTr="005D1700">
        <w:tc>
          <w:tcPr>
            <w:tcW w:w="6629" w:type="dxa"/>
            <w:gridSpan w:val="7"/>
          </w:tcPr>
          <w:p w:rsidR="005D1700" w:rsidRPr="005D7DEA" w:rsidRDefault="005D1700" w:rsidP="004F0E63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D7DEA">
              <w:rPr>
                <w:rStyle w:val="a5"/>
                <w:rFonts w:ascii="Times New Roman" w:hAnsi="Times New Roman"/>
                <w:sz w:val="24"/>
                <w:szCs w:val="24"/>
              </w:rPr>
              <w:t>ИТОГО</w:t>
            </w:r>
          </w:p>
          <w:p w:rsidR="005D1700" w:rsidRPr="005D7DEA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5D7DEA" w:rsidRDefault="00C37CF4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489440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5D7DEA" w:rsidRDefault="00C37CF4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24992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5D7DEA" w:rsidRDefault="00C37CF4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294358</w:t>
            </w:r>
          </w:p>
        </w:tc>
        <w:tc>
          <w:tcPr>
            <w:tcW w:w="1276" w:type="dxa"/>
          </w:tcPr>
          <w:p w:rsidR="005D1700" w:rsidRPr="00AC0498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AC0498" w:rsidRDefault="00C37CF4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253800</w:t>
            </w: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6D18F6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C37CF4">
        <w:rPr>
          <w:rFonts w:ascii="Times New Roman" w:hAnsi="Times New Roman"/>
          <w:b/>
          <w:sz w:val="28"/>
          <w:szCs w:val="28"/>
        </w:rPr>
        <w:t>11</w:t>
      </w:r>
      <w:r w:rsidR="000E0F5D">
        <w:rPr>
          <w:rFonts w:ascii="Times New Roman" w:hAnsi="Times New Roman"/>
          <w:b/>
          <w:sz w:val="28"/>
          <w:szCs w:val="28"/>
        </w:rPr>
        <w:t xml:space="preserve">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="007A2AF0" w:rsidRPr="005D48A9">
        <w:rPr>
          <w:rFonts w:ascii="Times New Roman" w:hAnsi="Times New Roman"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b/>
          <w:sz w:val="28"/>
          <w:szCs w:val="28"/>
        </w:rPr>
        <w:t>«</w:t>
      </w:r>
      <w:r w:rsidR="00C37CF4">
        <w:rPr>
          <w:rFonts w:ascii="Times New Roman" w:hAnsi="Times New Roman"/>
          <w:b/>
          <w:sz w:val="28"/>
          <w:szCs w:val="28"/>
        </w:rPr>
        <w:t>КОМФОРТ ЛАЙТ</w:t>
      </w:r>
      <w:r w:rsidR="007A2AF0" w:rsidRPr="007A2AF0">
        <w:rPr>
          <w:rFonts w:ascii="Times New Roman" w:hAnsi="Times New Roman"/>
          <w:b/>
          <w:sz w:val="28"/>
          <w:szCs w:val="28"/>
        </w:rPr>
        <w:t>»</w:t>
      </w:r>
      <w:r w:rsidR="007A2AF0">
        <w:rPr>
          <w:rFonts w:ascii="Times New Roman" w:hAnsi="Times New Roman"/>
          <w:b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</w:t>
      </w:r>
      <w:r w:rsidR="00C37CF4">
        <w:rPr>
          <w:rFonts w:ascii="Times New Roman" w:hAnsi="Times New Roman"/>
          <w:sz w:val="28"/>
          <w:szCs w:val="28"/>
        </w:rPr>
        <w:t>г. Кокшетау, ул. Абая 114/18</w:t>
      </w:r>
      <w:r w:rsidR="000E0F5D">
        <w:rPr>
          <w:rFonts w:ascii="Times New Roman" w:hAnsi="Times New Roman"/>
          <w:sz w:val="28"/>
          <w:szCs w:val="28"/>
        </w:rPr>
        <w:t xml:space="preserve"> 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="007A2AF0">
        <w:rPr>
          <w:rFonts w:ascii="Times New Roman" w:hAnsi="Times New Roman"/>
          <w:sz w:val="28"/>
          <w:szCs w:val="28"/>
        </w:rPr>
        <w:t xml:space="preserve"> </w:t>
      </w:r>
      <w:r w:rsidR="006D18F6">
        <w:rPr>
          <w:rFonts w:ascii="Times New Roman" w:hAnsi="Times New Roman"/>
          <w:b/>
          <w:bCs/>
          <w:sz w:val="28"/>
          <w:szCs w:val="28"/>
        </w:rPr>
        <w:t>4</w:t>
      </w:r>
      <w:r w:rsidR="00C37CF4">
        <w:rPr>
          <w:rFonts w:ascii="Times New Roman" w:hAnsi="Times New Roman"/>
          <w:b/>
          <w:bCs/>
          <w:sz w:val="28"/>
          <w:szCs w:val="28"/>
        </w:rPr>
        <w:t>89 440</w:t>
      </w:r>
      <w:r w:rsidR="009B6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6D18F6">
        <w:rPr>
          <w:rFonts w:ascii="Times New Roman" w:hAnsi="Times New Roman"/>
          <w:b/>
          <w:color w:val="000000"/>
          <w:sz w:val="28"/>
          <w:szCs w:val="28"/>
        </w:rPr>
        <w:t xml:space="preserve">четыреста </w:t>
      </w:r>
      <w:r w:rsidR="00C37CF4">
        <w:rPr>
          <w:rFonts w:ascii="Times New Roman" w:hAnsi="Times New Roman"/>
          <w:b/>
          <w:color w:val="000000"/>
          <w:sz w:val="28"/>
          <w:szCs w:val="28"/>
        </w:rPr>
        <w:t>восемьдесят девять тысяч четыреста сорок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6D18F6" w:rsidRPr="000E0F5D" w:rsidRDefault="006D18F6" w:rsidP="006D18F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C37CF4">
        <w:rPr>
          <w:rFonts w:ascii="Times New Roman" w:hAnsi="Times New Roman"/>
          <w:b/>
          <w:sz w:val="28"/>
          <w:szCs w:val="28"/>
        </w:rPr>
        <w:t>5, 15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Pr="005D48A9">
        <w:rPr>
          <w:rFonts w:ascii="Times New Roman" w:hAnsi="Times New Roman"/>
          <w:sz w:val="28"/>
          <w:szCs w:val="28"/>
        </w:rPr>
        <w:t xml:space="preserve"> </w:t>
      </w:r>
      <w:r w:rsidRPr="007A2AF0">
        <w:rPr>
          <w:rFonts w:ascii="Times New Roman" w:hAnsi="Times New Roman"/>
          <w:b/>
          <w:sz w:val="28"/>
          <w:szCs w:val="28"/>
        </w:rPr>
        <w:t>«</w:t>
      </w:r>
      <w:r w:rsidR="00C37CF4">
        <w:rPr>
          <w:rFonts w:ascii="Times New Roman" w:hAnsi="Times New Roman"/>
          <w:b/>
          <w:sz w:val="28"/>
          <w:szCs w:val="28"/>
        </w:rPr>
        <w:t>ДиАКиТ</w:t>
      </w:r>
      <w:r w:rsidRPr="007A2A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37CF4">
        <w:rPr>
          <w:rFonts w:ascii="Times New Roman" w:hAnsi="Times New Roman"/>
          <w:sz w:val="28"/>
          <w:szCs w:val="28"/>
        </w:rPr>
        <w:t xml:space="preserve">г. Караганда р-н Алихан Бокейхан, мкр-он 19, д. 40»а»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7CF4">
        <w:rPr>
          <w:rFonts w:ascii="Times New Roman" w:hAnsi="Times New Roman"/>
          <w:b/>
          <w:sz w:val="28"/>
          <w:szCs w:val="28"/>
        </w:rPr>
        <w:t>24 992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C37CF4">
        <w:rPr>
          <w:rFonts w:ascii="Times New Roman" w:hAnsi="Times New Roman"/>
          <w:b/>
          <w:color w:val="000000"/>
          <w:sz w:val="28"/>
          <w:szCs w:val="28"/>
        </w:rPr>
        <w:t>двадцать четыре тысячи девятьсот девяносто два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6D18F6" w:rsidRPr="00C37CF4" w:rsidRDefault="006D18F6" w:rsidP="006D18F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C37CF4" w:rsidRPr="00C37CF4">
        <w:rPr>
          <w:rFonts w:ascii="Times New Roman" w:hAnsi="Times New Roman"/>
          <w:b/>
          <w:sz w:val="28"/>
          <w:szCs w:val="28"/>
        </w:rPr>
        <w:t>1</w:t>
      </w:r>
      <w:r w:rsidR="00C37CF4">
        <w:rPr>
          <w:rFonts w:ascii="Times New Roman" w:hAnsi="Times New Roman"/>
          <w:b/>
          <w:sz w:val="28"/>
          <w:szCs w:val="28"/>
        </w:rPr>
        <w:t>,</w:t>
      </w:r>
      <w:r w:rsidR="00C37CF4" w:rsidRPr="00C37CF4">
        <w:rPr>
          <w:rFonts w:ascii="Times New Roman" w:hAnsi="Times New Roman"/>
          <w:b/>
          <w:sz w:val="28"/>
          <w:szCs w:val="28"/>
        </w:rPr>
        <w:t xml:space="preserve"> 2</w:t>
      </w:r>
      <w:r w:rsidR="00C37CF4">
        <w:rPr>
          <w:rFonts w:ascii="Times New Roman" w:hAnsi="Times New Roman"/>
          <w:b/>
          <w:sz w:val="28"/>
          <w:szCs w:val="28"/>
        </w:rPr>
        <w:t>,</w:t>
      </w:r>
      <w:r w:rsidR="00C37CF4" w:rsidRPr="00C37CF4">
        <w:rPr>
          <w:rFonts w:ascii="Times New Roman" w:hAnsi="Times New Roman"/>
          <w:b/>
          <w:sz w:val="28"/>
          <w:szCs w:val="28"/>
        </w:rPr>
        <w:t xml:space="preserve"> 3</w:t>
      </w:r>
      <w:r w:rsidR="00C37CF4">
        <w:rPr>
          <w:rFonts w:ascii="Times New Roman" w:hAnsi="Times New Roman"/>
          <w:b/>
          <w:sz w:val="28"/>
          <w:szCs w:val="28"/>
        </w:rPr>
        <w:t>,</w:t>
      </w:r>
      <w:r w:rsidR="00C37CF4" w:rsidRPr="00C37CF4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Pr="005D48A9">
        <w:rPr>
          <w:rFonts w:ascii="Times New Roman" w:hAnsi="Times New Roman"/>
          <w:sz w:val="28"/>
          <w:szCs w:val="28"/>
        </w:rPr>
        <w:t xml:space="preserve"> </w:t>
      </w:r>
      <w:r w:rsidRPr="007A2AF0">
        <w:rPr>
          <w:rFonts w:ascii="Times New Roman" w:hAnsi="Times New Roman"/>
          <w:b/>
          <w:sz w:val="28"/>
          <w:szCs w:val="28"/>
        </w:rPr>
        <w:t>«</w:t>
      </w:r>
      <w:r w:rsidR="00C37CF4">
        <w:rPr>
          <w:rFonts w:ascii="Times New Roman" w:hAnsi="Times New Roman"/>
          <w:b/>
          <w:sz w:val="28"/>
          <w:szCs w:val="28"/>
          <w:lang w:val="en-US"/>
        </w:rPr>
        <w:t>Sanafarm</w:t>
      </w:r>
      <w:r w:rsidRPr="007A2A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37CF4">
        <w:rPr>
          <w:rFonts w:ascii="Times New Roman" w:hAnsi="Times New Roman"/>
          <w:sz w:val="28"/>
          <w:szCs w:val="28"/>
        </w:rPr>
        <w:t xml:space="preserve">г. Астана, ул. 22-4, д. 3, н.п. 9 </w:t>
      </w:r>
      <w:r>
        <w:rPr>
          <w:rFonts w:ascii="Times New Roman" w:hAnsi="Times New Roman"/>
          <w:sz w:val="28"/>
          <w:szCs w:val="28"/>
        </w:rPr>
        <w:t xml:space="preserve">«а»,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7CF4">
        <w:rPr>
          <w:rFonts w:ascii="Times New Roman" w:hAnsi="Times New Roman"/>
          <w:b/>
          <w:sz w:val="28"/>
          <w:szCs w:val="28"/>
        </w:rPr>
        <w:t>294 358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C37CF4">
        <w:rPr>
          <w:rFonts w:ascii="Times New Roman" w:hAnsi="Times New Roman"/>
          <w:b/>
          <w:color w:val="000000"/>
          <w:sz w:val="28"/>
          <w:szCs w:val="28"/>
        </w:rPr>
        <w:t>двести девяносто четыре тысячи триста пятьдесят восемь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C37CF4" w:rsidRPr="000E0F5D" w:rsidRDefault="00C37CF4" w:rsidP="00C37CF4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lastRenderedPageBreak/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Pr="005D48A9">
        <w:rPr>
          <w:rFonts w:ascii="Times New Roman" w:hAnsi="Times New Roman"/>
          <w:sz w:val="28"/>
          <w:szCs w:val="28"/>
        </w:rPr>
        <w:t xml:space="preserve"> </w:t>
      </w:r>
      <w:r w:rsidRPr="007A2A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Астромед</w:t>
      </w:r>
      <w:r w:rsidRPr="007A2A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г. Астана, ул. Жансугурова, 8,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6B0A02">
        <w:rPr>
          <w:rFonts w:ascii="Times New Roman" w:hAnsi="Times New Roman"/>
          <w:b/>
          <w:sz w:val="28"/>
          <w:szCs w:val="28"/>
        </w:rPr>
        <w:t>253 800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6B0A02">
        <w:rPr>
          <w:rFonts w:ascii="Times New Roman" w:hAnsi="Times New Roman"/>
          <w:b/>
          <w:color w:val="000000"/>
          <w:sz w:val="28"/>
          <w:szCs w:val="28"/>
        </w:rPr>
        <w:t xml:space="preserve">двести пятьдесят три тысячи восемьсот </w:t>
      </w:r>
      <w:r>
        <w:rPr>
          <w:rFonts w:ascii="Times New Roman" w:hAnsi="Times New Roman"/>
          <w:b/>
          <w:color w:val="000000"/>
          <w:sz w:val="28"/>
          <w:szCs w:val="28"/>
        </w:rPr>
        <w:t>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0E0F5D" w:rsidRPr="00CE474C" w:rsidRDefault="000E0F5D" w:rsidP="000E0F5D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</w:t>
      </w:r>
      <w:r>
        <w:rPr>
          <w:rStyle w:val="s0"/>
          <w:b/>
          <w:sz w:val="28"/>
          <w:szCs w:val="28"/>
        </w:rPr>
        <w:t xml:space="preserve">  </w:t>
      </w:r>
      <w:r w:rsidR="006B0A02">
        <w:rPr>
          <w:rStyle w:val="s0"/>
          <w:b/>
          <w:sz w:val="28"/>
          <w:szCs w:val="28"/>
        </w:rPr>
        <w:t>6, 7, 8, 10, 12, 13, 14, 16, 17, 18</w:t>
      </w:r>
      <w:r>
        <w:rPr>
          <w:rStyle w:val="s0"/>
          <w:b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6B0A02" w:rsidRDefault="00134F60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6B0A02" w:rsidRPr="00E507F5">
        <w:rPr>
          <w:rFonts w:ascii="Times New Roman" w:hAnsi="Times New Roman"/>
          <w:sz w:val="28"/>
          <w:szCs w:val="28"/>
        </w:rPr>
        <w:t xml:space="preserve">Булатова Ш. Б. </w:t>
      </w:r>
    </w:p>
    <w:p w:rsidR="006B0A02" w:rsidRDefault="006B0A02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Pr="007A2AF0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6B0A02" w:rsidRPr="00E507F5">
        <w:rPr>
          <w:rFonts w:ascii="Times New Roman" w:hAnsi="Times New Roman"/>
          <w:sz w:val="28"/>
          <w:szCs w:val="28"/>
        </w:rPr>
        <w:t>Долгирева Н.А.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7E7742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D6" w:rsidRDefault="00D17DD6" w:rsidP="00C00A50">
      <w:pPr>
        <w:spacing w:after="0" w:line="240" w:lineRule="auto"/>
      </w:pPr>
      <w:r>
        <w:separator/>
      </w:r>
    </w:p>
  </w:endnote>
  <w:endnote w:type="continuationSeparator" w:id="1">
    <w:p w:rsidR="00D17DD6" w:rsidRDefault="00D17DD6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D6" w:rsidRDefault="00D17DD6" w:rsidP="00C00A50">
      <w:pPr>
        <w:spacing w:after="0" w:line="240" w:lineRule="auto"/>
      </w:pPr>
      <w:r>
        <w:separator/>
      </w:r>
    </w:p>
  </w:footnote>
  <w:footnote w:type="continuationSeparator" w:id="1">
    <w:p w:rsidR="00D17DD6" w:rsidRDefault="00D17DD6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2803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5C94"/>
    <w:rsid w:val="00095DE1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217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0F5D"/>
    <w:rsid w:val="000E3509"/>
    <w:rsid w:val="000E7E63"/>
    <w:rsid w:val="000F137B"/>
    <w:rsid w:val="000F3AE2"/>
    <w:rsid w:val="000F5200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661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125E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3E5B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111D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59D2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1459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A72"/>
    <w:rsid w:val="00472E20"/>
    <w:rsid w:val="004742CA"/>
    <w:rsid w:val="004751A3"/>
    <w:rsid w:val="0047775E"/>
    <w:rsid w:val="00477900"/>
    <w:rsid w:val="00482D29"/>
    <w:rsid w:val="00485EDA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2529"/>
    <w:rsid w:val="004C4C5F"/>
    <w:rsid w:val="004D3017"/>
    <w:rsid w:val="004D79D1"/>
    <w:rsid w:val="004E3C1B"/>
    <w:rsid w:val="004F0E63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2EE5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1700"/>
    <w:rsid w:val="005D41A2"/>
    <w:rsid w:val="005D48A9"/>
    <w:rsid w:val="005D5A5C"/>
    <w:rsid w:val="005D7500"/>
    <w:rsid w:val="005D7D3A"/>
    <w:rsid w:val="005E33E2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100C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5F3D"/>
    <w:rsid w:val="00697376"/>
    <w:rsid w:val="00697933"/>
    <w:rsid w:val="00697E88"/>
    <w:rsid w:val="006A0AEF"/>
    <w:rsid w:val="006A0F10"/>
    <w:rsid w:val="006B0A02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8F6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17E68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3773B"/>
    <w:rsid w:val="00743CBD"/>
    <w:rsid w:val="00745A76"/>
    <w:rsid w:val="00745E26"/>
    <w:rsid w:val="00746FAD"/>
    <w:rsid w:val="007475BC"/>
    <w:rsid w:val="0075208D"/>
    <w:rsid w:val="00757BB4"/>
    <w:rsid w:val="00761B3A"/>
    <w:rsid w:val="00762F20"/>
    <w:rsid w:val="007644B3"/>
    <w:rsid w:val="0076629D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2AF0"/>
    <w:rsid w:val="007A3D09"/>
    <w:rsid w:val="007A6DB0"/>
    <w:rsid w:val="007A7A48"/>
    <w:rsid w:val="007B11A8"/>
    <w:rsid w:val="007B2D53"/>
    <w:rsid w:val="007B510B"/>
    <w:rsid w:val="007C4237"/>
    <w:rsid w:val="007C4E52"/>
    <w:rsid w:val="007C6499"/>
    <w:rsid w:val="007C74D0"/>
    <w:rsid w:val="007C778D"/>
    <w:rsid w:val="007D0E08"/>
    <w:rsid w:val="007D1DFA"/>
    <w:rsid w:val="007D2896"/>
    <w:rsid w:val="007D513A"/>
    <w:rsid w:val="007D5147"/>
    <w:rsid w:val="007D5356"/>
    <w:rsid w:val="007E15FB"/>
    <w:rsid w:val="007E4BAA"/>
    <w:rsid w:val="007E5013"/>
    <w:rsid w:val="007E7742"/>
    <w:rsid w:val="007F31FC"/>
    <w:rsid w:val="007F69F2"/>
    <w:rsid w:val="0080284A"/>
    <w:rsid w:val="008034CE"/>
    <w:rsid w:val="00805549"/>
    <w:rsid w:val="00807274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566F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1549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B681F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1695F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5728"/>
    <w:rsid w:val="00A56833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498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6304"/>
    <w:rsid w:val="00B46353"/>
    <w:rsid w:val="00B47C84"/>
    <w:rsid w:val="00B55389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37CF4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67856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A7853"/>
    <w:rsid w:val="00CB04C0"/>
    <w:rsid w:val="00CB244E"/>
    <w:rsid w:val="00CB334C"/>
    <w:rsid w:val="00CB39F3"/>
    <w:rsid w:val="00CC190A"/>
    <w:rsid w:val="00CC2F2C"/>
    <w:rsid w:val="00CC6177"/>
    <w:rsid w:val="00CD16A2"/>
    <w:rsid w:val="00CD6E19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16313"/>
    <w:rsid w:val="00D17DD6"/>
    <w:rsid w:val="00D20565"/>
    <w:rsid w:val="00D214E4"/>
    <w:rsid w:val="00D21B49"/>
    <w:rsid w:val="00D23580"/>
    <w:rsid w:val="00D23D88"/>
    <w:rsid w:val="00D242EF"/>
    <w:rsid w:val="00D305DF"/>
    <w:rsid w:val="00D30ABF"/>
    <w:rsid w:val="00D4577A"/>
    <w:rsid w:val="00D45D03"/>
    <w:rsid w:val="00D510BF"/>
    <w:rsid w:val="00D527BB"/>
    <w:rsid w:val="00D55501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B779F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3EC4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07F5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468E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11F9"/>
    <w:rsid w:val="00F52E37"/>
    <w:rsid w:val="00F646D8"/>
    <w:rsid w:val="00F7426A"/>
    <w:rsid w:val="00F76E48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44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48-83CF-4BCB-B43E-7283658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9031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3</cp:revision>
  <cp:lastPrinted>2023-04-20T10:00:00Z</cp:lastPrinted>
  <dcterms:created xsi:type="dcterms:W3CDTF">2023-06-15T10:05:00Z</dcterms:created>
  <dcterms:modified xsi:type="dcterms:W3CDTF">2023-06-15T10:28:00Z</dcterms:modified>
</cp:coreProperties>
</file>