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"/>
        <w:gridCol w:w="2328"/>
        <w:gridCol w:w="7946"/>
      </w:tblGrid>
      <w:tr w:rsidR="00D301FD" w:rsidRPr="00AA29B7" w:rsidTr="00D63A9C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  <w:r w:rsidRPr="00AA29B7">
              <w:rPr>
                <w:b/>
                <w:color w:val="000000"/>
                <w:sz w:val="28"/>
                <w:szCs w:val="28"/>
                <w:lang w:val="ru-RU"/>
              </w:rPr>
              <w:t>Государственная услуга "Выдача справки о допуске к управлению транспортным средством"</w:t>
            </w:r>
          </w:p>
        </w:tc>
      </w:tr>
      <w:tr w:rsidR="00D301FD" w:rsidRPr="00AA29B7" w:rsidTr="00D63A9C">
        <w:trPr>
          <w:trHeight w:val="30"/>
        </w:trPr>
        <w:tc>
          <w:tcPr>
            <w:tcW w:w="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AA29B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AA29B7"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AA29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29B7">
              <w:rPr>
                <w:color w:val="000000"/>
                <w:sz w:val="28"/>
                <w:szCs w:val="28"/>
              </w:rPr>
              <w:t>услугодателя</w:t>
            </w:r>
            <w:proofErr w:type="spellEnd"/>
          </w:p>
        </w:tc>
        <w:tc>
          <w:tcPr>
            <w:tcW w:w="10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1FD" w:rsidRPr="00AA29B7" w:rsidRDefault="00D63A9C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A29B7">
              <w:rPr>
                <w:color w:val="000000"/>
                <w:sz w:val="28"/>
                <w:szCs w:val="28"/>
                <w:lang w:val="ru-RU"/>
              </w:rPr>
              <w:t>ГКП на ПХВ «</w:t>
            </w:r>
            <w:proofErr w:type="spellStart"/>
            <w:r w:rsidRPr="00AA29B7">
              <w:rPr>
                <w:color w:val="000000"/>
                <w:sz w:val="28"/>
                <w:szCs w:val="28"/>
                <w:lang w:val="ru-RU"/>
              </w:rPr>
              <w:t>Степногорская</w:t>
            </w:r>
            <w:proofErr w:type="spellEnd"/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 многопрофильная городская больница»</w:t>
            </w:r>
          </w:p>
        </w:tc>
      </w:tr>
      <w:tr w:rsidR="00D301FD" w:rsidRPr="00AA29B7" w:rsidTr="00D63A9C">
        <w:trPr>
          <w:trHeight w:val="30"/>
        </w:trPr>
        <w:tc>
          <w:tcPr>
            <w:tcW w:w="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AA29B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AA29B7">
              <w:rPr>
                <w:color w:val="000000"/>
                <w:sz w:val="28"/>
                <w:szCs w:val="28"/>
              </w:rPr>
              <w:t>Способы</w:t>
            </w:r>
            <w:proofErr w:type="spellEnd"/>
            <w:r w:rsidRPr="00AA29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29B7">
              <w:rPr>
                <w:color w:val="000000"/>
                <w:sz w:val="28"/>
                <w:szCs w:val="28"/>
              </w:rPr>
              <w:t>предоставления</w:t>
            </w:r>
            <w:proofErr w:type="spellEnd"/>
            <w:r w:rsidRPr="00AA29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29B7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AA29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29B7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10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1) </w:t>
            </w:r>
            <w:proofErr w:type="spellStart"/>
            <w:r w:rsidRPr="00AA29B7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AA29B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2) </w:t>
            </w:r>
            <w:proofErr w:type="spellStart"/>
            <w:r w:rsidRPr="00AA29B7">
              <w:rPr>
                <w:color w:val="000000"/>
                <w:sz w:val="28"/>
                <w:szCs w:val="28"/>
                <w:lang w:val="ru-RU"/>
              </w:rPr>
              <w:t>веб-портал</w:t>
            </w:r>
            <w:proofErr w:type="spellEnd"/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 "Электронного правительства" (далее – портал).</w:t>
            </w:r>
          </w:p>
        </w:tc>
      </w:tr>
      <w:tr w:rsidR="00D301FD" w:rsidRPr="00AA29B7" w:rsidTr="00D63A9C">
        <w:trPr>
          <w:trHeight w:val="30"/>
        </w:trPr>
        <w:tc>
          <w:tcPr>
            <w:tcW w:w="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AA29B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AA29B7">
              <w:rPr>
                <w:color w:val="000000"/>
                <w:sz w:val="28"/>
                <w:szCs w:val="28"/>
              </w:rPr>
              <w:t>Срок</w:t>
            </w:r>
            <w:proofErr w:type="spellEnd"/>
            <w:r w:rsidRPr="00AA29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29B7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AA29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29B7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AA29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29B7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10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1) </w:t>
            </w:r>
            <w:proofErr w:type="spellStart"/>
            <w:r w:rsidRPr="00AA29B7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AA29B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с момента сдачи </w:t>
            </w:r>
            <w:proofErr w:type="spellStart"/>
            <w:r w:rsidRPr="00AA29B7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 документов </w:t>
            </w:r>
            <w:proofErr w:type="spellStart"/>
            <w:r w:rsidRPr="00AA29B7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 - в течение 1 рабочего дня;</w:t>
            </w:r>
          </w:p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максимально допустимое время ожидания для сдачи пакета документов </w:t>
            </w:r>
            <w:proofErr w:type="spellStart"/>
            <w:r w:rsidRPr="00AA29B7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29B7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 – до 5 минут;</w:t>
            </w:r>
          </w:p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максимально допустимое время обслуживания </w:t>
            </w:r>
            <w:proofErr w:type="spellStart"/>
            <w:r w:rsidRPr="00AA29B7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 - в течение 1 рабочего дня;</w:t>
            </w:r>
          </w:p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A29B7">
              <w:rPr>
                <w:color w:val="000000"/>
                <w:sz w:val="28"/>
                <w:szCs w:val="28"/>
                <w:lang w:val="ru-RU"/>
              </w:rPr>
              <w:t>2) через портал - с момента сдачи документа не более 30 (тридцати) минут.</w:t>
            </w:r>
          </w:p>
        </w:tc>
      </w:tr>
      <w:tr w:rsidR="00D301FD" w:rsidRPr="00AA29B7" w:rsidTr="00D63A9C">
        <w:trPr>
          <w:trHeight w:val="30"/>
        </w:trPr>
        <w:tc>
          <w:tcPr>
            <w:tcW w:w="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AA29B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AA29B7">
              <w:rPr>
                <w:color w:val="000000"/>
                <w:sz w:val="28"/>
                <w:szCs w:val="28"/>
              </w:rPr>
              <w:t>Форма</w:t>
            </w:r>
            <w:proofErr w:type="spellEnd"/>
            <w:r w:rsidRPr="00AA29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29B7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AA29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29B7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AA29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29B7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10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AA29B7">
              <w:rPr>
                <w:color w:val="000000"/>
                <w:sz w:val="28"/>
                <w:szCs w:val="28"/>
              </w:rPr>
              <w:t>Электронная</w:t>
            </w:r>
            <w:proofErr w:type="spellEnd"/>
            <w:r w:rsidRPr="00AA29B7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A29B7">
              <w:rPr>
                <w:color w:val="000000"/>
                <w:sz w:val="28"/>
                <w:szCs w:val="28"/>
              </w:rPr>
              <w:t>частично</w:t>
            </w:r>
            <w:proofErr w:type="spellEnd"/>
            <w:r w:rsidRPr="00AA29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29B7">
              <w:rPr>
                <w:color w:val="000000"/>
                <w:sz w:val="28"/>
                <w:szCs w:val="28"/>
              </w:rPr>
              <w:t>автоматизированная</w:t>
            </w:r>
            <w:proofErr w:type="spellEnd"/>
            <w:r w:rsidRPr="00AA29B7">
              <w:rPr>
                <w:color w:val="000000"/>
                <w:sz w:val="28"/>
                <w:szCs w:val="28"/>
              </w:rPr>
              <w:t>)/</w:t>
            </w:r>
            <w:proofErr w:type="spellStart"/>
            <w:r w:rsidRPr="00AA29B7">
              <w:rPr>
                <w:color w:val="000000"/>
                <w:sz w:val="28"/>
                <w:szCs w:val="28"/>
              </w:rPr>
              <w:t>бумажная</w:t>
            </w:r>
            <w:proofErr w:type="spellEnd"/>
          </w:p>
        </w:tc>
      </w:tr>
      <w:tr w:rsidR="00D301FD" w:rsidRPr="00AA29B7" w:rsidTr="00D63A9C">
        <w:trPr>
          <w:trHeight w:val="30"/>
        </w:trPr>
        <w:tc>
          <w:tcPr>
            <w:tcW w:w="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AA29B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AA29B7">
              <w:rPr>
                <w:color w:val="000000"/>
                <w:sz w:val="28"/>
                <w:szCs w:val="28"/>
              </w:rPr>
              <w:t>Результат</w:t>
            </w:r>
            <w:proofErr w:type="spellEnd"/>
            <w:r w:rsidRPr="00AA29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29B7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AA29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29B7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AA29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29B7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10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 Медицинская справка о допуске к управлению транспортом, выданная по форме № 073/у, утвержденной приказом и.о. Министра здравоохранения Республики Казахстан от 30 октября 2020 года № Қ</w:t>
            </w:r>
            <w:proofErr w:type="gramStart"/>
            <w:r w:rsidRPr="00AA29B7">
              <w:rPr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 либо мотивированный ответ об отказе в оказании государственной услуги по основаниям, указанным в пункте 9 настоящего стандарта.</w:t>
            </w:r>
          </w:p>
        </w:tc>
      </w:tr>
      <w:tr w:rsidR="00D301FD" w:rsidRPr="00AA29B7" w:rsidTr="00D63A9C">
        <w:trPr>
          <w:trHeight w:val="30"/>
        </w:trPr>
        <w:tc>
          <w:tcPr>
            <w:tcW w:w="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AA29B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Размер оплаты, взимаемой с </w:t>
            </w:r>
            <w:proofErr w:type="spellStart"/>
            <w:r w:rsidRPr="00AA29B7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 на платной основе, стоимость оказания государственной услуги определяется в соответствии со статьей 202 Кодекса</w:t>
            </w:r>
          </w:p>
        </w:tc>
      </w:tr>
      <w:tr w:rsidR="00D301FD" w:rsidRPr="00AA29B7" w:rsidTr="00D63A9C">
        <w:trPr>
          <w:trHeight w:val="30"/>
        </w:trPr>
        <w:tc>
          <w:tcPr>
            <w:tcW w:w="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AA29B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AA29B7">
              <w:rPr>
                <w:color w:val="000000"/>
                <w:sz w:val="28"/>
                <w:szCs w:val="28"/>
              </w:rPr>
              <w:t>График</w:t>
            </w:r>
            <w:proofErr w:type="spellEnd"/>
            <w:r w:rsidRPr="00AA29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29B7">
              <w:rPr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0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1) </w:t>
            </w:r>
            <w:proofErr w:type="spellStart"/>
            <w:r w:rsidRPr="00AA29B7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 – с понедельника по пятницу с 9-00 до 1</w:t>
            </w:r>
            <w:r w:rsidR="00D63A9C" w:rsidRPr="00AA29B7">
              <w:rPr>
                <w:color w:val="000000"/>
                <w:sz w:val="28"/>
                <w:szCs w:val="28"/>
                <w:lang w:val="ru-RU"/>
              </w:rPr>
              <w:t>6</w:t>
            </w:r>
            <w:r w:rsidRPr="00AA29B7">
              <w:rPr>
                <w:color w:val="000000"/>
                <w:sz w:val="28"/>
                <w:szCs w:val="28"/>
                <w:lang w:val="ru-RU"/>
              </w:rPr>
              <w:t>-30 часов</w:t>
            </w:r>
            <w:r w:rsidR="00D63A9C" w:rsidRPr="00AA29B7">
              <w:rPr>
                <w:color w:val="000000"/>
                <w:sz w:val="28"/>
                <w:szCs w:val="28"/>
                <w:lang w:val="ru-RU"/>
              </w:rPr>
              <w:t>,</w:t>
            </w:r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 перерыв на обед</w:t>
            </w:r>
            <w:r w:rsidR="00D63A9C" w:rsidRPr="00AA29B7">
              <w:rPr>
                <w:color w:val="000000"/>
                <w:sz w:val="28"/>
                <w:szCs w:val="28"/>
                <w:lang w:val="ru-RU"/>
              </w:rPr>
              <w:t xml:space="preserve"> 12:00-12:30</w:t>
            </w:r>
            <w:r w:rsidRPr="00AA29B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A29B7">
              <w:rPr>
                <w:color w:val="000000"/>
                <w:sz w:val="28"/>
                <w:szCs w:val="28"/>
                <w:lang w:val="ru-RU"/>
              </w:rPr>
              <w:t>2) портал – круглосуточно, за исключением технических перерывов в связи с проведением ремонтных работ.</w:t>
            </w:r>
          </w:p>
        </w:tc>
      </w:tr>
      <w:tr w:rsidR="00D301FD" w:rsidRPr="00AA29B7" w:rsidTr="00D63A9C">
        <w:trPr>
          <w:trHeight w:val="30"/>
        </w:trPr>
        <w:tc>
          <w:tcPr>
            <w:tcW w:w="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AA29B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Перечень документов, </w:t>
            </w:r>
            <w:r w:rsidRPr="00AA29B7">
              <w:rPr>
                <w:color w:val="000000"/>
                <w:sz w:val="28"/>
                <w:szCs w:val="28"/>
                <w:lang w:val="ru-RU"/>
              </w:rPr>
              <w:lastRenderedPageBreak/>
              <w:t>необходимых для оказания государственной услуги</w:t>
            </w:r>
          </w:p>
        </w:tc>
        <w:tc>
          <w:tcPr>
            <w:tcW w:w="10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A29B7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1) к </w:t>
            </w:r>
            <w:proofErr w:type="spellStart"/>
            <w:r w:rsidRPr="00AA29B7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AA29B7">
              <w:rPr>
                <w:color w:val="000000"/>
                <w:sz w:val="28"/>
                <w:szCs w:val="28"/>
                <w:lang w:val="ru-RU"/>
              </w:rPr>
              <w:t>:</w:t>
            </w:r>
          </w:p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- документ, удостоверяющий личность, либо электронный </w:t>
            </w:r>
            <w:r w:rsidRPr="00AA29B7">
              <w:rPr>
                <w:color w:val="000000"/>
                <w:sz w:val="28"/>
                <w:szCs w:val="28"/>
                <w:lang w:val="ru-RU"/>
              </w:rPr>
              <w:lastRenderedPageBreak/>
              <w:t>документ из сервиса цифровых документов (для идентификации);</w:t>
            </w:r>
          </w:p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A29B7">
              <w:rPr>
                <w:color w:val="000000"/>
                <w:sz w:val="28"/>
                <w:szCs w:val="28"/>
                <w:lang w:val="ru-RU"/>
              </w:rPr>
              <w:t>- результаты медицинского осмотра, в соответствии с правилами проведения медицинского осмотра лиц, претендующих на получение права управления транспортными средствами;</w:t>
            </w:r>
          </w:p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A29B7">
              <w:rPr>
                <w:color w:val="000000"/>
                <w:sz w:val="28"/>
                <w:szCs w:val="28"/>
                <w:lang w:val="ru-RU"/>
              </w:rPr>
              <w:t>- документ, подтверждающий оплату за оказание государственной услуги;</w:t>
            </w:r>
          </w:p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A29B7">
              <w:rPr>
                <w:color w:val="000000"/>
                <w:sz w:val="28"/>
                <w:szCs w:val="28"/>
                <w:lang w:val="ru-RU"/>
              </w:rPr>
              <w:t>2) на портал: заявление в форме электронного запроса.</w:t>
            </w:r>
          </w:p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Сведения о документах, удостоверяющих личность, </w:t>
            </w:r>
            <w:proofErr w:type="spellStart"/>
            <w:r w:rsidRPr="00AA29B7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 получают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</w:t>
            </w:r>
            <w:proofErr w:type="spellStart"/>
            <w:r w:rsidRPr="00AA29B7">
              <w:rPr>
                <w:color w:val="000000"/>
                <w:sz w:val="28"/>
                <w:szCs w:val="28"/>
                <w:lang w:val="ru-RU"/>
              </w:rPr>
              <w:t>веб-портале</w:t>
            </w:r>
            <w:proofErr w:type="spellEnd"/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</w:t>
            </w:r>
            <w:proofErr w:type="spellStart"/>
            <w:r w:rsidRPr="00AA29B7">
              <w:rPr>
                <w:color w:val="000000"/>
                <w:sz w:val="28"/>
                <w:szCs w:val="28"/>
                <w:lang w:val="ru-RU"/>
              </w:rPr>
              <w:t>веб-портала</w:t>
            </w:r>
            <w:proofErr w:type="spellEnd"/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 "электронного правительства.</w:t>
            </w:r>
            <w:proofErr w:type="gramEnd"/>
          </w:p>
        </w:tc>
      </w:tr>
      <w:tr w:rsidR="00D301FD" w:rsidRPr="00AA29B7" w:rsidTr="00D63A9C">
        <w:trPr>
          <w:trHeight w:val="30"/>
        </w:trPr>
        <w:tc>
          <w:tcPr>
            <w:tcW w:w="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AA29B7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A29B7">
              <w:rPr>
                <w:color w:val="000000"/>
                <w:sz w:val="28"/>
                <w:szCs w:val="28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AA29B7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2) предоставление </w:t>
            </w:r>
            <w:proofErr w:type="spellStart"/>
            <w:r w:rsidRPr="00AA29B7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 неполного пакета документов согласно перечню, предусмотренному пунктом 8 настоящего стандарта государственной услуги, и (или) документов с истекшим сроком действия;</w:t>
            </w:r>
          </w:p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A29B7">
              <w:rPr>
                <w:color w:val="000000"/>
                <w:sz w:val="28"/>
                <w:szCs w:val="28"/>
                <w:lang w:val="ru-RU"/>
              </w:rPr>
              <w:t>3) отрицательный результат медицинского осмотра в соответствии с Правилами.</w:t>
            </w:r>
          </w:p>
        </w:tc>
      </w:tr>
      <w:tr w:rsidR="00D301FD" w:rsidRPr="00AA29B7" w:rsidTr="00D63A9C">
        <w:trPr>
          <w:trHeight w:val="30"/>
        </w:trPr>
        <w:tc>
          <w:tcPr>
            <w:tcW w:w="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AA29B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A29B7">
              <w:rPr>
                <w:color w:val="000000"/>
                <w:sz w:val="28"/>
                <w:szCs w:val="28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10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AA29B7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</w:t>
            </w:r>
            <w:proofErr w:type="spellStart"/>
            <w:r w:rsidRPr="00AA29B7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AA29B7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Для формирования полного пакета через </w:t>
            </w:r>
            <w:proofErr w:type="spellStart"/>
            <w:r w:rsidRPr="00AA29B7">
              <w:rPr>
                <w:color w:val="000000"/>
                <w:sz w:val="28"/>
                <w:szCs w:val="28"/>
                <w:lang w:val="ru-RU"/>
              </w:rPr>
              <w:t>веб-портал</w:t>
            </w:r>
            <w:proofErr w:type="spellEnd"/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 "Электронного правительства" </w:t>
            </w:r>
            <w:proofErr w:type="spellStart"/>
            <w:r w:rsidRPr="00AA29B7">
              <w:rPr>
                <w:color w:val="000000"/>
                <w:sz w:val="28"/>
                <w:szCs w:val="28"/>
                <w:lang w:val="ru-RU"/>
              </w:rPr>
              <w:t>услугополучателю</w:t>
            </w:r>
            <w:proofErr w:type="spellEnd"/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 необходимо пройти медицинский осмотр в медицинском учреждении для формирования/наличия в электронном формате справки "Выдача справки о допуске к управлению транспортным средством" при получении государственной услуги.</w:t>
            </w:r>
          </w:p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A29B7">
              <w:rPr>
                <w:color w:val="000000"/>
                <w:sz w:val="28"/>
                <w:szCs w:val="28"/>
                <w:lang w:val="ru-RU"/>
              </w:rPr>
              <w:t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:rsidR="00D301FD" w:rsidRPr="00AA29B7" w:rsidRDefault="00D301FD" w:rsidP="00AA29B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AA29B7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справочных службах </w:t>
            </w:r>
            <w:proofErr w:type="spellStart"/>
            <w:r w:rsidRPr="00AA29B7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, а также Единого </w:t>
            </w:r>
            <w:proofErr w:type="spellStart"/>
            <w:proofErr w:type="gramStart"/>
            <w:r w:rsidRPr="00AA29B7">
              <w:rPr>
                <w:color w:val="000000"/>
                <w:sz w:val="28"/>
                <w:szCs w:val="28"/>
                <w:lang w:val="ru-RU"/>
              </w:rPr>
              <w:t>контакт-центра</w:t>
            </w:r>
            <w:proofErr w:type="spellEnd"/>
            <w:proofErr w:type="gramEnd"/>
            <w:r w:rsidRPr="00AA29B7">
              <w:rPr>
                <w:color w:val="000000"/>
                <w:sz w:val="28"/>
                <w:szCs w:val="28"/>
                <w:lang w:val="ru-RU"/>
              </w:rPr>
              <w:t xml:space="preserve"> "1414", 8-800-080-7777.</w:t>
            </w:r>
          </w:p>
        </w:tc>
      </w:tr>
    </w:tbl>
    <w:p w:rsidR="00D301FD" w:rsidRPr="00AA29B7" w:rsidRDefault="00D301FD" w:rsidP="00AA29B7">
      <w:pPr>
        <w:spacing w:after="0" w:line="240" w:lineRule="auto"/>
        <w:rPr>
          <w:sz w:val="28"/>
          <w:szCs w:val="28"/>
          <w:lang w:val="ru-RU"/>
        </w:rPr>
      </w:pPr>
    </w:p>
    <w:p w:rsidR="00D301FD" w:rsidRPr="00AA29B7" w:rsidRDefault="00D301FD" w:rsidP="00AA29B7">
      <w:pPr>
        <w:spacing w:after="0" w:line="240" w:lineRule="auto"/>
        <w:rPr>
          <w:sz w:val="28"/>
          <w:szCs w:val="28"/>
          <w:lang w:val="ru-RU"/>
        </w:rPr>
      </w:pPr>
    </w:p>
    <w:p w:rsidR="00D301FD" w:rsidRPr="00AA29B7" w:rsidRDefault="00D301FD" w:rsidP="00AA29B7">
      <w:pPr>
        <w:spacing w:after="0" w:line="240" w:lineRule="auto"/>
        <w:rPr>
          <w:sz w:val="28"/>
          <w:szCs w:val="28"/>
          <w:lang w:val="ru-RU"/>
        </w:rPr>
      </w:pPr>
    </w:p>
    <w:p w:rsidR="00D301FD" w:rsidRPr="00AA29B7" w:rsidRDefault="00D301FD" w:rsidP="00AA29B7">
      <w:pPr>
        <w:spacing w:after="0" w:line="240" w:lineRule="auto"/>
        <w:rPr>
          <w:sz w:val="28"/>
          <w:szCs w:val="28"/>
          <w:lang w:val="ru-RU"/>
        </w:rPr>
      </w:pPr>
    </w:p>
    <w:p w:rsidR="00D301FD" w:rsidRPr="00AA29B7" w:rsidRDefault="00D301FD" w:rsidP="00AA29B7">
      <w:pPr>
        <w:spacing w:after="0" w:line="240" w:lineRule="auto"/>
        <w:rPr>
          <w:sz w:val="28"/>
          <w:szCs w:val="28"/>
          <w:lang w:val="ru-RU"/>
        </w:rPr>
      </w:pPr>
    </w:p>
    <w:p w:rsidR="00D301FD" w:rsidRPr="00AA29B7" w:rsidRDefault="00D301FD" w:rsidP="00AA29B7">
      <w:pPr>
        <w:spacing w:after="0" w:line="240" w:lineRule="auto"/>
        <w:rPr>
          <w:sz w:val="28"/>
          <w:szCs w:val="28"/>
          <w:lang w:val="ru-RU"/>
        </w:rPr>
      </w:pPr>
    </w:p>
    <w:p w:rsidR="00D301FD" w:rsidRPr="00AA29B7" w:rsidRDefault="00D301FD" w:rsidP="00AA29B7">
      <w:pPr>
        <w:spacing w:after="0" w:line="240" w:lineRule="auto"/>
        <w:rPr>
          <w:sz w:val="28"/>
          <w:szCs w:val="28"/>
          <w:lang w:val="ru-RU"/>
        </w:rPr>
      </w:pPr>
    </w:p>
    <w:p w:rsidR="00D301FD" w:rsidRPr="00AA29B7" w:rsidRDefault="00D301FD" w:rsidP="00AA29B7">
      <w:pPr>
        <w:spacing w:after="0" w:line="240" w:lineRule="auto"/>
        <w:rPr>
          <w:sz w:val="28"/>
          <w:szCs w:val="28"/>
          <w:lang w:val="ru-RU"/>
        </w:rPr>
      </w:pPr>
    </w:p>
    <w:p w:rsidR="00D301FD" w:rsidRPr="00AA29B7" w:rsidRDefault="00D301FD" w:rsidP="00AA29B7">
      <w:pPr>
        <w:spacing w:after="0" w:line="240" w:lineRule="auto"/>
        <w:rPr>
          <w:sz w:val="28"/>
          <w:szCs w:val="28"/>
          <w:lang w:val="ru-RU"/>
        </w:rPr>
      </w:pPr>
    </w:p>
    <w:p w:rsidR="00D301FD" w:rsidRPr="00AA29B7" w:rsidRDefault="00D301FD" w:rsidP="00AA29B7">
      <w:pPr>
        <w:spacing w:after="0" w:line="240" w:lineRule="auto"/>
        <w:rPr>
          <w:sz w:val="28"/>
          <w:szCs w:val="28"/>
        </w:rPr>
      </w:pPr>
    </w:p>
    <w:sectPr w:rsidR="00D301FD" w:rsidRPr="00AA29B7" w:rsidSect="00765F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301FD"/>
    <w:rsid w:val="000D3B54"/>
    <w:rsid w:val="00765EE1"/>
    <w:rsid w:val="00765F99"/>
    <w:rsid w:val="00AA29B7"/>
    <w:rsid w:val="00C34D0B"/>
    <w:rsid w:val="00D301FD"/>
    <w:rsid w:val="00D6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F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685</Words>
  <Characters>3911</Characters>
  <Application>Microsoft Office Word</Application>
  <DocSecurity>0</DocSecurity>
  <Lines>32</Lines>
  <Paragraphs>9</Paragraphs>
  <ScaleCrop>false</ScaleCrop>
  <Company>HP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Пользователь</cp:lastModifiedBy>
  <cp:revision>6</cp:revision>
  <cp:lastPrinted>2022-03-28T06:38:00Z</cp:lastPrinted>
  <dcterms:created xsi:type="dcterms:W3CDTF">2022-03-27T16:30:00Z</dcterms:created>
  <dcterms:modified xsi:type="dcterms:W3CDTF">2022-03-28T06:39:00Z</dcterms:modified>
</cp:coreProperties>
</file>