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FD1AA5">
        <w:rPr>
          <w:sz w:val="28"/>
          <w:szCs w:val="28"/>
          <w:lang w:val="kk-KZ"/>
        </w:rPr>
        <w:t>19</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FD1AA5" w:rsidRPr="00346C13">
        <w:rPr>
          <w:sz w:val="28"/>
          <w:szCs w:val="28"/>
          <w:lang w:val="kk-KZ"/>
        </w:rPr>
        <w:t>дәрілік заттарды</w:t>
      </w:r>
      <w:r w:rsidR="00FD1AA5">
        <w:rPr>
          <w:sz w:val="28"/>
          <w:szCs w:val="28"/>
          <w:lang w:val="kk-KZ"/>
        </w:rPr>
        <w:t>н</w:t>
      </w:r>
      <w:r w:rsidR="0018113A">
        <w:rPr>
          <w:sz w:val="28"/>
          <w:szCs w:val="28"/>
          <w:lang w:val="kk-KZ"/>
        </w:rPr>
        <w:t xml:space="preserve"> </w:t>
      </w:r>
      <w:r w:rsidRPr="009B1FF8">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FD1AA5">
        <w:rPr>
          <w:rFonts w:ascii="Times New Roman" w:hAnsi="Times New Roman"/>
          <w:sz w:val="28"/>
          <w:szCs w:val="20"/>
          <w:lang w:val="kk-KZ"/>
        </w:rPr>
        <w:t>13</w:t>
      </w:r>
      <w:r w:rsidRPr="009B1FF8">
        <w:rPr>
          <w:rFonts w:ascii="Times New Roman" w:hAnsi="Times New Roman"/>
          <w:sz w:val="28"/>
          <w:szCs w:val="20"/>
          <w:lang w:val="kk-KZ"/>
        </w:rPr>
        <w:t xml:space="preserve">» </w:t>
      </w:r>
      <w:r w:rsidR="00FD1AA5">
        <w:rPr>
          <w:rFonts w:ascii="Times New Roman" w:hAnsi="Times New Roman"/>
          <w:sz w:val="28"/>
          <w:szCs w:val="20"/>
          <w:lang w:val="kk-KZ"/>
        </w:rPr>
        <w:t>мамыр</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w:t>
      </w:r>
      <w:r w:rsidR="00FA3396" w:rsidRPr="00FD1AA5">
        <w:rPr>
          <w:rFonts w:ascii="Times New Roman" w:hAnsi="Times New Roman"/>
          <w:sz w:val="28"/>
          <w:szCs w:val="28"/>
          <w:lang w:val="kk-KZ"/>
        </w:rPr>
        <w:t xml:space="preserve">бекітілген </w:t>
      </w:r>
      <w:r w:rsidR="00FD1AA5" w:rsidRPr="00FD1AA5">
        <w:rPr>
          <w:rFonts w:ascii="Times New Roman" w:hAnsi="Times New Roman"/>
          <w:sz w:val="28"/>
          <w:szCs w:val="28"/>
          <w:lang w:val="kk-KZ"/>
        </w:rPr>
        <w:t xml:space="preserve">дәрілік заттардын </w:t>
      </w:r>
      <w:r w:rsidR="00FA3396" w:rsidRPr="00FD1AA5">
        <w:rPr>
          <w:rFonts w:ascii="Times New Roman" w:hAnsi="Times New Roman"/>
          <w:sz w:val="28"/>
          <w:szCs w:val="28"/>
          <w:lang w:val="kk-KZ"/>
        </w:rPr>
        <w:t>сатып алу</w:t>
      </w:r>
      <w:r w:rsidRPr="00FD1AA5">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FD1AA5"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Д</w:t>
      </w:r>
      <w:r w:rsidRPr="00FD1AA5">
        <w:rPr>
          <w:rFonts w:ascii="Times New Roman" w:hAnsi="Times New Roman"/>
          <w:sz w:val="28"/>
          <w:szCs w:val="28"/>
          <w:lang w:val="kk-KZ"/>
        </w:rPr>
        <w:t>әрілік заттардын</w:t>
      </w:r>
      <w:r w:rsidRPr="009B1FF8">
        <w:rPr>
          <w:rFonts w:ascii="Times New Roman" w:hAnsi="Times New Roman"/>
          <w:sz w:val="28"/>
          <w:szCs w:val="28"/>
          <w:lang w:val="kk-KZ"/>
        </w:rPr>
        <w:t xml:space="preserve"> </w:t>
      </w:r>
      <w:r w:rsidR="000A7C81" w:rsidRPr="009B1FF8">
        <w:rPr>
          <w:rFonts w:ascii="Times New Roman" w:hAnsi="Times New Roman"/>
          <w:sz w:val="28"/>
          <w:szCs w:val="28"/>
          <w:lang w:val="kk-KZ"/>
        </w:rPr>
        <w:t>сатып</w:t>
      </w:r>
      <w:r w:rsidR="000A7C81" w:rsidRPr="003E5AAC">
        <w:rPr>
          <w:rFonts w:ascii="Times New Roman" w:hAnsi="Times New Roman"/>
          <w:sz w:val="28"/>
          <w:szCs w:val="28"/>
          <w:lang w:val="kk-KZ"/>
        </w:rPr>
        <w:t xml:space="preserve">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7D23AF"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ҚҚС есебінсіз сатып </w:t>
      </w:r>
      <w:r w:rsidRPr="007D23AF">
        <w:rPr>
          <w:rFonts w:ascii="Times New Roman" w:hAnsi="Times New Roman"/>
          <w:sz w:val="28"/>
          <w:szCs w:val="28"/>
          <w:lang w:val="kk-KZ"/>
        </w:rPr>
        <w:t>алуға бөлінген сома.</w:t>
      </w:r>
    </w:p>
    <w:p w:rsidR="000A7C81" w:rsidRPr="007D23AF"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Тауар мына мекен-жайға жеткізілуі тиіс: 021500, Ақм</w:t>
      </w:r>
      <w:r w:rsidR="00535A31" w:rsidRPr="007D23AF">
        <w:rPr>
          <w:rFonts w:ascii="Times New Roman" w:hAnsi="Times New Roman"/>
          <w:sz w:val="28"/>
          <w:szCs w:val="28"/>
          <w:lang w:val="kk-KZ"/>
        </w:rPr>
        <w:t>ола облысы, Степногорск қаласы,</w:t>
      </w:r>
      <w:r w:rsidR="00094EB3" w:rsidRPr="007D23AF">
        <w:rPr>
          <w:rFonts w:ascii="Times New Roman" w:hAnsi="Times New Roman"/>
          <w:sz w:val="28"/>
          <w:szCs w:val="28"/>
          <w:lang w:val="kk-KZ"/>
        </w:rPr>
        <w:t xml:space="preserve"> </w:t>
      </w:r>
      <w:r w:rsidRPr="007D23AF">
        <w:rPr>
          <w:rFonts w:ascii="Times New Roman" w:hAnsi="Times New Roman"/>
          <w:sz w:val="28"/>
          <w:szCs w:val="28"/>
          <w:lang w:val="kk-KZ"/>
        </w:rPr>
        <w:t>шағын аудан, аурухана кешені, № 15 ғимарат, дәріхана қоймасы.</w:t>
      </w:r>
    </w:p>
    <w:p w:rsidR="00FD1AA5" w:rsidRDefault="000A7C81" w:rsidP="00535A31">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00FD1AA5" w:rsidRPr="00346C13">
        <w:rPr>
          <w:rFonts w:ascii="Times New Roman" w:hAnsi="Times New Roman"/>
          <w:b/>
          <w:sz w:val="28"/>
          <w:szCs w:val="28"/>
          <w:lang w:val="kk-KZ"/>
        </w:rPr>
        <w:t>жеткізу кестесіне сәйкес (№2 қосымша).</w:t>
      </w:r>
    </w:p>
    <w:p w:rsidR="000A7C81" w:rsidRPr="003E5AAC" w:rsidRDefault="000A7C81" w:rsidP="00535A31">
      <w:pPr>
        <w:spacing w:after="0" w:line="240" w:lineRule="auto"/>
        <w:ind w:firstLine="708"/>
        <w:jc w:val="both"/>
        <w:rPr>
          <w:rFonts w:ascii="Times New Roman" w:hAnsi="Times New Roman"/>
          <w:sz w:val="28"/>
          <w:szCs w:val="28"/>
          <w:lang w:val="kk-KZ"/>
        </w:rPr>
      </w:pPr>
      <w:r w:rsidRPr="007D23AF">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w:t>
      </w:r>
      <w:r w:rsidRPr="003E5AAC">
        <w:rPr>
          <w:rFonts w:ascii="Times New Roman" w:hAnsi="Times New Roman"/>
          <w:sz w:val="28"/>
          <w:szCs w:val="28"/>
          <w:lang w:val="kk-KZ"/>
        </w:rPr>
        <w:t xml:space="preserve">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FD1AA5">
        <w:rPr>
          <w:rFonts w:ascii="Times New Roman" w:hAnsi="Times New Roman"/>
          <w:b/>
          <w:sz w:val="28"/>
          <w:szCs w:val="28"/>
          <w:lang w:val="kk-KZ"/>
        </w:rPr>
        <w:t>14</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FD1AA5">
        <w:rPr>
          <w:rFonts w:ascii="Times New Roman" w:hAnsi="Times New Roman"/>
          <w:b/>
          <w:sz w:val="28"/>
          <w:szCs w:val="28"/>
          <w:lang w:val="kk-KZ"/>
        </w:rPr>
        <w:t>5</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C468FD">
        <w:rPr>
          <w:rFonts w:ascii="Times New Roman" w:hAnsi="Times New Roman"/>
          <w:b/>
          <w:sz w:val="28"/>
          <w:szCs w:val="28"/>
          <w:lang w:val="kk-KZ"/>
        </w:rPr>
        <w:t>2</w:t>
      </w:r>
      <w:r w:rsidR="00FD1AA5">
        <w:rPr>
          <w:rFonts w:ascii="Times New Roman" w:hAnsi="Times New Roman"/>
          <w:b/>
          <w:sz w:val="28"/>
          <w:szCs w:val="28"/>
          <w:lang w:val="kk-KZ"/>
        </w:rPr>
        <w:t>0</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FD1AA5">
        <w:rPr>
          <w:rFonts w:ascii="Times New Roman" w:hAnsi="Times New Roman"/>
          <w:b/>
          <w:sz w:val="28"/>
          <w:szCs w:val="28"/>
          <w:lang w:val="kk-KZ"/>
        </w:rPr>
        <w:t>5</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C468FD">
        <w:rPr>
          <w:rFonts w:ascii="Times New Roman" w:hAnsi="Times New Roman"/>
          <w:b/>
          <w:sz w:val="28"/>
          <w:szCs w:val="28"/>
          <w:lang w:val="kk-KZ"/>
        </w:rPr>
        <w:t>2</w:t>
      </w:r>
      <w:r w:rsidR="00FD1AA5">
        <w:rPr>
          <w:rFonts w:ascii="Times New Roman" w:hAnsi="Times New Roman"/>
          <w:b/>
          <w:sz w:val="28"/>
          <w:szCs w:val="28"/>
          <w:lang w:val="kk-KZ"/>
        </w:rPr>
        <w:t>0</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FD1AA5">
        <w:rPr>
          <w:rFonts w:ascii="Times New Roman" w:hAnsi="Times New Roman"/>
          <w:b/>
          <w:sz w:val="28"/>
          <w:szCs w:val="28"/>
          <w:lang w:val="kk-KZ"/>
        </w:rPr>
        <w:t>5</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ED1D24" w:rsidRDefault="005F44E6" w:rsidP="00ED1D24">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 xml:space="preserve">ың тізбесі (хабарландыруға №1 қосымша), </w:t>
      </w:r>
      <w:r w:rsidR="00ED1D24" w:rsidRPr="00346C13">
        <w:rPr>
          <w:rFonts w:ascii="Times New Roman" w:hAnsi="Times New Roman"/>
          <w:sz w:val="28"/>
          <w:szCs w:val="28"/>
          <w:lang w:val="kk-KZ"/>
        </w:rPr>
        <w:t>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r w:rsidR="00ED1D24" w:rsidRPr="005F44E6">
        <w:rPr>
          <w:rFonts w:ascii="Times New Roman" w:hAnsi="Times New Roman"/>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ED1D24" w:rsidRDefault="00ED1D24" w:rsidP="00FB0A2F">
      <w:pPr>
        <w:spacing w:after="0"/>
        <w:jc w:val="center"/>
        <w:rPr>
          <w:rFonts w:ascii="Times New Roman" w:hAnsi="Times New Roman"/>
          <w:b/>
          <w:bCs/>
          <w:sz w:val="28"/>
          <w:szCs w:val="28"/>
          <w:lang w:val="kk-KZ"/>
        </w:rPr>
      </w:pPr>
    </w:p>
    <w:p w:rsidR="00ED1D24" w:rsidRDefault="00ED1D24" w:rsidP="00FB0A2F">
      <w:pPr>
        <w:spacing w:after="0"/>
        <w:jc w:val="center"/>
        <w:rPr>
          <w:rFonts w:ascii="Times New Roman" w:hAnsi="Times New Roman"/>
          <w:b/>
          <w:bCs/>
          <w:sz w:val="28"/>
          <w:szCs w:val="28"/>
          <w:lang w:val="kk-KZ"/>
        </w:rPr>
      </w:pPr>
    </w:p>
    <w:p w:rsidR="00ED1D24" w:rsidRDefault="00ED1D24"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80471F">
        <w:rPr>
          <w:rFonts w:ascii="Times New Roman" w:hAnsi="Times New Roman"/>
          <w:b/>
          <w:bCs/>
          <w:sz w:val="28"/>
          <w:szCs w:val="28"/>
          <w:lang w:val="kk-KZ"/>
        </w:rPr>
        <w:t>1</w:t>
      </w:r>
      <w:r w:rsidR="000C3D5A">
        <w:rPr>
          <w:rFonts w:ascii="Times New Roman" w:hAnsi="Times New Roman"/>
          <w:b/>
          <w:bCs/>
          <w:sz w:val="28"/>
          <w:szCs w:val="28"/>
          <w:lang w:val="kk-KZ"/>
        </w:rPr>
        <w:t>9</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0C3D5A">
        <w:rPr>
          <w:rFonts w:ascii="Times New Roman" w:hAnsi="Times New Roman"/>
          <w:b/>
          <w:sz w:val="28"/>
          <w:szCs w:val="28"/>
        </w:rPr>
        <w:t xml:space="preserve"> лекарственных средств</w:t>
      </w:r>
      <w:r w:rsidR="0018113A">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0C3D5A">
        <w:rPr>
          <w:rFonts w:ascii="Times New Roman" w:hAnsi="Times New Roman"/>
          <w:sz w:val="28"/>
          <w:szCs w:val="20"/>
          <w:lang w:val="kk-KZ"/>
        </w:rPr>
        <w:t>13</w:t>
      </w:r>
      <w:r w:rsidRPr="009B1FF8">
        <w:rPr>
          <w:rFonts w:ascii="Times New Roman" w:hAnsi="Times New Roman"/>
          <w:sz w:val="28"/>
          <w:szCs w:val="20"/>
        </w:rPr>
        <w:t>»</w:t>
      </w:r>
      <w:r w:rsidR="00217FA5" w:rsidRPr="009B1FF8">
        <w:rPr>
          <w:rFonts w:ascii="Times New Roman" w:hAnsi="Times New Roman"/>
          <w:sz w:val="28"/>
          <w:szCs w:val="20"/>
        </w:rPr>
        <w:t xml:space="preserve"> </w:t>
      </w:r>
      <w:r w:rsidR="000C3D5A">
        <w:rPr>
          <w:rFonts w:ascii="Times New Roman" w:hAnsi="Times New Roman"/>
          <w:sz w:val="28"/>
          <w:szCs w:val="20"/>
        </w:rPr>
        <w:t>ма</w:t>
      </w:r>
      <w:r w:rsidR="00273C69">
        <w:rPr>
          <w:rFonts w:ascii="Times New Roman" w:hAnsi="Times New Roman"/>
          <w:sz w:val="28"/>
          <w:szCs w:val="20"/>
          <w:lang w:val="kk-KZ"/>
        </w:rPr>
        <w:t>я</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0C3D5A">
        <w:rPr>
          <w:rStyle w:val="a5"/>
          <w:b w:val="0"/>
          <w:sz w:val="28"/>
          <w:szCs w:val="28"/>
          <w:lang w:val="kk-KZ"/>
        </w:rPr>
        <w:t>лекарственных средств</w:t>
      </w:r>
      <w:r w:rsidR="00660C07" w:rsidRPr="0018113A">
        <w:rPr>
          <w:rStyle w:val="a5"/>
          <w:b w:val="0"/>
          <w:sz w:val="28"/>
          <w:szCs w:val="28"/>
        </w:rPr>
        <w:t>,</w:t>
      </w:r>
      <w:r w:rsidR="00660C07" w:rsidRPr="003E5AAC">
        <w:rPr>
          <w:rStyle w:val="a5"/>
          <w:b w:val="0"/>
          <w:sz w:val="28"/>
          <w:szCs w:val="28"/>
        </w:rPr>
        <w:t xml:space="preserve">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18113A">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0C3D5A">
        <w:rPr>
          <w:sz w:val="28"/>
          <w:szCs w:val="28"/>
        </w:rPr>
        <w:t xml:space="preserve">лекарственных средств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7D23AF" w:rsidRDefault="00730023" w:rsidP="0018113A">
      <w:pPr>
        <w:spacing w:after="0" w:line="240" w:lineRule="auto"/>
        <w:ind w:firstLine="708"/>
        <w:jc w:val="both"/>
        <w:rPr>
          <w:rFonts w:ascii="Times New Roman" w:hAnsi="Times New Roman"/>
          <w:sz w:val="28"/>
          <w:szCs w:val="28"/>
        </w:rPr>
      </w:pPr>
      <w:r w:rsidRPr="00362BDB">
        <w:rPr>
          <w:rFonts w:ascii="Times New Roman" w:hAnsi="Times New Roman"/>
          <w:sz w:val="28"/>
          <w:szCs w:val="28"/>
        </w:rPr>
        <w:t xml:space="preserve">Товар </w:t>
      </w:r>
      <w:r w:rsidRPr="007D23AF">
        <w:rPr>
          <w:rFonts w:ascii="Times New Roman" w:hAnsi="Times New Roman"/>
          <w:sz w:val="28"/>
          <w:szCs w:val="28"/>
        </w:rPr>
        <w:t>должен быть доставлен по адресу: 021500</w:t>
      </w:r>
      <w:r w:rsidRPr="007D23AF">
        <w:rPr>
          <w:rStyle w:val="s0"/>
          <w:sz w:val="28"/>
          <w:szCs w:val="28"/>
        </w:rPr>
        <w:t xml:space="preserve">, </w:t>
      </w:r>
      <w:r w:rsidR="00C96F2E" w:rsidRPr="007D23AF">
        <w:rPr>
          <w:rFonts w:ascii="Times New Roman" w:hAnsi="Times New Roman"/>
          <w:sz w:val="28"/>
          <w:szCs w:val="28"/>
        </w:rPr>
        <w:t xml:space="preserve">Акмолинская область, </w:t>
      </w:r>
      <w:r w:rsidR="00535A31" w:rsidRPr="007D23AF">
        <w:rPr>
          <w:rFonts w:ascii="Times New Roman" w:hAnsi="Times New Roman"/>
          <w:sz w:val="28"/>
          <w:szCs w:val="28"/>
        </w:rPr>
        <w:t xml:space="preserve">        </w:t>
      </w:r>
      <w:r w:rsidR="00C96F2E" w:rsidRPr="007D23AF">
        <w:rPr>
          <w:rFonts w:ascii="Times New Roman" w:hAnsi="Times New Roman"/>
          <w:sz w:val="28"/>
          <w:szCs w:val="28"/>
        </w:rPr>
        <w:t>г. Степногорск, микрорайон, б</w:t>
      </w:r>
      <w:r w:rsidR="00E85F04" w:rsidRPr="007D23AF">
        <w:rPr>
          <w:rFonts w:ascii="Times New Roman" w:hAnsi="Times New Roman"/>
          <w:sz w:val="28"/>
          <w:szCs w:val="28"/>
        </w:rPr>
        <w:t>ольничный комплекс, здание № 15, склад аптеки.</w:t>
      </w:r>
    </w:p>
    <w:p w:rsidR="00EC3340" w:rsidRPr="007D23AF" w:rsidRDefault="00B77F3F" w:rsidP="0018113A">
      <w:pPr>
        <w:spacing w:after="0" w:line="240" w:lineRule="auto"/>
        <w:ind w:firstLine="709"/>
        <w:jc w:val="both"/>
        <w:rPr>
          <w:rFonts w:ascii="Times New Roman" w:hAnsi="Times New Roman"/>
          <w:b/>
          <w:color w:val="000000"/>
          <w:sz w:val="28"/>
          <w:szCs w:val="28"/>
        </w:rPr>
      </w:pPr>
      <w:r w:rsidRPr="00FD1AA5">
        <w:rPr>
          <w:rStyle w:val="s0"/>
          <w:b/>
          <w:sz w:val="28"/>
          <w:szCs w:val="28"/>
        </w:rPr>
        <w:t xml:space="preserve">Срок поставки: </w:t>
      </w:r>
      <w:r w:rsidR="00FD1AA5" w:rsidRPr="00FD1AA5">
        <w:rPr>
          <w:rStyle w:val="s0"/>
          <w:b/>
          <w:sz w:val="28"/>
          <w:szCs w:val="28"/>
        </w:rPr>
        <w:t>согласно графика</w:t>
      </w:r>
      <w:r w:rsidR="00FD1AA5">
        <w:rPr>
          <w:rStyle w:val="s0"/>
          <w:b/>
          <w:sz w:val="28"/>
          <w:szCs w:val="28"/>
        </w:rPr>
        <w:t xml:space="preserve"> поставки (Приложение №2)</w:t>
      </w:r>
      <w:r w:rsidR="00FD1AA5" w:rsidRPr="000947B6">
        <w:rPr>
          <w:rFonts w:ascii="Times New Roman" w:hAnsi="Times New Roman"/>
          <w:b/>
          <w:sz w:val="28"/>
          <w:szCs w:val="28"/>
        </w:rPr>
        <w:t>.</w:t>
      </w:r>
    </w:p>
    <w:p w:rsidR="00A0378E" w:rsidRPr="00362BDB" w:rsidRDefault="00EC3340" w:rsidP="0018113A">
      <w:pPr>
        <w:spacing w:after="0" w:line="240" w:lineRule="auto"/>
        <w:jc w:val="both"/>
        <w:rPr>
          <w:rStyle w:val="s0"/>
          <w:sz w:val="28"/>
          <w:szCs w:val="28"/>
        </w:rPr>
      </w:pPr>
      <w:r w:rsidRPr="007D23AF">
        <w:rPr>
          <w:rStyle w:val="s0"/>
          <w:sz w:val="28"/>
          <w:szCs w:val="28"/>
        </w:rPr>
        <w:t xml:space="preserve">    </w:t>
      </w:r>
      <w:r w:rsidR="0088373E" w:rsidRPr="007D23AF">
        <w:rPr>
          <w:rStyle w:val="s0"/>
          <w:sz w:val="28"/>
          <w:szCs w:val="28"/>
        </w:rPr>
        <w:t xml:space="preserve">    </w:t>
      </w:r>
      <w:r w:rsidR="00191E99" w:rsidRPr="007D23AF">
        <w:rPr>
          <w:rStyle w:val="s0"/>
          <w:sz w:val="28"/>
          <w:szCs w:val="28"/>
        </w:rPr>
        <w:tab/>
      </w:r>
      <w:r w:rsidR="00730023" w:rsidRPr="007D23AF">
        <w:rPr>
          <w:rStyle w:val="s0"/>
          <w:sz w:val="28"/>
          <w:szCs w:val="28"/>
        </w:rPr>
        <w:t xml:space="preserve">Условия поставки: </w:t>
      </w:r>
      <w:r w:rsidR="00730023" w:rsidRPr="007D23AF">
        <w:rPr>
          <w:rFonts w:ascii="Times New Roman" w:hAnsi="Times New Roman"/>
          <w:sz w:val="28"/>
          <w:szCs w:val="28"/>
        </w:rPr>
        <w:t>DDP, термин употребляется с указанием места прибытия</w:t>
      </w:r>
      <w:r w:rsidR="00730023" w:rsidRPr="00362BDB">
        <w:rPr>
          <w:rFonts w:ascii="Times New Roman" w:hAnsi="Times New Roman"/>
          <w:sz w:val="28"/>
          <w:szCs w:val="28"/>
        </w:rPr>
        <w:t xml:space="preserve">.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0C3D5A">
        <w:rPr>
          <w:rFonts w:ascii="Times New Roman" w:hAnsi="Times New Roman"/>
          <w:b/>
          <w:sz w:val="28"/>
          <w:szCs w:val="28"/>
          <w:lang w:val="kk-KZ"/>
        </w:rPr>
        <w:t>14</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0C3D5A">
        <w:rPr>
          <w:rFonts w:ascii="Times New Roman" w:hAnsi="Times New Roman"/>
          <w:b/>
          <w:sz w:val="28"/>
          <w:szCs w:val="28"/>
          <w:lang w:val="kk-KZ"/>
        </w:rPr>
        <w:t>5</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C468FD">
        <w:rPr>
          <w:rFonts w:ascii="Times New Roman" w:hAnsi="Times New Roman"/>
          <w:b/>
          <w:sz w:val="28"/>
          <w:szCs w:val="28"/>
          <w:lang w:val="kk-KZ"/>
        </w:rPr>
        <w:t>2</w:t>
      </w:r>
      <w:r w:rsidR="000C3D5A">
        <w:rPr>
          <w:rFonts w:ascii="Times New Roman" w:hAnsi="Times New Roman"/>
          <w:b/>
          <w:sz w:val="28"/>
          <w:szCs w:val="28"/>
          <w:lang w:val="kk-KZ"/>
        </w:rPr>
        <w:t>0</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0C3D5A">
        <w:rPr>
          <w:rFonts w:ascii="Times New Roman" w:hAnsi="Times New Roman"/>
          <w:b/>
          <w:sz w:val="28"/>
          <w:szCs w:val="28"/>
          <w:lang w:val="kk-KZ"/>
        </w:rPr>
        <w:t>5</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C468FD">
        <w:rPr>
          <w:rFonts w:ascii="Times New Roman" w:hAnsi="Times New Roman"/>
          <w:b/>
          <w:sz w:val="28"/>
          <w:szCs w:val="28"/>
          <w:lang w:val="kk-KZ"/>
        </w:rPr>
        <w:t>2</w:t>
      </w:r>
      <w:r w:rsidR="000C3D5A">
        <w:rPr>
          <w:rFonts w:ascii="Times New Roman" w:hAnsi="Times New Roman"/>
          <w:b/>
          <w:sz w:val="28"/>
          <w:szCs w:val="28"/>
          <w:lang w:val="kk-KZ"/>
        </w:rPr>
        <w:t>0</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0C3D5A">
        <w:rPr>
          <w:rFonts w:ascii="Times New Roman" w:hAnsi="Times New Roman"/>
          <w:b/>
          <w:sz w:val="28"/>
          <w:szCs w:val="28"/>
          <w:lang w:val="kk-KZ"/>
        </w:rPr>
        <w:t>5</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w:t>
      </w:r>
      <w:r w:rsidRPr="00362BDB">
        <w:rPr>
          <w:rFonts w:ascii="Times New Roman" w:hAnsi="Times New Roman"/>
          <w:color w:val="000000"/>
          <w:sz w:val="28"/>
          <w:szCs w:val="28"/>
        </w:rPr>
        <w:lastRenderedPageBreak/>
        <w:t>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FD1AA5" w:rsidRPr="00362BDB" w:rsidRDefault="00FD1AA5" w:rsidP="00FD1AA5">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Pr>
          <w:rFonts w:ascii="Times New Roman" w:hAnsi="Times New Roman"/>
          <w:sz w:val="28"/>
          <w:szCs w:val="28"/>
        </w:rPr>
        <w:t xml:space="preserve">товаров </w:t>
      </w:r>
      <w:r w:rsidRPr="00362BDB">
        <w:rPr>
          <w:rStyle w:val="a5"/>
          <w:rFonts w:ascii="Times New Roman" w:hAnsi="Times New Roman"/>
          <w:sz w:val="28"/>
          <w:szCs w:val="28"/>
        </w:rPr>
        <w:t>(Приложение №1 к объявлению),</w:t>
      </w:r>
      <w:r>
        <w:rPr>
          <w:rStyle w:val="a5"/>
          <w:rFonts w:ascii="Times New Roman" w:hAnsi="Times New Roman"/>
          <w:sz w:val="28"/>
          <w:szCs w:val="28"/>
        </w:rPr>
        <w:t xml:space="preserve"> </w:t>
      </w:r>
      <w:r w:rsidRPr="005F44E6">
        <w:rPr>
          <w:rStyle w:val="a5"/>
          <w:rFonts w:ascii="Times New Roman" w:hAnsi="Times New Roman"/>
          <w:b w:val="0"/>
          <w:sz w:val="28"/>
          <w:szCs w:val="28"/>
        </w:rPr>
        <w:t>график поставки товаров</w:t>
      </w:r>
      <w:r>
        <w:rPr>
          <w:rStyle w:val="a5"/>
          <w:rFonts w:ascii="Times New Roman" w:hAnsi="Times New Roman"/>
          <w:sz w:val="28"/>
          <w:szCs w:val="28"/>
        </w:rPr>
        <w:t xml:space="preserve"> (Приложение №2 </w:t>
      </w:r>
      <w:r w:rsidRPr="00362BDB">
        <w:rPr>
          <w:rStyle w:val="a5"/>
          <w:rFonts w:ascii="Times New Roman" w:hAnsi="Times New Roman"/>
          <w:sz w:val="28"/>
          <w:szCs w:val="28"/>
        </w:rPr>
        <w:t>к объявлению</w:t>
      </w:r>
      <w:r>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FD1AA5">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w:t>
      </w:r>
      <w:r w:rsidRPr="000D18ED">
        <w:rPr>
          <w:color w:val="000000"/>
          <w:sz w:val="28"/>
          <w:szCs w:val="28"/>
        </w:rPr>
        <w:lastRenderedPageBreak/>
        <w:t>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056F61">
      <w:pPr>
        <w:tabs>
          <w:tab w:val="left" w:pos="15593"/>
          <w:tab w:val="left" w:pos="15735"/>
        </w:tabs>
        <w:spacing w:after="0"/>
        <w:ind w:left="6372" w:right="2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6664E">
      <w:pPr>
        <w:tabs>
          <w:tab w:val="left" w:pos="15593"/>
          <w:tab w:val="left" w:pos="15735"/>
        </w:tabs>
        <w:spacing w:after="0" w:line="240" w:lineRule="auto"/>
        <w:ind w:left="6372" w:right="2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0471F">
        <w:rPr>
          <w:rFonts w:ascii="Times New Roman" w:hAnsi="Times New Roman"/>
          <w:i/>
          <w:sz w:val="20"/>
          <w:szCs w:val="20"/>
          <w:lang w:val="kk-KZ"/>
        </w:rPr>
        <w:t>1</w:t>
      </w:r>
      <w:r w:rsidR="000C3D5A">
        <w:rPr>
          <w:rFonts w:ascii="Times New Roman" w:hAnsi="Times New Roman"/>
          <w:i/>
          <w:sz w:val="20"/>
          <w:szCs w:val="20"/>
          <w:lang w:val="kk-KZ"/>
        </w:rPr>
        <w:t>9</w:t>
      </w:r>
    </w:p>
    <w:p w:rsidR="00E9562D" w:rsidRDefault="001F681D" w:rsidP="00056F61">
      <w:pPr>
        <w:tabs>
          <w:tab w:val="left" w:pos="15593"/>
          <w:tab w:val="left" w:pos="15735"/>
        </w:tabs>
        <w:spacing w:after="0"/>
        <w:ind w:left="6372" w:right="2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0C3D5A">
        <w:rPr>
          <w:rFonts w:ascii="Times New Roman" w:hAnsi="Times New Roman"/>
          <w:i/>
          <w:sz w:val="20"/>
          <w:szCs w:val="20"/>
        </w:rPr>
        <w:t>лекарственных средств</w:t>
      </w:r>
    </w:p>
    <w:p w:rsidR="00A770CA" w:rsidRPr="00B26D86" w:rsidRDefault="001F681D" w:rsidP="00056F61">
      <w:pPr>
        <w:tabs>
          <w:tab w:val="left" w:pos="15593"/>
          <w:tab w:val="left" w:pos="15735"/>
        </w:tabs>
        <w:spacing w:after="0"/>
        <w:ind w:left="6372" w:right="253"/>
        <w:jc w:val="right"/>
        <w:rPr>
          <w:rStyle w:val="a5"/>
          <w:rFonts w:ascii="Times New Roman" w:hAnsi="Times New Roman"/>
          <w:b w:val="0"/>
          <w:i/>
          <w:sz w:val="20"/>
          <w:szCs w:val="20"/>
        </w:rPr>
      </w:pPr>
      <w:r w:rsidRPr="00B26D86">
        <w:rPr>
          <w:rFonts w:ascii="Times New Roman" w:hAnsi="Times New Roman"/>
          <w:i/>
          <w:sz w:val="20"/>
          <w:szCs w:val="20"/>
        </w:rPr>
        <w:t>способом</w:t>
      </w:r>
      <w:r w:rsidR="0026664E">
        <w:rPr>
          <w:rFonts w:ascii="Times New Roman" w:hAnsi="Times New Roman"/>
          <w:i/>
          <w:sz w:val="20"/>
          <w:szCs w:val="20"/>
        </w:rPr>
        <w:t xml:space="preserve">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6"/>
          <w:szCs w:val="26"/>
        </w:rPr>
      </w:pPr>
      <w:r w:rsidRPr="0018113A">
        <w:rPr>
          <w:rStyle w:val="a5"/>
          <w:rFonts w:ascii="Times New Roman" w:hAnsi="Times New Roman"/>
          <w:sz w:val="26"/>
          <w:szCs w:val="26"/>
        </w:rPr>
        <w:t>ПЕРЕЧЕНЬ ЗАКУПАЕМЫХ ТОВАРОВ</w:t>
      </w:r>
    </w:p>
    <w:p w:rsidR="00AA04AB" w:rsidRPr="0018113A" w:rsidRDefault="00AA04AB" w:rsidP="00365FFD">
      <w:pPr>
        <w:shd w:val="clear" w:color="auto" w:fill="FFFFFF"/>
        <w:spacing w:after="0"/>
        <w:jc w:val="center"/>
        <w:rPr>
          <w:rStyle w:val="a5"/>
          <w:rFonts w:ascii="Times New Roman" w:hAnsi="Times New Roman"/>
          <w:sz w:val="26"/>
          <w:szCs w:val="26"/>
        </w:rPr>
      </w:pPr>
    </w:p>
    <w:tbl>
      <w:tblPr>
        <w:tblW w:w="15309" w:type="dxa"/>
        <w:tblInd w:w="534" w:type="dxa"/>
        <w:tblLayout w:type="fixed"/>
        <w:tblLook w:val="04A0"/>
      </w:tblPr>
      <w:tblGrid>
        <w:gridCol w:w="850"/>
        <w:gridCol w:w="2410"/>
        <w:gridCol w:w="7087"/>
        <w:gridCol w:w="993"/>
        <w:gridCol w:w="992"/>
        <w:gridCol w:w="1417"/>
        <w:gridCol w:w="1560"/>
      </w:tblGrid>
      <w:tr w:rsidR="007A0B0A" w:rsidRPr="0018113A" w:rsidTr="0026664E">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лота</w:t>
            </w:r>
          </w:p>
        </w:tc>
        <w:tc>
          <w:tcPr>
            <w:tcW w:w="2410"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Наименование</w:t>
            </w:r>
          </w:p>
        </w:tc>
        <w:tc>
          <w:tcPr>
            <w:tcW w:w="7087" w:type="dxa"/>
            <w:tcBorders>
              <w:top w:val="single" w:sz="4" w:space="0" w:color="auto"/>
              <w:left w:val="nil"/>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Краткая характеристика</w:t>
            </w:r>
          </w:p>
        </w:tc>
        <w:tc>
          <w:tcPr>
            <w:tcW w:w="993" w:type="dxa"/>
            <w:tcBorders>
              <w:top w:val="single" w:sz="4" w:space="0" w:color="auto"/>
              <w:left w:val="nil"/>
              <w:bottom w:val="single" w:sz="4" w:space="0" w:color="auto"/>
              <w:right w:val="single" w:sz="4" w:space="0" w:color="auto"/>
            </w:tcBorders>
            <w:shd w:val="clear" w:color="000000" w:fill="ACB9CA"/>
            <w:vAlign w:val="center"/>
          </w:tcPr>
          <w:p w:rsidR="00F35E2D"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Ед.</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изм.</w:t>
            </w:r>
          </w:p>
        </w:tc>
        <w:tc>
          <w:tcPr>
            <w:tcW w:w="992"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Кол-во</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C77DEF"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Цена,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тн.</w:t>
            </w:r>
          </w:p>
        </w:tc>
        <w:tc>
          <w:tcPr>
            <w:tcW w:w="1560" w:type="dxa"/>
            <w:tcBorders>
              <w:top w:val="single" w:sz="4" w:space="0" w:color="auto"/>
              <w:left w:val="nil"/>
              <w:bottom w:val="single" w:sz="4" w:space="0" w:color="auto"/>
              <w:right w:val="single" w:sz="4" w:space="0" w:color="auto"/>
            </w:tcBorders>
            <w:shd w:val="clear" w:color="000000" w:fill="ACB9CA"/>
            <w:vAlign w:val="center"/>
            <w:hideMark/>
          </w:tcPr>
          <w:p w:rsidR="0026664E"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 xml:space="preserve">Сумма, </w:t>
            </w:r>
          </w:p>
          <w:p w:rsidR="004271BE" w:rsidRPr="0018113A" w:rsidRDefault="004271BE" w:rsidP="004271BE">
            <w:pPr>
              <w:spacing w:after="0" w:line="240" w:lineRule="auto"/>
              <w:jc w:val="center"/>
              <w:rPr>
                <w:rFonts w:ascii="Times New Roman" w:hAnsi="Times New Roman"/>
                <w:b/>
                <w:bCs/>
                <w:color w:val="000000"/>
                <w:sz w:val="26"/>
                <w:szCs w:val="26"/>
              </w:rPr>
            </w:pPr>
            <w:r w:rsidRPr="0018113A">
              <w:rPr>
                <w:rFonts w:ascii="Times New Roman" w:hAnsi="Times New Roman"/>
                <w:b/>
                <w:bCs/>
                <w:color w:val="000000"/>
                <w:sz w:val="26"/>
                <w:szCs w:val="26"/>
              </w:rPr>
              <w:t>тн.</w:t>
            </w:r>
          </w:p>
        </w:tc>
      </w:tr>
      <w:tr w:rsidR="000C3D5A" w:rsidRPr="0018113A" w:rsidTr="0026664E">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0C3D5A" w:rsidRPr="00FD1AA5" w:rsidRDefault="000C3D5A" w:rsidP="00DB6FFE">
            <w:pPr>
              <w:tabs>
                <w:tab w:val="left" w:pos="0"/>
              </w:tabs>
              <w:spacing w:after="0" w:line="240" w:lineRule="auto"/>
              <w:jc w:val="center"/>
              <w:rPr>
                <w:rFonts w:ascii="Times New Roman" w:hAnsi="Times New Roman"/>
                <w:sz w:val="28"/>
                <w:szCs w:val="28"/>
              </w:rPr>
            </w:pPr>
            <w:r w:rsidRPr="00FD1AA5">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 xml:space="preserve">Комплекс </w:t>
            </w:r>
          </w:p>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аминокислот</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Аминоплазмаль Б.Браун 5% Е  - раствор  для инфузий, 500 мл</w:t>
            </w:r>
          </w:p>
        </w:tc>
        <w:tc>
          <w:tcPr>
            <w:tcW w:w="993" w:type="dxa"/>
            <w:tcBorders>
              <w:top w:val="single" w:sz="4" w:space="0" w:color="auto"/>
              <w:left w:val="nil"/>
              <w:bottom w:val="single" w:sz="4" w:space="0" w:color="auto"/>
              <w:right w:val="single" w:sz="4" w:space="0" w:color="auto"/>
            </w:tcBorders>
            <w:vAlign w:val="center"/>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фл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1682</w:t>
            </w:r>
            <w:r w:rsidRPr="00FD1AA5">
              <w:rPr>
                <w:rFonts w:ascii="Times New Roman" w:hAnsi="Times New Roman"/>
                <w:sz w:val="28"/>
                <w:szCs w:val="28"/>
              </w:rPr>
              <w:t>,</w:t>
            </w:r>
            <w:r w:rsidRPr="00FD1AA5">
              <w:rPr>
                <w:rFonts w:ascii="Times New Roman" w:hAnsi="Times New Roman"/>
                <w:sz w:val="28"/>
                <w:szCs w:val="28"/>
              </w:rPr>
              <w:t>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AA04AB" w:rsidP="00AA04A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168</w:t>
            </w:r>
            <w:r w:rsidR="000C3D5A" w:rsidRPr="00FD1AA5">
              <w:rPr>
                <w:rFonts w:ascii="Times New Roman" w:hAnsi="Times New Roman"/>
                <w:color w:val="000000"/>
                <w:sz w:val="28"/>
                <w:szCs w:val="28"/>
              </w:rPr>
              <w:t>2</w:t>
            </w:r>
            <w:r>
              <w:rPr>
                <w:rFonts w:ascii="Times New Roman" w:hAnsi="Times New Roman"/>
                <w:color w:val="000000"/>
                <w:sz w:val="28"/>
                <w:szCs w:val="28"/>
              </w:rPr>
              <w:t>92</w:t>
            </w:r>
            <w:r w:rsidR="000C3D5A" w:rsidRPr="00FD1AA5">
              <w:rPr>
                <w:rFonts w:ascii="Times New Roman" w:hAnsi="Times New Roman"/>
                <w:color w:val="000000"/>
                <w:sz w:val="28"/>
                <w:szCs w:val="28"/>
              </w:rPr>
              <w:t>,0</w:t>
            </w:r>
          </w:p>
        </w:tc>
      </w:tr>
      <w:tr w:rsidR="000C3D5A" w:rsidRPr="0018113A" w:rsidTr="0026664E">
        <w:trPr>
          <w:trHeight w:val="70"/>
        </w:trPr>
        <w:tc>
          <w:tcPr>
            <w:tcW w:w="850" w:type="dxa"/>
            <w:tcBorders>
              <w:top w:val="single" w:sz="4" w:space="0" w:color="auto"/>
              <w:left w:val="single" w:sz="4" w:space="0" w:color="auto"/>
              <w:bottom w:val="single" w:sz="4" w:space="0" w:color="auto"/>
              <w:right w:val="single" w:sz="4" w:space="0" w:color="auto"/>
            </w:tcBorders>
            <w:vAlign w:val="center"/>
          </w:tcPr>
          <w:p w:rsidR="000C3D5A" w:rsidRPr="00FD1AA5" w:rsidRDefault="000C3D5A" w:rsidP="00DB6FFE">
            <w:pPr>
              <w:tabs>
                <w:tab w:val="left" w:pos="0"/>
              </w:tabs>
              <w:spacing w:after="0" w:line="240" w:lineRule="auto"/>
              <w:jc w:val="center"/>
              <w:rPr>
                <w:rFonts w:ascii="Times New Roman" w:hAnsi="Times New Roman"/>
                <w:sz w:val="28"/>
                <w:szCs w:val="28"/>
              </w:rPr>
            </w:pPr>
            <w:r w:rsidRPr="00FD1AA5">
              <w:rPr>
                <w:rFonts w:ascii="Times New Roman" w:hAnsi="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Фентанил</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 xml:space="preserve">раствор для инъекций </w:t>
            </w:r>
            <w:r w:rsidRPr="00FD1AA5">
              <w:rPr>
                <w:rFonts w:ascii="Times New Roman" w:hAnsi="Times New Roman"/>
                <w:sz w:val="28"/>
                <w:szCs w:val="28"/>
              </w:rPr>
              <w:t>0,005</w:t>
            </w:r>
            <w:r w:rsidRPr="00FD1AA5">
              <w:rPr>
                <w:rFonts w:ascii="Times New Roman" w:hAnsi="Times New Roman"/>
                <w:sz w:val="28"/>
                <w:szCs w:val="28"/>
              </w:rPr>
              <w:t>%,</w:t>
            </w:r>
            <w:r w:rsidRPr="00FD1AA5">
              <w:rPr>
                <w:rFonts w:ascii="Times New Roman" w:hAnsi="Times New Roman"/>
                <w:sz w:val="28"/>
                <w:szCs w:val="28"/>
              </w:rPr>
              <w:t xml:space="preserve"> 2 </w:t>
            </w:r>
            <w:r w:rsidRPr="00FD1AA5">
              <w:rPr>
                <w:rFonts w:ascii="Times New Roman" w:hAnsi="Times New Roman"/>
                <w:sz w:val="28"/>
                <w:szCs w:val="28"/>
              </w:rPr>
              <w:t>мл</w:t>
            </w:r>
          </w:p>
        </w:tc>
        <w:tc>
          <w:tcPr>
            <w:tcW w:w="993" w:type="dxa"/>
            <w:tcBorders>
              <w:top w:val="single" w:sz="4" w:space="0" w:color="auto"/>
              <w:left w:val="nil"/>
              <w:bottom w:val="single" w:sz="4" w:space="0" w:color="auto"/>
              <w:right w:val="single" w:sz="4" w:space="0" w:color="auto"/>
            </w:tcBorders>
            <w:vAlign w:val="center"/>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амп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332,89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332890,0</w:t>
            </w:r>
          </w:p>
        </w:tc>
      </w:tr>
      <w:tr w:rsidR="000C3D5A" w:rsidRPr="0018113A" w:rsidTr="0026664E">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0C3D5A" w:rsidRPr="00FD1AA5" w:rsidRDefault="000C3D5A" w:rsidP="00DB6FFE">
            <w:pPr>
              <w:tabs>
                <w:tab w:val="left" w:pos="0"/>
              </w:tabs>
              <w:spacing w:after="0" w:line="240" w:lineRule="auto"/>
              <w:jc w:val="center"/>
              <w:rPr>
                <w:rFonts w:ascii="Times New Roman" w:hAnsi="Times New Roman"/>
                <w:sz w:val="28"/>
                <w:szCs w:val="28"/>
                <w:lang w:val="kk-KZ"/>
              </w:rPr>
            </w:pPr>
            <w:r w:rsidRPr="00FD1AA5">
              <w:rPr>
                <w:rFonts w:ascii="Times New Roman" w:hAnsi="Times New Roman"/>
                <w:sz w:val="28"/>
                <w:szCs w:val="28"/>
                <w:lang w:val="kk-KZ"/>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Пентоксифиллин</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раствор для инъекций 2%, 5</w:t>
            </w:r>
            <w:r w:rsidRPr="00FD1AA5">
              <w:rPr>
                <w:rFonts w:ascii="Times New Roman" w:hAnsi="Times New Roman"/>
                <w:sz w:val="28"/>
                <w:szCs w:val="28"/>
              </w:rPr>
              <w:t xml:space="preserve"> </w:t>
            </w:r>
            <w:r w:rsidRPr="00FD1AA5">
              <w:rPr>
                <w:rFonts w:ascii="Times New Roman" w:hAnsi="Times New Roman"/>
                <w:sz w:val="28"/>
                <w:szCs w:val="28"/>
              </w:rPr>
              <w:t>мл</w:t>
            </w:r>
          </w:p>
        </w:tc>
        <w:tc>
          <w:tcPr>
            <w:tcW w:w="993" w:type="dxa"/>
            <w:tcBorders>
              <w:top w:val="single" w:sz="4" w:space="0" w:color="auto"/>
              <w:left w:val="nil"/>
              <w:bottom w:val="single" w:sz="4" w:space="0" w:color="auto"/>
              <w:right w:val="single" w:sz="4" w:space="0" w:color="auto"/>
            </w:tcBorders>
            <w:vAlign w:val="center"/>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амп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8</w:t>
            </w:r>
            <w:r w:rsidRPr="00FD1AA5">
              <w:rPr>
                <w:rFonts w:ascii="Times New Roman" w:hAnsi="Times New Roman"/>
                <w:sz w:val="28"/>
                <w:szCs w:val="28"/>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color w:val="000000"/>
                <w:sz w:val="28"/>
                <w:szCs w:val="28"/>
              </w:rPr>
            </w:pPr>
            <w:r w:rsidRPr="00FD1AA5">
              <w:rPr>
                <w:rFonts w:ascii="Times New Roman" w:hAnsi="Times New Roman"/>
                <w:color w:val="000000"/>
                <w:sz w:val="28"/>
                <w:szCs w:val="28"/>
              </w:rPr>
              <w:t>51,46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color w:val="000000"/>
                <w:sz w:val="28"/>
                <w:szCs w:val="28"/>
              </w:rPr>
            </w:pPr>
            <w:r w:rsidRPr="00FD1AA5">
              <w:rPr>
                <w:rFonts w:ascii="Times New Roman" w:hAnsi="Times New Roman"/>
                <w:color w:val="000000"/>
                <w:sz w:val="28"/>
                <w:szCs w:val="28"/>
              </w:rPr>
              <w:t>411680,0</w:t>
            </w:r>
          </w:p>
        </w:tc>
      </w:tr>
      <w:tr w:rsidR="000C3D5A" w:rsidRPr="0018113A" w:rsidTr="0026664E">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0C3D5A" w:rsidRPr="00FD1AA5" w:rsidRDefault="000C3D5A" w:rsidP="00DB6FFE">
            <w:pPr>
              <w:tabs>
                <w:tab w:val="left" w:pos="0"/>
              </w:tabs>
              <w:spacing w:after="0" w:line="240" w:lineRule="auto"/>
              <w:jc w:val="center"/>
              <w:rPr>
                <w:rFonts w:ascii="Times New Roman" w:hAnsi="Times New Roman"/>
                <w:sz w:val="28"/>
                <w:szCs w:val="28"/>
                <w:lang w:val="kk-KZ"/>
              </w:rPr>
            </w:pPr>
            <w:r w:rsidRPr="00FD1AA5">
              <w:rPr>
                <w:rFonts w:ascii="Times New Roman" w:hAnsi="Times New Roman"/>
                <w:sz w:val="28"/>
                <w:szCs w:val="28"/>
                <w:lang w:val="kk-KZ"/>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Пантопразол</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нольпаза</w:t>
            </w:r>
            <w:r w:rsidRPr="00FD1AA5">
              <w:rPr>
                <w:rFonts w:ascii="Times New Roman" w:hAnsi="Times New Roman"/>
                <w:sz w:val="28"/>
                <w:szCs w:val="28"/>
              </w:rPr>
              <w:t xml:space="preserve"> - порошок для приготовления раствора для внутривенного введения</w:t>
            </w:r>
            <w:r w:rsidR="0026664E">
              <w:rPr>
                <w:rFonts w:ascii="Times New Roman" w:hAnsi="Times New Roman"/>
                <w:sz w:val="28"/>
                <w:szCs w:val="28"/>
              </w:rPr>
              <w:t>,</w:t>
            </w:r>
            <w:r w:rsidRPr="00FD1AA5">
              <w:rPr>
                <w:rFonts w:ascii="Times New Roman" w:hAnsi="Times New Roman"/>
                <w:sz w:val="28"/>
                <w:szCs w:val="28"/>
              </w:rPr>
              <w:t xml:space="preserve"> 40 мг</w:t>
            </w:r>
          </w:p>
        </w:tc>
        <w:tc>
          <w:tcPr>
            <w:tcW w:w="993" w:type="dxa"/>
            <w:tcBorders>
              <w:top w:val="single" w:sz="4" w:space="0" w:color="auto"/>
              <w:left w:val="nil"/>
              <w:bottom w:val="single" w:sz="4" w:space="0" w:color="auto"/>
              <w:right w:val="single" w:sz="4" w:space="0" w:color="auto"/>
            </w:tcBorders>
            <w:vAlign w:val="center"/>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фл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15</w:t>
            </w:r>
            <w:r w:rsidRPr="00FD1AA5">
              <w:rPr>
                <w:rFonts w:ascii="Times New Roman" w:hAnsi="Times New Roman"/>
                <w:sz w:val="28"/>
                <w:szCs w:val="28"/>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sz w:val="28"/>
                <w:szCs w:val="28"/>
              </w:rPr>
            </w:pPr>
            <w:r w:rsidRPr="00FD1AA5">
              <w:rPr>
                <w:rFonts w:ascii="Times New Roman" w:hAnsi="Times New Roman"/>
                <w:sz w:val="28"/>
                <w:szCs w:val="28"/>
              </w:rPr>
              <w:t>1</w:t>
            </w:r>
            <w:r w:rsidRPr="00FD1AA5">
              <w:rPr>
                <w:rFonts w:ascii="Times New Roman" w:hAnsi="Times New Roman"/>
                <w:sz w:val="28"/>
                <w:szCs w:val="28"/>
              </w:rPr>
              <w:t>0</w:t>
            </w:r>
            <w:r w:rsidRPr="00FD1AA5">
              <w:rPr>
                <w:rFonts w:ascii="Times New Roman" w:hAnsi="Times New Roman"/>
                <w:sz w:val="28"/>
                <w:szCs w:val="28"/>
              </w:rPr>
              <w:t>09</w:t>
            </w:r>
            <w:r w:rsidRPr="00FD1AA5">
              <w:rPr>
                <w:rFonts w:ascii="Times New Roman" w:hAnsi="Times New Roman"/>
                <w:sz w:val="28"/>
                <w:szCs w:val="28"/>
              </w:rPr>
              <w:t>,</w:t>
            </w:r>
            <w:r w:rsidRPr="00FD1AA5">
              <w:rPr>
                <w:rFonts w:ascii="Times New Roman" w:hAnsi="Times New Roman"/>
                <w:sz w:val="28"/>
                <w:szCs w:val="28"/>
              </w:rPr>
              <w:t>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jc w:val="center"/>
              <w:rPr>
                <w:rFonts w:ascii="Times New Roman" w:hAnsi="Times New Roman"/>
                <w:color w:val="000000"/>
                <w:sz w:val="28"/>
                <w:szCs w:val="28"/>
              </w:rPr>
            </w:pPr>
            <w:r w:rsidRPr="00FD1AA5">
              <w:rPr>
                <w:rFonts w:ascii="Times New Roman" w:hAnsi="Times New Roman"/>
                <w:color w:val="000000"/>
                <w:sz w:val="28"/>
                <w:szCs w:val="28"/>
              </w:rPr>
              <w:t>1514865,0</w:t>
            </w:r>
          </w:p>
        </w:tc>
      </w:tr>
      <w:tr w:rsidR="000C3D5A" w:rsidRPr="0018113A" w:rsidTr="0026664E">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0C3D5A" w:rsidRPr="00FD1AA5" w:rsidRDefault="000C3D5A" w:rsidP="00DB6FFE">
            <w:pPr>
              <w:tabs>
                <w:tab w:val="left" w:pos="0"/>
              </w:tabs>
              <w:spacing w:after="0" w:line="240" w:lineRule="auto"/>
              <w:jc w:val="center"/>
              <w:rPr>
                <w:rFonts w:ascii="Times New Roman" w:hAnsi="Times New Roman"/>
                <w:sz w:val="28"/>
                <w:szCs w:val="28"/>
                <w:lang w:val="kk-KZ"/>
              </w:rPr>
            </w:pPr>
            <w:r w:rsidRPr="00FD1AA5">
              <w:rPr>
                <w:rFonts w:ascii="Times New Roman" w:hAnsi="Times New Roman"/>
                <w:sz w:val="28"/>
                <w:szCs w:val="28"/>
                <w:lang w:val="kk-KZ"/>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0C3D5A" w:rsidP="00FD1AA5">
            <w:pPr>
              <w:spacing w:after="0" w:line="240" w:lineRule="auto"/>
              <w:rPr>
                <w:rFonts w:ascii="Times New Roman" w:hAnsi="Times New Roman"/>
                <w:sz w:val="28"/>
                <w:szCs w:val="28"/>
              </w:rPr>
            </w:pPr>
            <w:r w:rsidRPr="00FD1AA5">
              <w:rPr>
                <w:rFonts w:ascii="Times New Roman" w:hAnsi="Times New Roman"/>
                <w:sz w:val="28"/>
                <w:szCs w:val="28"/>
              </w:rPr>
              <w:t>Промедол</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FD1AA5" w:rsidP="00FD1AA5">
            <w:pPr>
              <w:spacing w:after="0" w:line="240" w:lineRule="auto"/>
              <w:rPr>
                <w:rFonts w:ascii="Times New Roman" w:hAnsi="Times New Roman"/>
                <w:sz w:val="28"/>
                <w:szCs w:val="28"/>
              </w:rPr>
            </w:pPr>
            <w:r>
              <w:rPr>
                <w:rFonts w:ascii="Times New Roman" w:hAnsi="Times New Roman"/>
                <w:sz w:val="28"/>
                <w:szCs w:val="28"/>
              </w:rPr>
              <w:t>раствор</w:t>
            </w:r>
            <w:r w:rsidRPr="00FD1AA5">
              <w:rPr>
                <w:rFonts w:ascii="Times New Roman" w:hAnsi="Times New Roman"/>
                <w:sz w:val="28"/>
                <w:szCs w:val="28"/>
              </w:rPr>
              <w:t xml:space="preserve"> для инъекций 2%, 1 мл</w:t>
            </w:r>
          </w:p>
        </w:tc>
        <w:tc>
          <w:tcPr>
            <w:tcW w:w="993" w:type="dxa"/>
            <w:tcBorders>
              <w:top w:val="single" w:sz="4" w:space="0" w:color="auto"/>
              <w:left w:val="nil"/>
              <w:bottom w:val="single" w:sz="4" w:space="0" w:color="auto"/>
              <w:right w:val="single" w:sz="4" w:space="0" w:color="auto"/>
            </w:tcBorders>
            <w:vAlign w:val="center"/>
          </w:tcPr>
          <w:p w:rsidR="000C3D5A" w:rsidRPr="00FD1AA5" w:rsidRDefault="00FD1AA5" w:rsidP="00FD1AA5">
            <w:pPr>
              <w:spacing w:after="0" w:line="240" w:lineRule="auto"/>
              <w:jc w:val="center"/>
              <w:rPr>
                <w:rFonts w:ascii="Times New Roman" w:hAnsi="Times New Roman"/>
                <w:sz w:val="28"/>
                <w:szCs w:val="28"/>
              </w:rPr>
            </w:pPr>
            <w:r>
              <w:rPr>
                <w:rFonts w:ascii="Times New Roman" w:hAnsi="Times New Roman"/>
                <w:sz w:val="28"/>
                <w:szCs w:val="28"/>
              </w:rPr>
              <w:t>амп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FD1AA5" w:rsidP="00FD1AA5">
            <w:pPr>
              <w:spacing w:after="0" w:line="240" w:lineRule="auto"/>
              <w:jc w:val="center"/>
              <w:rPr>
                <w:rFonts w:ascii="Times New Roman" w:hAnsi="Times New Roman"/>
                <w:sz w:val="28"/>
                <w:szCs w:val="28"/>
              </w:rPr>
            </w:pPr>
            <w:r>
              <w:rPr>
                <w:rFonts w:ascii="Times New Roman" w:hAnsi="Times New Roman"/>
                <w:sz w:val="28"/>
                <w:szCs w:val="28"/>
              </w:rPr>
              <w:t>100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C3D5A" w:rsidRPr="00FD1AA5" w:rsidRDefault="00FD1AA5" w:rsidP="00FD1AA5">
            <w:pPr>
              <w:spacing w:after="0" w:line="240" w:lineRule="auto"/>
              <w:jc w:val="center"/>
              <w:rPr>
                <w:rFonts w:ascii="Times New Roman" w:hAnsi="Times New Roman"/>
                <w:sz w:val="28"/>
                <w:szCs w:val="28"/>
              </w:rPr>
            </w:pPr>
            <w:r>
              <w:rPr>
                <w:rFonts w:ascii="Times New Roman" w:hAnsi="Times New Roman"/>
                <w:sz w:val="28"/>
                <w:szCs w:val="28"/>
              </w:rPr>
              <w:t>216,05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D5A" w:rsidRPr="00FD1AA5" w:rsidRDefault="00FD1AA5" w:rsidP="00FD1AA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21605,0</w:t>
            </w:r>
          </w:p>
        </w:tc>
      </w:tr>
      <w:tr w:rsidR="000C3D5A" w:rsidRPr="007B0CF9" w:rsidTr="00056F61">
        <w:trPr>
          <w:trHeight w:val="255"/>
        </w:trPr>
        <w:tc>
          <w:tcPr>
            <w:tcW w:w="15309" w:type="dxa"/>
            <w:gridSpan w:val="7"/>
            <w:tcBorders>
              <w:top w:val="nil"/>
              <w:left w:val="single" w:sz="4" w:space="0" w:color="auto"/>
              <w:bottom w:val="nil"/>
              <w:right w:val="single" w:sz="4" w:space="0" w:color="auto"/>
            </w:tcBorders>
            <w:shd w:val="clear" w:color="000000" w:fill="ACB9CA"/>
          </w:tcPr>
          <w:p w:rsidR="000C3D5A" w:rsidRDefault="000C3D5A" w:rsidP="00E45173">
            <w:pPr>
              <w:spacing w:after="0" w:line="240" w:lineRule="auto"/>
              <w:jc w:val="center"/>
              <w:rPr>
                <w:rFonts w:ascii="Times New Roman" w:hAnsi="Times New Roman"/>
                <w:b/>
                <w:bCs/>
                <w:sz w:val="28"/>
                <w:szCs w:val="28"/>
              </w:rPr>
            </w:pPr>
          </w:p>
          <w:p w:rsidR="000C3D5A" w:rsidRPr="00DB6FFE" w:rsidRDefault="000C3D5A" w:rsidP="00AA04AB">
            <w:pPr>
              <w:spacing w:after="0" w:line="240" w:lineRule="auto"/>
              <w:jc w:val="center"/>
              <w:rPr>
                <w:rFonts w:ascii="Times New Roman" w:hAnsi="Times New Roman"/>
                <w:b/>
                <w:bCs/>
                <w:sz w:val="28"/>
                <w:szCs w:val="28"/>
                <w:highlight w:val="yellow"/>
              </w:rPr>
            </w:pPr>
            <w:r w:rsidRPr="00AA04AB">
              <w:rPr>
                <w:rFonts w:ascii="Times New Roman" w:hAnsi="Times New Roman"/>
                <w:b/>
                <w:bCs/>
                <w:sz w:val="28"/>
                <w:szCs w:val="28"/>
              </w:rPr>
              <w:t>ИТОГО:  2</w:t>
            </w:r>
            <w:r w:rsidR="00AA04AB" w:rsidRPr="00AA04AB">
              <w:rPr>
                <w:rFonts w:ascii="Times New Roman" w:hAnsi="Times New Roman"/>
                <w:b/>
                <w:sz w:val="28"/>
                <w:szCs w:val="28"/>
              </w:rPr>
              <w:t> 449 332</w:t>
            </w:r>
            <w:r w:rsidRPr="00AA04AB">
              <w:rPr>
                <w:rFonts w:ascii="Times New Roman" w:hAnsi="Times New Roman"/>
                <w:b/>
                <w:sz w:val="28"/>
                <w:szCs w:val="28"/>
              </w:rPr>
              <w:t>,0</w:t>
            </w:r>
            <w:r w:rsidRPr="00AA04AB">
              <w:rPr>
                <w:sz w:val="28"/>
                <w:szCs w:val="28"/>
              </w:rPr>
              <w:t xml:space="preserve"> </w:t>
            </w:r>
            <w:r w:rsidRPr="00AA04AB">
              <w:rPr>
                <w:rFonts w:ascii="Times New Roman" w:hAnsi="Times New Roman"/>
                <w:b/>
                <w:sz w:val="28"/>
                <w:szCs w:val="28"/>
              </w:rPr>
              <w:t>(</w:t>
            </w:r>
            <w:r w:rsidR="00AA04AB" w:rsidRPr="00AA04AB">
              <w:rPr>
                <w:rFonts w:ascii="Times New Roman" w:hAnsi="Times New Roman"/>
                <w:b/>
                <w:sz w:val="28"/>
                <w:szCs w:val="28"/>
              </w:rPr>
              <w:t xml:space="preserve">два миллиона четыреста сорок девять </w:t>
            </w:r>
            <w:r w:rsidRPr="00AA04AB">
              <w:rPr>
                <w:rFonts w:ascii="Times New Roman" w:hAnsi="Times New Roman"/>
                <w:b/>
                <w:sz w:val="28"/>
                <w:szCs w:val="28"/>
              </w:rPr>
              <w:t>тысяч</w:t>
            </w:r>
            <w:r w:rsidR="00AA04AB" w:rsidRPr="00AA04AB">
              <w:rPr>
                <w:rFonts w:ascii="Times New Roman" w:hAnsi="Times New Roman"/>
                <w:b/>
                <w:sz w:val="28"/>
                <w:szCs w:val="28"/>
              </w:rPr>
              <w:t xml:space="preserve"> триста тридцать два</w:t>
            </w:r>
            <w:r w:rsidRPr="00AA04AB">
              <w:rPr>
                <w:rFonts w:ascii="Times New Roman" w:hAnsi="Times New Roman"/>
                <w:b/>
                <w:sz w:val="28"/>
                <w:szCs w:val="28"/>
              </w:rPr>
              <w:t>) тенге ноль тиын</w:t>
            </w:r>
          </w:p>
        </w:tc>
      </w:tr>
      <w:tr w:rsidR="000C3D5A" w:rsidRPr="00E0555A" w:rsidTr="00056F61">
        <w:trPr>
          <w:trHeight w:val="80"/>
        </w:trPr>
        <w:tc>
          <w:tcPr>
            <w:tcW w:w="15309" w:type="dxa"/>
            <w:gridSpan w:val="7"/>
            <w:tcBorders>
              <w:top w:val="nil"/>
              <w:left w:val="single" w:sz="4" w:space="0" w:color="auto"/>
              <w:bottom w:val="single" w:sz="4" w:space="0" w:color="auto"/>
              <w:right w:val="single" w:sz="4" w:space="0" w:color="auto"/>
            </w:tcBorders>
            <w:shd w:val="clear" w:color="000000" w:fill="ACB9CA"/>
          </w:tcPr>
          <w:p w:rsidR="000C3D5A" w:rsidRPr="00DB6FFE" w:rsidRDefault="000C3D5A" w:rsidP="009F596B">
            <w:pPr>
              <w:spacing w:after="0" w:line="240" w:lineRule="auto"/>
              <w:jc w:val="center"/>
              <w:rPr>
                <w:rFonts w:ascii="Times New Roman" w:hAnsi="Times New Roman"/>
                <w:b/>
                <w:bCs/>
                <w:sz w:val="28"/>
                <w:szCs w:val="28"/>
              </w:rPr>
            </w:pPr>
          </w:p>
        </w:tc>
      </w:tr>
    </w:tbl>
    <w:p w:rsidR="00AC4314" w:rsidRDefault="00AC4314" w:rsidP="00FD1AA5">
      <w:pPr>
        <w:tabs>
          <w:tab w:val="left" w:pos="15593"/>
          <w:tab w:val="left" w:pos="15735"/>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AA04AB" w:rsidRDefault="00AA04AB" w:rsidP="00FD1AA5">
      <w:pPr>
        <w:tabs>
          <w:tab w:val="left" w:pos="15876"/>
        </w:tabs>
        <w:spacing w:after="0"/>
        <w:ind w:left="6372" w:right="395"/>
        <w:jc w:val="right"/>
        <w:rPr>
          <w:rStyle w:val="s0"/>
          <w:b/>
          <w:color w:val="auto"/>
          <w:sz w:val="20"/>
          <w:szCs w:val="20"/>
        </w:rPr>
      </w:pPr>
    </w:p>
    <w:p w:rsidR="00FD1AA5" w:rsidRPr="00B26D86" w:rsidRDefault="00FD1AA5" w:rsidP="00FD1AA5">
      <w:pPr>
        <w:tabs>
          <w:tab w:val="left" w:pos="15876"/>
        </w:tabs>
        <w:spacing w:after="0"/>
        <w:ind w:left="6372" w:right="395"/>
        <w:jc w:val="right"/>
        <w:rPr>
          <w:rStyle w:val="s0"/>
          <w:b/>
          <w:color w:val="auto"/>
          <w:sz w:val="20"/>
          <w:szCs w:val="20"/>
          <w:lang w:val="kk-KZ"/>
        </w:rPr>
      </w:pPr>
      <w:r w:rsidRPr="00B26D86">
        <w:rPr>
          <w:rStyle w:val="s0"/>
          <w:b/>
          <w:color w:val="auto"/>
          <w:sz w:val="20"/>
          <w:szCs w:val="20"/>
        </w:rPr>
        <w:lastRenderedPageBreak/>
        <w:t>Приложение №</w:t>
      </w:r>
      <w:r>
        <w:rPr>
          <w:rStyle w:val="s0"/>
          <w:b/>
          <w:color w:val="auto"/>
          <w:sz w:val="20"/>
          <w:szCs w:val="20"/>
          <w:lang w:val="kk-KZ"/>
        </w:rPr>
        <w:t>2</w:t>
      </w:r>
    </w:p>
    <w:p w:rsidR="00FD1AA5" w:rsidRDefault="00FD1AA5" w:rsidP="0026664E">
      <w:pPr>
        <w:tabs>
          <w:tab w:val="left" w:pos="15876"/>
        </w:tabs>
        <w:spacing w:after="0" w:line="240" w:lineRule="auto"/>
        <w:ind w:left="6372" w:right="395"/>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Pr>
          <w:rFonts w:ascii="Times New Roman" w:hAnsi="Times New Roman"/>
          <w:i/>
          <w:sz w:val="20"/>
          <w:szCs w:val="20"/>
          <w:lang w:val="kk-KZ"/>
        </w:rPr>
        <w:t>19</w:t>
      </w:r>
    </w:p>
    <w:p w:rsidR="00FD1AA5" w:rsidRDefault="00FD1AA5" w:rsidP="00FD1AA5">
      <w:pPr>
        <w:tabs>
          <w:tab w:val="left" w:pos="15876"/>
        </w:tabs>
        <w:spacing w:after="0"/>
        <w:ind w:left="6372" w:right="395"/>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Pr>
          <w:rFonts w:ascii="Times New Roman" w:hAnsi="Times New Roman"/>
          <w:i/>
          <w:sz w:val="20"/>
          <w:szCs w:val="20"/>
        </w:rPr>
        <w:t xml:space="preserve"> лекарственных средств</w:t>
      </w:r>
    </w:p>
    <w:p w:rsidR="00FD1AA5" w:rsidRPr="00B26D86" w:rsidRDefault="00FD1AA5" w:rsidP="00FD1AA5">
      <w:pPr>
        <w:tabs>
          <w:tab w:val="left" w:pos="15876"/>
        </w:tabs>
        <w:spacing w:after="0"/>
        <w:ind w:left="6372" w:right="395"/>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26664E" w:rsidRDefault="0026664E" w:rsidP="00FD1AA5">
      <w:pPr>
        <w:spacing w:after="0"/>
        <w:jc w:val="center"/>
        <w:rPr>
          <w:rStyle w:val="a5"/>
          <w:rFonts w:ascii="Times New Roman" w:hAnsi="Times New Roman"/>
          <w:sz w:val="28"/>
          <w:szCs w:val="28"/>
        </w:rPr>
      </w:pPr>
    </w:p>
    <w:p w:rsidR="00FD1AA5" w:rsidRPr="002C25BD" w:rsidRDefault="00FD1AA5" w:rsidP="00FD1AA5">
      <w:pPr>
        <w:spacing w:after="0"/>
        <w:jc w:val="center"/>
        <w:rPr>
          <w:rStyle w:val="s0"/>
          <w:bCs/>
          <w:sz w:val="28"/>
          <w:szCs w:val="28"/>
        </w:rPr>
      </w:pPr>
      <w:r w:rsidRPr="002C25BD">
        <w:rPr>
          <w:rStyle w:val="a5"/>
          <w:rFonts w:ascii="Times New Roman" w:hAnsi="Times New Roman"/>
          <w:sz w:val="28"/>
          <w:szCs w:val="28"/>
        </w:rPr>
        <w:t>ГРАФИК ПОСТАВКИ</w:t>
      </w:r>
    </w:p>
    <w:p w:rsidR="00FD1AA5" w:rsidRDefault="00FD1AA5" w:rsidP="00FD1AA5">
      <w:pPr>
        <w:shd w:val="clear" w:color="auto" w:fill="FFFFFF" w:themeFill="background1"/>
        <w:spacing w:after="0"/>
        <w:rPr>
          <w:rStyle w:val="s0"/>
          <w:sz w:val="16"/>
          <w:u w:val="single"/>
        </w:rPr>
      </w:pPr>
    </w:p>
    <w:tbl>
      <w:tblPr>
        <w:tblW w:w="15442" w:type="dxa"/>
        <w:tblInd w:w="259" w:type="dxa"/>
        <w:tblLayout w:type="fixed"/>
        <w:tblLook w:val="04A0"/>
      </w:tblPr>
      <w:tblGrid>
        <w:gridCol w:w="558"/>
        <w:gridCol w:w="2268"/>
        <w:gridCol w:w="3827"/>
        <w:gridCol w:w="851"/>
        <w:gridCol w:w="992"/>
        <w:gridCol w:w="1134"/>
        <w:gridCol w:w="992"/>
        <w:gridCol w:w="993"/>
        <w:gridCol w:w="1417"/>
        <w:gridCol w:w="1276"/>
        <w:gridCol w:w="1134"/>
      </w:tblGrid>
      <w:tr w:rsidR="00FD1AA5" w:rsidRPr="00BB623F" w:rsidTr="0026664E">
        <w:trPr>
          <w:trHeight w:val="570"/>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AA5" w:rsidRPr="00AA04AB" w:rsidRDefault="00FD1AA5" w:rsidP="00292D38">
            <w:pPr>
              <w:spacing w:after="0" w:line="240" w:lineRule="auto"/>
              <w:jc w:val="center"/>
              <w:rPr>
                <w:rFonts w:ascii="Times New Roman" w:hAnsi="Times New Roman"/>
                <w:b/>
                <w:bCs/>
                <w:color w:val="000000"/>
                <w:sz w:val="26"/>
                <w:szCs w:val="26"/>
              </w:rPr>
            </w:pPr>
            <w:r w:rsidRPr="00AA04AB">
              <w:rPr>
                <w:rFonts w:ascii="Times New Roman" w:hAnsi="Times New Roman"/>
                <w:b/>
                <w:bCs/>
                <w:color w:val="000000"/>
                <w:sz w:val="26"/>
                <w:szCs w:val="26"/>
              </w:rPr>
              <w:t>№ п/п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Наименование</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Ед.</w:t>
            </w:r>
          </w:p>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Кол-во</w:t>
            </w:r>
          </w:p>
        </w:tc>
        <w:tc>
          <w:tcPr>
            <w:tcW w:w="6946" w:type="dxa"/>
            <w:gridSpan w:val="6"/>
            <w:tcBorders>
              <w:top w:val="single" w:sz="4" w:space="0" w:color="auto"/>
              <w:left w:val="nil"/>
              <w:bottom w:val="single" w:sz="4" w:space="0" w:color="auto"/>
              <w:right w:val="single" w:sz="4" w:space="0" w:color="auto"/>
            </w:tcBorders>
            <w:shd w:val="clear" w:color="auto" w:fill="auto"/>
            <w:noWrap/>
            <w:vAlign w:val="center"/>
            <w:hideMark/>
          </w:tcPr>
          <w:p w:rsidR="00FD1AA5" w:rsidRPr="00AA04AB" w:rsidRDefault="00FD1AA5" w:rsidP="00292D38">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График поставки</w:t>
            </w:r>
          </w:p>
        </w:tc>
      </w:tr>
      <w:tr w:rsidR="0026664E" w:rsidRPr="00BB623F" w:rsidTr="0026664E">
        <w:trPr>
          <w:trHeight w:val="300"/>
        </w:trPr>
        <w:tc>
          <w:tcPr>
            <w:tcW w:w="558" w:type="dxa"/>
            <w:vMerge/>
            <w:tcBorders>
              <w:top w:val="single" w:sz="4" w:space="0" w:color="auto"/>
              <w:left w:val="single" w:sz="4" w:space="0" w:color="auto"/>
              <w:bottom w:val="single" w:sz="4" w:space="0" w:color="auto"/>
              <w:right w:val="single" w:sz="4" w:space="0" w:color="auto"/>
            </w:tcBorders>
            <w:vAlign w:val="center"/>
            <w:hideMark/>
          </w:tcPr>
          <w:p w:rsidR="00FD1AA5" w:rsidRPr="00AA04AB" w:rsidRDefault="00FD1AA5" w:rsidP="00292D38">
            <w:pPr>
              <w:spacing w:after="0" w:line="240" w:lineRule="auto"/>
              <w:rPr>
                <w:rFonts w:ascii="Times New Roman" w:hAnsi="Times New Roman"/>
                <w:b/>
                <w:bCs/>
                <w:color w:val="000000"/>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D1AA5" w:rsidRPr="00AA04AB" w:rsidRDefault="00FD1AA5" w:rsidP="00292D38">
            <w:pPr>
              <w:spacing w:after="0" w:line="240" w:lineRule="auto"/>
              <w:rPr>
                <w:rFonts w:ascii="Times New Roman" w:hAnsi="Times New Roman"/>
                <w:b/>
                <w:color w:val="000000"/>
                <w:sz w:val="26"/>
                <w:szCs w:val="26"/>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D1AA5" w:rsidRPr="00AA04AB" w:rsidRDefault="00FD1AA5" w:rsidP="00292D38">
            <w:pPr>
              <w:spacing w:after="0" w:line="240" w:lineRule="auto"/>
              <w:rPr>
                <w:rFonts w:ascii="Times New Roman" w:hAnsi="Times New Roman"/>
                <w:b/>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D1AA5" w:rsidRPr="00AA04AB" w:rsidRDefault="00FD1AA5" w:rsidP="00292D38">
            <w:pPr>
              <w:spacing w:after="0" w:line="240" w:lineRule="auto"/>
              <w:rPr>
                <w:rFonts w:ascii="Times New Roman" w:hAnsi="Times New Roman"/>
                <w:b/>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D1AA5" w:rsidRPr="00AA04AB" w:rsidRDefault="00FD1AA5" w:rsidP="00292D38">
            <w:pPr>
              <w:spacing w:after="0" w:line="240" w:lineRule="auto"/>
              <w:rPr>
                <w:rFonts w:ascii="Times New Roman" w:hAnsi="Times New Roman"/>
                <w:b/>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июнь</w:t>
            </w:r>
          </w:p>
        </w:tc>
        <w:tc>
          <w:tcPr>
            <w:tcW w:w="992" w:type="dxa"/>
            <w:tcBorders>
              <w:top w:val="nil"/>
              <w:left w:val="nil"/>
              <w:bottom w:val="single" w:sz="4" w:space="0" w:color="auto"/>
              <w:right w:val="single" w:sz="4" w:space="0" w:color="auto"/>
            </w:tcBorders>
            <w:shd w:val="clear" w:color="auto" w:fill="auto"/>
            <w:noWrap/>
            <w:vAlign w:val="center"/>
            <w:hideMark/>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июль</w:t>
            </w:r>
          </w:p>
        </w:tc>
        <w:tc>
          <w:tcPr>
            <w:tcW w:w="993" w:type="dxa"/>
            <w:tcBorders>
              <w:top w:val="nil"/>
              <w:left w:val="nil"/>
              <w:bottom w:val="single" w:sz="4" w:space="0" w:color="auto"/>
              <w:right w:val="single" w:sz="4" w:space="0" w:color="auto"/>
            </w:tcBorders>
            <w:shd w:val="clear" w:color="auto" w:fill="auto"/>
            <w:noWrap/>
            <w:vAlign w:val="center"/>
            <w:hideMark/>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август</w:t>
            </w:r>
          </w:p>
        </w:tc>
        <w:tc>
          <w:tcPr>
            <w:tcW w:w="1417" w:type="dxa"/>
            <w:tcBorders>
              <w:top w:val="nil"/>
              <w:left w:val="nil"/>
              <w:bottom w:val="single" w:sz="4" w:space="0" w:color="auto"/>
              <w:right w:val="single" w:sz="4" w:space="0" w:color="auto"/>
            </w:tcBorders>
            <w:shd w:val="clear" w:color="auto" w:fill="auto"/>
            <w:noWrap/>
            <w:vAlign w:val="center"/>
            <w:hideMark/>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сентябрь</w:t>
            </w:r>
          </w:p>
        </w:tc>
        <w:tc>
          <w:tcPr>
            <w:tcW w:w="1276" w:type="dxa"/>
            <w:tcBorders>
              <w:top w:val="nil"/>
              <w:left w:val="nil"/>
              <w:bottom w:val="single" w:sz="4" w:space="0" w:color="auto"/>
              <w:right w:val="single" w:sz="4" w:space="0" w:color="auto"/>
            </w:tcBorders>
            <w:vAlign w:val="center"/>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октябрь</w:t>
            </w:r>
          </w:p>
        </w:tc>
        <w:tc>
          <w:tcPr>
            <w:tcW w:w="1134" w:type="dxa"/>
            <w:tcBorders>
              <w:top w:val="nil"/>
              <w:left w:val="nil"/>
              <w:bottom w:val="single" w:sz="4" w:space="0" w:color="auto"/>
              <w:right w:val="single" w:sz="4" w:space="0" w:color="auto"/>
            </w:tcBorders>
            <w:vAlign w:val="center"/>
          </w:tcPr>
          <w:p w:rsidR="00FD1AA5" w:rsidRPr="00AA04AB" w:rsidRDefault="00FD1AA5" w:rsidP="00ED1D24">
            <w:pPr>
              <w:spacing w:after="0" w:line="240" w:lineRule="auto"/>
              <w:jc w:val="center"/>
              <w:rPr>
                <w:rFonts w:ascii="Times New Roman" w:hAnsi="Times New Roman"/>
                <w:b/>
                <w:color w:val="000000"/>
                <w:sz w:val="26"/>
                <w:szCs w:val="26"/>
              </w:rPr>
            </w:pPr>
            <w:r w:rsidRPr="00AA04AB">
              <w:rPr>
                <w:rFonts w:ascii="Times New Roman" w:hAnsi="Times New Roman"/>
                <w:b/>
                <w:color w:val="000000"/>
                <w:sz w:val="26"/>
                <w:szCs w:val="26"/>
              </w:rPr>
              <w:t>ноябрь</w:t>
            </w:r>
          </w:p>
        </w:tc>
      </w:tr>
      <w:tr w:rsidR="0026664E" w:rsidRPr="00BB623F" w:rsidTr="0026664E">
        <w:trPr>
          <w:trHeight w:val="657"/>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4" w:rsidRPr="00AA04AB" w:rsidRDefault="00ED1D24" w:rsidP="00292D38">
            <w:pPr>
              <w:tabs>
                <w:tab w:val="left" w:pos="0"/>
              </w:tabs>
              <w:spacing w:after="0" w:line="240" w:lineRule="auto"/>
              <w:ind w:left="33"/>
              <w:jc w:val="center"/>
              <w:rPr>
                <w:rFonts w:ascii="Times New Roman" w:hAnsi="Times New Roman"/>
                <w:sz w:val="26"/>
                <w:szCs w:val="26"/>
              </w:rPr>
            </w:pPr>
            <w:r w:rsidRPr="00AA04AB">
              <w:rPr>
                <w:rFonts w:ascii="Times New Roman" w:hAnsi="Times New Roman"/>
                <w:sz w:val="26"/>
                <w:szCs w:val="2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 xml:space="preserve">Комплекс </w:t>
            </w:r>
          </w:p>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аминокислот</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Аминоплазмаль Б.Браун 5% Е  - раствор  для инфузий, 500 мл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jc w:val="center"/>
              <w:rPr>
                <w:rFonts w:ascii="Times New Roman" w:hAnsi="Times New Roman"/>
                <w:sz w:val="26"/>
                <w:szCs w:val="26"/>
              </w:rPr>
            </w:pPr>
            <w:r w:rsidRPr="00AA04AB">
              <w:rPr>
                <w:rFonts w:ascii="Times New Roman" w:hAnsi="Times New Roman"/>
                <w:sz w:val="26"/>
                <w:szCs w:val="26"/>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sz w:val="26"/>
                <w:szCs w:val="26"/>
              </w:rPr>
            </w:pPr>
            <w:r w:rsidRPr="00AA04AB">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r>
      <w:tr w:rsidR="0026664E" w:rsidRPr="00BB623F" w:rsidTr="0026664E">
        <w:trPr>
          <w:trHeight w:val="524"/>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4" w:rsidRPr="00AA04AB" w:rsidRDefault="00ED1D24" w:rsidP="00292D38">
            <w:pPr>
              <w:tabs>
                <w:tab w:val="left" w:pos="0"/>
              </w:tabs>
              <w:spacing w:after="0" w:line="240" w:lineRule="auto"/>
              <w:ind w:left="33"/>
              <w:jc w:val="center"/>
              <w:rPr>
                <w:rFonts w:ascii="Times New Roman" w:hAnsi="Times New Roman"/>
                <w:sz w:val="26"/>
                <w:szCs w:val="26"/>
              </w:rPr>
            </w:pPr>
            <w:r w:rsidRPr="00AA04AB">
              <w:rPr>
                <w:rFonts w:ascii="Times New Roman" w:hAnsi="Times New Roman"/>
                <w:sz w:val="26"/>
                <w:szCs w:val="2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Фентанил</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664E"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 xml:space="preserve">раствор для инъекций 0,005%, </w:t>
            </w:r>
          </w:p>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2 мл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jc w:val="center"/>
              <w:rPr>
                <w:rFonts w:ascii="Times New Roman" w:hAnsi="Times New Roman"/>
                <w:sz w:val="26"/>
                <w:szCs w:val="26"/>
              </w:rPr>
            </w:pPr>
            <w:r w:rsidRPr="00AA04AB">
              <w:rPr>
                <w:rFonts w:ascii="Times New Roman" w:hAnsi="Times New Roman"/>
                <w:sz w:val="26"/>
                <w:szCs w:val="26"/>
              </w:rPr>
              <w:t>амп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sz w:val="26"/>
                <w:szCs w:val="26"/>
              </w:rPr>
            </w:pPr>
            <w:r w:rsidRPr="00AA04AB">
              <w:rPr>
                <w:rFonts w:ascii="Times New Roman" w:hAnsi="Times New Roman"/>
                <w:sz w:val="26"/>
                <w:szCs w:val="26"/>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500</w:t>
            </w:r>
          </w:p>
        </w:tc>
      </w:tr>
      <w:tr w:rsidR="00ED1D24" w:rsidRPr="00BB623F" w:rsidTr="0026664E">
        <w:trPr>
          <w:trHeight w:val="524"/>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4" w:rsidRPr="00AA04AB" w:rsidRDefault="00ED1D24" w:rsidP="00292D38">
            <w:pPr>
              <w:tabs>
                <w:tab w:val="left" w:pos="0"/>
              </w:tabs>
              <w:spacing w:after="0" w:line="240" w:lineRule="auto"/>
              <w:ind w:left="33"/>
              <w:jc w:val="center"/>
              <w:rPr>
                <w:rFonts w:ascii="Times New Roman" w:hAnsi="Times New Roman"/>
                <w:sz w:val="26"/>
                <w:szCs w:val="26"/>
                <w:lang w:val="kk-KZ"/>
              </w:rPr>
            </w:pPr>
            <w:r w:rsidRPr="00AA04AB">
              <w:rPr>
                <w:rFonts w:ascii="Times New Roman" w:hAnsi="Times New Roman"/>
                <w:sz w:val="26"/>
                <w:szCs w:val="26"/>
                <w:lang w:val="kk-KZ"/>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Пентоксифиллин</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раствор для инъекций 2%, 5 мл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jc w:val="center"/>
              <w:rPr>
                <w:rFonts w:ascii="Times New Roman" w:hAnsi="Times New Roman"/>
                <w:sz w:val="26"/>
                <w:szCs w:val="26"/>
              </w:rPr>
            </w:pPr>
            <w:r w:rsidRPr="00AA04AB">
              <w:rPr>
                <w:rFonts w:ascii="Times New Roman" w:hAnsi="Times New Roman"/>
                <w:sz w:val="26"/>
                <w:szCs w:val="26"/>
              </w:rPr>
              <w:t>амп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sz w:val="26"/>
                <w:szCs w:val="26"/>
              </w:rPr>
            </w:pPr>
            <w:r w:rsidRPr="00AA04AB">
              <w:rPr>
                <w:rFonts w:ascii="Times New Roman" w:hAnsi="Times New Roman"/>
                <w:sz w:val="26"/>
                <w:szCs w:val="26"/>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400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200</w:t>
            </w:r>
          </w:p>
        </w:tc>
      </w:tr>
      <w:tr w:rsidR="00ED1D24" w:rsidRPr="00BB623F" w:rsidTr="0026664E">
        <w:trPr>
          <w:trHeight w:val="524"/>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4" w:rsidRPr="00AA04AB" w:rsidRDefault="00ED1D24" w:rsidP="00292D38">
            <w:pPr>
              <w:tabs>
                <w:tab w:val="left" w:pos="0"/>
              </w:tabs>
              <w:spacing w:after="0" w:line="240" w:lineRule="auto"/>
              <w:ind w:left="33"/>
              <w:jc w:val="center"/>
              <w:rPr>
                <w:rFonts w:ascii="Times New Roman" w:hAnsi="Times New Roman"/>
                <w:sz w:val="26"/>
                <w:szCs w:val="26"/>
                <w:lang w:val="kk-KZ"/>
              </w:rPr>
            </w:pPr>
            <w:r w:rsidRPr="00AA04AB">
              <w:rPr>
                <w:rFonts w:ascii="Times New Roman" w:hAnsi="Times New Roman"/>
                <w:sz w:val="26"/>
                <w:szCs w:val="26"/>
                <w:lang w:val="kk-KZ"/>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Пантопразол</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нольпаза - порошок для приготовления раствора для внутривенного введения</w:t>
            </w:r>
            <w:r w:rsidR="0026664E">
              <w:rPr>
                <w:rFonts w:ascii="Times New Roman" w:hAnsi="Times New Roman"/>
                <w:sz w:val="26"/>
                <w:szCs w:val="26"/>
              </w:rPr>
              <w:t>,</w:t>
            </w:r>
            <w:r w:rsidRPr="00AA04AB">
              <w:rPr>
                <w:rFonts w:ascii="Times New Roman" w:hAnsi="Times New Roman"/>
                <w:sz w:val="26"/>
                <w:szCs w:val="26"/>
              </w:rPr>
              <w:t xml:space="preserve"> 40 мг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jc w:val="center"/>
              <w:rPr>
                <w:rFonts w:ascii="Times New Roman" w:hAnsi="Times New Roman"/>
                <w:sz w:val="26"/>
                <w:szCs w:val="26"/>
              </w:rPr>
            </w:pPr>
            <w:r w:rsidRPr="00AA04AB">
              <w:rPr>
                <w:rFonts w:ascii="Times New Roman" w:hAnsi="Times New Roman"/>
                <w:sz w:val="26"/>
                <w:szCs w:val="26"/>
              </w:rPr>
              <w:t>фл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sz w:val="26"/>
                <w:szCs w:val="26"/>
              </w:rPr>
            </w:pPr>
            <w:r w:rsidRPr="00AA04AB">
              <w:rPr>
                <w:rFonts w:ascii="Times New Roman" w:hAnsi="Times New Roman"/>
                <w:sz w:val="26"/>
                <w:szCs w:val="26"/>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500</w:t>
            </w:r>
          </w:p>
        </w:tc>
      </w:tr>
      <w:tr w:rsidR="00ED1D24" w:rsidRPr="00BB623F" w:rsidTr="0026664E">
        <w:trPr>
          <w:trHeight w:val="524"/>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4" w:rsidRPr="00AA04AB" w:rsidRDefault="00ED1D24" w:rsidP="00292D38">
            <w:pPr>
              <w:tabs>
                <w:tab w:val="left" w:pos="0"/>
              </w:tabs>
              <w:spacing w:after="0" w:line="240" w:lineRule="auto"/>
              <w:ind w:left="33"/>
              <w:jc w:val="center"/>
              <w:rPr>
                <w:rFonts w:ascii="Times New Roman" w:hAnsi="Times New Roman"/>
                <w:sz w:val="26"/>
                <w:szCs w:val="26"/>
                <w:lang w:val="kk-KZ"/>
              </w:rPr>
            </w:pPr>
            <w:r w:rsidRPr="00AA04AB">
              <w:rPr>
                <w:rFonts w:ascii="Times New Roman" w:hAnsi="Times New Roman"/>
                <w:sz w:val="26"/>
                <w:szCs w:val="26"/>
                <w:lang w:val="kk-KZ"/>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Промедол</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1D24" w:rsidRPr="00AA04AB" w:rsidRDefault="00ED1D24" w:rsidP="00292D38">
            <w:pPr>
              <w:spacing w:after="0" w:line="240" w:lineRule="auto"/>
              <w:rPr>
                <w:rFonts w:ascii="Times New Roman" w:hAnsi="Times New Roman"/>
                <w:sz w:val="26"/>
                <w:szCs w:val="26"/>
              </w:rPr>
            </w:pPr>
            <w:r w:rsidRPr="00AA04AB">
              <w:rPr>
                <w:rFonts w:ascii="Times New Roman" w:hAnsi="Times New Roman"/>
                <w:sz w:val="26"/>
                <w:szCs w:val="26"/>
              </w:rPr>
              <w:t>раствор для инъекций 2%, 1 мл</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92D38">
            <w:pPr>
              <w:spacing w:after="0" w:line="240" w:lineRule="auto"/>
              <w:jc w:val="center"/>
              <w:rPr>
                <w:rFonts w:ascii="Times New Roman" w:hAnsi="Times New Roman"/>
                <w:sz w:val="26"/>
                <w:szCs w:val="26"/>
              </w:rPr>
            </w:pPr>
            <w:r w:rsidRPr="00AA04AB">
              <w:rPr>
                <w:rFonts w:ascii="Times New Roman" w:hAnsi="Times New Roman"/>
                <w:sz w:val="26"/>
                <w:szCs w:val="26"/>
              </w:rPr>
              <w:t>амп</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sz w:val="26"/>
                <w:szCs w:val="26"/>
              </w:rPr>
            </w:pPr>
            <w:r w:rsidRPr="00AA04AB">
              <w:rPr>
                <w:rFonts w:ascii="Times New Roman" w:hAnsi="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lang w:val="kk-KZ"/>
              </w:rPr>
            </w:pPr>
            <w:r w:rsidRPr="00AA04AB">
              <w:rPr>
                <w:rFonts w:ascii="Times New Roman" w:hAnsi="Times New Roman"/>
                <w:b/>
                <w:bCs/>
                <w:sz w:val="26"/>
                <w:szCs w:val="26"/>
                <w:lang w:val="kk-KZ"/>
              </w:rPr>
              <w:t>50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D24" w:rsidRPr="00AA04AB" w:rsidRDefault="00ED1D24" w:rsidP="0026664E">
            <w:pPr>
              <w:spacing w:after="0" w:line="240" w:lineRule="auto"/>
              <w:jc w:val="center"/>
              <w:rPr>
                <w:rFonts w:ascii="Times New Roman" w:hAnsi="Times New Roman"/>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D1D24" w:rsidRPr="00AA04AB" w:rsidRDefault="00ED1D24" w:rsidP="0026664E">
            <w:pPr>
              <w:spacing w:after="0" w:line="240" w:lineRule="auto"/>
              <w:jc w:val="center"/>
              <w:rPr>
                <w:rFonts w:ascii="Times New Roman" w:hAnsi="Times New Roman"/>
                <w:b/>
                <w:bCs/>
                <w:sz w:val="26"/>
                <w:szCs w:val="26"/>
              </w:rPr>
            </w:pPr>
          </w:p>
        </w:tc>
      </w:tr>
    </w:tbl>
    <w:p w:rsidR="0046245A" w:rsidRDefault="0046245A" w:rsidP="002C25BD">
      <w:pPr>
        <w:tabs>
          <w:tab w:val="left" w:pos="15593"/>
          <w:tab w:val="left" w:pos="15735"/>
        </w:tabs>
        <w:spacing w:after="0"/>
        <w:ind w:left="6372" w:right="-53"/>
        <w:jc w:val="right"/>
        <w:rPr>
          <w:rStyle w:val="s0"/>
          <w:b/>
          <w:color w:val="auto"/>
          <w:sz w:val="20"/>
          <w:szCs w:val="20"/>
        </w:r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t>*Примечание</w:t>
      </w:r>
      <w:r w:rsidR="00453879">
        <w:rPr>
          <w:rStyle w:val="a5"/>
          <w:rFonts w:ascii="Times New Roman" w:hAnsi="Times New Roman"/>
          <w:sz w:val="24"/>
          <w:szCs w:val="24"/>
        </w:rPr>
        <w:t xml:space="preserve">                                                                                                                                                                                                                                                                                                                                                                                                                                                                                                                                                                                                                                                                                                                                                                                                                                                                                                                                                                                                                                                                                                                                                                   </w:t>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w:t>
      </w:r>
      <w:r w:rsidRPr="0033080E">
        <w:rPr>
          <w:rFonts w:ascii="Times New Roman" w:hAnsi="Times New Roman"/>
          <w:b/>
          <w:color w:val="000000"/>
          <w:u w:val="single"/>
        </w:rPr>
        <w:lastRenderedPageBreak/>
        <w:t xml:space="preserve">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6D6F82">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A04AB">
        <w:rPr>
          <w:rStyle w:val="s0"/>
          <w:b/>
          <w:sz w:val="20"/>
          <w:szCs w:val="20"/>
        </w:rPr>
        <w:t>3</w:t>
      </w:r>
    </w:p>
    <w:p w:rsidR="00DE7D7D" w:rsidRDefault="00AC4314" w:rsidP="0026664E">
      <w:pPr>
        <w:tabs>
          <w:tab w:val="left" w:pos="5387"/>
          <w:tab w:val="left" w:pos="15593"/>
          <w:tab w:val="left" w:pos="15735"/>
        </w:tabs>
        <w:spacing w:after="0" w:line="240" w:lineRule="auto"/>
        <w:ind w:left="5245"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6D6F82">
        <w:rPr>
          <w:rFonts w:ascii="Times New Roman" w:hAnsi="Times New Roman"/>
          <w:i/>
          <w:sz w:val="20"/>
          <w:szCs w:val="20"/>
        </w:rPr>
        <w:t>1</w:t>
      </w:r>
      <w:r w:rsidR="00AA04AB">
        <w:rPr>
          <w:rFonts w:ascii="Times New Roman" w:hAnsi="Times New Roman"/>
          <w:i/>
          <w:sz w:val="20"/>
          <w:szCs w:val="20"/>
        </w:rPr>
        <w:t>9</w:t>
      </w:r>
      <w:r>
        <w:rPr>
          <w:rFonts w:ascii="Times New Roman" w:hAnsi="Times New Roman"/>
          <w:i/>
          <w:sz w:val="20"/>
          <w:szCs w:val="20"/>
          <w:lang w:val="kk-KZ"/>
        </w:rPr>
        <w:t xml:space="preserve"> </w:t>
      </w:r>
    </w:p>
    <w:p w:rsidR="00AC4314" w:rsidRDefault="00AA04AB" w:rsidP="00AA04AB">
      <w:pPr>
        <w:tabs>
          <w:tab w:val="left" w:pos="5387"/>
          <w:tab w:val="left" w:pos="15593"/>
          <w:tab w:val="left" w:pos="15735"/>
        </w:tabs>
        <w:spacing w:after="0"/>
        <w:ind w:left="5245" w:right="-1"/>
        <w:jc w:val="center"/>
        <w:rPr>
          <w:rFonts w:ascii="Times New Roman" w:hAnsi="Times New Roman"/>
          <w:i/>
          <w:sz w:val="20"/>
          <w:szCs w:val="20"/>
          <w:lang w:val="kk-KZ"/>
        </w:rPr>
      </w:pPr>
      <w:r>
        <w:rPr>
          <w:rFonts w:ascii="Times New Roman" w:hAnsi="Times New Roman"/>
          <w:bCs/>
          <w:i/>
          <w:sz w:val="20"/>
          <w:szCs w:val="20"/>
          <w:lang w:val="kk-KZ"/>
        </w:rPr>
        <w:t xml:space="preserve">                                  </w:t>
      </w:r>
      <w:r w:rsidR="00AC4314" w:rsidRPr="00B26D86">
        <w:rPr>
          <w:rFonts w:ascii="Times New Roman" w:hAnsi="Times New Roman"/>
          <w:bCs/>
          <w:i/>
          <w:sz w:val="20"/>
          <w:szCs w:val="20"/>
          <w:lang w:val="kk-KZ"/>
        </w:rPr>
        <w:t>о</w:t>
      </w:r>
      <w:r w:rsidR="00AC4314"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w:t>
      </w:r>
      <w:r>
        <w:rPr>
          <w:rFonts w:ascii="Times New Roman" w:hAnsi="Times New Roman"/>
          <w:i/>
          <w:sz w:val="20"/>
          <w:szCs w:val="20"/>
        </w:rPr>
        <w:t>лекарственных средств</w:t>
      </w:r>
    </w:p>
    <w:p w:rsidR="00AC4314" w:rsidRPr="00B26D86" w:rsidRDefault="00AC4314" w:rsidP="007A0B0A">
      <w:pPr>
        <w:tabs>
          <w:tab w:val="left" w:pos="5387"/>
          <w:tab w:val="left" w:pos="15593"/>
          <w:tab w:val="left" w:pos="15735"/>
        </w:tabs>
        <w:spacing w:after="0"/>
        <w:ind w:left="5245"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26664E">
        <w:rPr>
          <w:rFonts w:ascii="Times New Roman" w:hAnsi="Times New Roman"/>
          <w:sz w:val="28"/>
          <w:szCs w:val="28"/>
          <w:lang w:val="kk-KZ"/>
        </w:rPr>
        <w:t>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1F" w:rsidRDefault="00FE001F" w:rsidP="004B5FBC">
      <w:pPr>
        <w:spacing w:after="0" w:line="240" w:lineRule="auto"/>
      </w:pPr>
      <w:r>
        <w:separator/>
      </w:r>
    </w:p>
  </w:endnote>
  <w:endnote w:type="continuationSeparator" w:id="1">
    <w:p w:rsidR="00FE001F" w:rsidRDefault="00FE001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1F" w:rsidRDefault="00FE001F" w:rsidP="004B5FBC">
      <w:pPr>
        <w:spacing w:after="0" w:line="240" w:lineRule="auto"/>
      </w:pPr>
      <w:r>
        <w:separator/>
      </w:r>
    </w:p>
  </w:footnote>
  <w:footnote w:type="continuationSeparator" w:id="1">
    <w:p w:rsidR="00FE001F" w:rsidRDefault="00FE001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522"/>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075D"/>
    <w:rsid w:val="000519BA"/>
    <w:rsid w:val="00052216"/>
    <w:rsid w:val="00052342"/>
    <w:rsid w:val="00052C29"/>
    <w:rsid w:val="00053263"/>
    <w:rsid w:val="000536CD"/>
    <w:rsid w:val="00055054"/>
    <w:rsid w:val="00056F61"/>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3D5A"/>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552E"/>
    <w:rsid w:val="00176FA9"/>
    <w:rsid w:val="0017731D"/>
    <w:rsid w:val="00177EDD"/>
    <w:rsid w:val="00180566"/>
    <w:rsid w:val="0018113A"/>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1E95"/>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64E"/>
    <w:rsid w:val="00266F86"/>
    <w:rsid w:val="0027059B"/>
    <w:rsid w:val="00270931"/>
    <w:rsid w:val="00270C80"/>
    <w:rsid w:val="00273B1D"/>
    <w:rsid w:val="00273C69"/>
    <w:rsid w:val="0027496E"/>
    <w:rsid w:val="0027577B"/>
    <w:rsid w:val="00280A16"/>
    <w:rsid w:val="00286979"/>
    <w:rsid w:val="00286A29"/>
    <w:rsid w:val="00286BA9"/>
    <w:rsid w:val="00286D6E"/>
    <w:rsid w:val="0029171F"/>
    <w:rsid w:val="00293259"/>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5387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4DC0"/>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6F82"/>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0B0A"/>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23AF"/>
    <w:rsid w:val="007D4C65"/>
    <w:rsid w:val="007D7AAF"/>
    <w:rsid w:val="007D7D79"/>
    <w:rsid w:val="007E26C4"/>
    <w:rsid w:val="007E3614"/>
    <w:rsid w:val="007F0C3A"/>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04F4"/>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769E3"/>
    <w:rsid w:val="00981889"/>
    <w:rsid w:val="00983A9A"/>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55C"/>
    <w:rsid w:val="00A009BB"/>
    <w:rsid w:val="00A0378E"/>
    <w:rsid w:val="00A06BD5"/>
    <w:rsid w:val="00A13165"/>
    <w:rsid w:val="00A156EC"/>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04AB"/>
    <w:rsid w:val="00AA608D"/>
    <w:rsid w:val="00AA6A3B"/>
    <w:rsid w:val="00AB364C"/>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05849"/>
    <w:rsid w:val="00B1274F"/>
    <w:rsid w:val="00B138BC"/>
    <w:rsid w:val="00B13FB5"/>
    <w:rsid w:val="00B15653"/>
    <w:rsid w:val="00B15A1A"/>
    <w:rsid w:val="00B16508"/>
    <w:rsid w:val="00B24170"/>
    <w:rsid w:val="00B255F8"/>
    <w:rsid w:val="00B26D86"/>
    <w:rsid w:val="00B31125"/>
    <w:rsid w:val="00B32A35"/>
    <w:rsid w:val="00B353FC"/>
    <w:rsid w:val="00B35A56"/>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8FD"/>
    <w:rsid w:val="00C469DC"/>
    <w:rsid w:val="00C551F2"/>
    <w:rsid w:val="00C56600"/>
    <w:rsid w:val="00C61D65"/>
    <w:rsid w:val="00C63ABE"/>
    <w:rsid w:val="00C63D06"/>
    <w:rsid w:val="00C66B34"/>
    <w:rsid w:val="00C75D31"/>
    <w:rsid w:val="00C77709"/>
    <w:rsid w:val="00C77DEF"/>
    <w:rsid w:val="00C83AA8"/>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B6FFE"/>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23F14"/>
    <w:rsid w:val="00E314EB"/>
    <w:rsid w:val="00E328CA"/>
    <w:rsid w:val="00E33D26"/>
    <w:rsid w:val="00E353FA"/>
    <w:rsid w:val="00E41829"/>
    <w:rsid w:val="00E44BAF"/>
    <w:rsid w:val="00E45119"/>
    <w:rsid w:val="00E45173"/>
    <w:rsid w:val="00E466BE"/>
    <w:rsid w:val="00E47ABA"/>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3A12"/>
    <w:rsid w:val="00EC440A"/>
    <w:rsid w:val="00EC4845"/>
    <w:rsid w:val="00EC4C04"/>
    <w:rsid w:val="00ED071A"/>
    <w:rsid w:val="00ED0976"/>
    <w:rsid w:val="00ED1D24"/>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8515F"/>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1AA5"/>
    <w:rsid w:val="00FD3701"/>
    <w:rsid w:val="00FD51EB"/>
    <w:rsid w:val="00FE001F"/>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10</Pages>
  <Words>3391</Words>
  <Characters>19333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22679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2018-05-29T03:45:00Z</cp:lastPrinted>
  <dcterms:created xsi:type="dcterms:W3CDTF">2020-07-24T07:50:00Z</dcterms:created>
  <dcterms:modified xsi:type="dcterms:W3CDTF">2021-05-13T04:54:00Z</dcterms:modified>
</cp:coreProperties>
</file>