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B272DF">
        <w:rPr>
          <w:sz w:val="28"/>
          <w:szCs w:val="28"/>
        </w:rPr>
        <w:t xml:space="preserve"> </w:t>
      </w:r>
      <w:r w:rsidR="00342BB8">
        <w:rPr>
          <w:sz w:val="28"/>
          <w:szCs w:val="28"/>
        </w:rPr>
        <w:t>23</w:t>
      </w:r>
    </w:p>
    <w:p w:rsidR="00773F47" w:rsidRPr="004B777F" w:rsidRDefault="004B777F" w:rsidP="00882D5A">
      <w:pPr>
        <w:pStyle w:val="3"/>
        <w:spacing w:before="0" w:beforeAutospacing="0" w:after="0" w:afterAutospacing="0"/>
        <w:ind w:firstLine="709"/>
        <w:jc w:val="center"/>
        <w:textAlignment w:val="baseline"/>
        <w:rPr>
          <w:rFonts w:eastAsiaTheme="minorEastAsia" w:cstheme="minorBidi"/>
          <w:bCs w:val="0"/>
          <w:sz w:val="28"/>
          <w:szCs w:val="28"/>
          <w:lang w:val="kk-KZ"/>
        </w:rPr>
      </w:pPr>
      <w:r w:rsidRPr="00914E48">
        <w:rPr>
          <w:rFonts w:eastAsiaTheme="minorEastAsia" w:cstheme="minorBidi"/>
          <w:bCs w:val="0"/>
          <w:sz w:val="28"/>
          <w:szCs w:val="28"/>
          <w:lang w:val="kk-KZ"/>
        </w:rPr>
        <w:t>Дәрілік заттарды сатып алу туралы</w:t>
      </w:r>
      <w:r w:rsidRPr="004B777F">
        <w:rPr>
          <w:rFonts w:eastAsiaTheme="minorEastAsia" w:cstheme="minorBidi"/>
          <w:bCs w:val="0"/>
          <w:sz w:val="28"/>
          <w:szCs w:val="28"/>
          <w:lang w:val="kk-KZ"/>
        </w:rPr>
        <w:br/>
      </w:r>
      <w:r w:rsidRPr="00914E48">
        <w:rPr>
          <w:rFonts w:eastAsiaTheme="minorEastAsia" w:cstheme="minorBidi"/>
          <w:bCs w:val="0"/>
          <w:sz w:val="28"/>
          <w:szCs w:val="28"/>
          <w:lang w:val="kk-KZ"/>
        </w:rPr>
        <w:t>Баға ұсыныстарын сұрату</w:t>
      </w:r>
      <w:r w:rsidR="00882D5A" w:rsidRPr="004B777F">
        <w:rPr>
          <w:rFonts w:eastAsiaTheme="minorEastAsia" w:cstheme="minorBidi"/>
          <w:bCs w:val="0"/>
          <w:sz w:val="28"/>
          <w:szCs w:val="28"/>
          <w:lang w:val="kk-KZ"/>
        </w:rPr>
        <w:t>.</w:t>
      </w: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914E48">
        <w:rPr>
          <w:rFonts w:ascii="Times New Roman" w:eastAsia="Times New Roman" w:hAnsi="Times New Roman" w:cs="Times New Roman"/>
          <w:color w:val="000000"/>
          <w:sz w:val="28"/>
          <w:szCs w:val="20"/>
          <w:lang w:val="kk-KZ"/>
        </w:rPr>
        <w:t>27</w:t>
      </w:r>
      <w:r w:rsidR="00B97D7F" w:rsidRPr="004A6138">
        <w:rPr>
          <w:rFonts w:ascii="Times New Roman" w:eastAsia="Times New Roman" w:hAnsi="Times New Roman" w:cs="Times New Roman"/>
          <w:color w:val="000000"/>
          <w:sz w:val="28"/>
          <w:szCs w:val="20"/>
          <w:lang w:val="kk-KZ"/>
        </w:rPr>
        <w:t xml:space="preserve">» </w:t>
      </w:r>
      <w:r w:rsidR="00342BB8" w:rsidRPr="00342BB8">
        <w:rPr>
          <w:rFonts w:ascii="Times New Roman" w:eastAsia="Times New Roman" w:hAnsi="Times New Roman" w:cs="Times New Roman"/>
          <w:color w:val="000000"/>
          <w:sz w:val="28"/>
          <w:szCs w:val="20"/>
          <w:lang w:val="kk-KZ"/>
        </w:rPr>
        <w:t>сәуір</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B272DF" w:rsidRPr="007629FF" w:rsidRDefault="004B777F" w:rsidP="00751A56">
      <w:pPr>
        <w:spacing w:after="0"/>
        <w:ind w:firstLine="708"/>
        <w:jc w:val="both"/>
        <w:rPr>
          <w:rFonts w:ascii="Times New Roman" w:hAnsi="Times New Roman"/>
          <w:sz w:val="28"/>
          <w:szCs w:val="28"/>
          <w:lang w:val="kk-KZ"/>
        </w:rPr>
      </w:pPr>
      <w:r w:rsidRPr="00055545">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r w:rsidR="00B272DF" w:rsidRPr="007629FF">
        <w:rPr>
          <w:rFonts w:ascii="Times New Roman" w:hAnsi="Times New Roman"/>
          <w:sz w:val="28"/>
          <w:szCs w:val="28"/>
          <w:lang w:val="kk-KZ"/>
        </w:rPr>
        <w:t>.</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342BB8">
        <w:rPr>
          <w:rFonts w:ascii="Times New Roman" w:hAnsi="Times New Roman"/>
          <w:b/>
          <w:sz w:val="28"/>
          <w:szCs w:val="28"/>
          <w:lang w:val="kk-KZ"/>
        </w:rPr>
        <w:t>28.04</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914E48">
        <w:rPr>
          <w:rFonts w:ascii="Times New Roman" w:hAnsi="Times New Roman"/>
          <w:b/>
          <w:sz w:val="28"/>
          <w:szCs w:val="28"/>
          <w:lang w:val="kk-KZ"/>
        </w:rPr>
        <w:t>06.0</w:t>
      </w:r>
      <w:r w:rsidR="00342BB8">
        <w:rPr>
          <w:rFonts w:ascii="Times New Roman" w:hAnsi="Times New Roman"/>
          <w:b/>
          <w:sz w:val="28"/>
          <w:szCs w:val="28"/>
          <w:lang w:val="kk-KZ"/>
        </w:rPr>
        <w:t>5</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342BB8">
        <w:rPr>
          <w:rFonts w:ascii="Times New Roman" w:hAnsi="Times New Roman"/>
          <w:b/>
          <w:sz w:val="28"/>
          <w:szCs w:val="28"/>
          <w:lang w:val="kk-KZ"/>
        </w:rPr>
        <w:t>06.05</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w:t>
      </w:r>
      <w:r w:rsidRPr="00FE7520">
        <w:rPr>
          <w:rFonts w:ascii="Times New Roman" w:hAnsi="Times New Roman"/>
          <w:sz w:val="28"/>
          <w:szCs w:val="28"/>
          <w:lang w:val="kk-KZ"/>
        </w:rPr>
        <w:lastRenderedPageBreak/>
        <w:t>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 xml:space="preserve">4) заңды тұлға жарғысының көшірмесі (егер жарғыда құрылтайшылардың, қатысушылардың немесе акционерлердің құрамы көрсетілмесе, онда сондай-ақ </w:t>
      </w:r>
      <w:r w:rsidRPr="006B427B">
        <w:rPr>
          <w:color w:val="000000"/>
          <w:sz w:val="28"/>
          <w:szCs w:val="28"/>
          <w:lang w:val="kk-KZ"/>
        </w:rPr>
        <w:lastRenderedPageBreak/>
        <w:t>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4B777F">
      <w:pPr>
        <w:spacing w:after="0" w:line="240" w:lineRule="auto"/>
        <w:jc w:val="center"/>
        <w:rPr>
          <w:rFonts w:ascii="Times New Roman" w:hAnsi="Times New Roman"/>
          <w:b/>
          <w:bCs/>
          <w:sz w:val="28"/>
          <w:szCs w:val="28"/>
          <w:lang w:val="kk-KZ"/>
        </w:rPr>
      </w:pPr>
    </w:p>
    <w:p w:rsidR="00751A56" w:rsidRPr="0050403E" w:rsidRDefault="00751A56" w:rsidP="004B777F">
      <w:pPr>
        <w:spacing w:after="0" w:line="240" w:lineRule="auto"/>
        <w:jc w:val="center"/>
        <w:rPr>
          <w:rFonts w:ascii="Times New Roman" w:hAnsi="Times New Roman"/>
          <w:b/>
          <w:bCs/>
          <w:sz w:val="28"/>
          <w:szCs w:val="28"/>
          <w:lang w:val="kk-KZ"/>
        </w:rPr>
      </w:pPr>
    </w:p>
    <w:p w:rsidR="00773F47" w:rsidRP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4B777F">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4B777F">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4B777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4B777F">
        <w:rPr>
          <w:bCs w:val="0"/>
          <w:sz w:val="28"/>
          <w:szCs w:val="28"/>
        </w:rPr>
        <w:t xml:space="preserve"> </w:t>
      </w:r>
      <w:r w:rsidR="00342BB8">
        <w:rPr>
          <w:bCs w:val="0"/>
          <w:sz w:val="28"/>
          <w:szCs w:val="28"/>
          <w:lang w:val="kk-KZ"/>
        </w:rPr>
        <w:t>23</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w:t>
      </w:r>
      <w:r w:rsidR="00882D5A">
        <w:rPr>
          <w:rFonts w:ascii="Times New Roman" w:hAnsi="Times New Roman" w:cs="Times New Roman"/>
          <w:b/>
          <w:sz w:val="28"/>
          <w:szCs w:val="28"/>
        </w:rPr>
        <w:t>ки</w:t>
      </w:r>
      <w:r w:rsidRPr="00751A56">
        <w:rPr>
          <w:rFonts w:ascii="Times New Roman" w:hAnsi="Times New Roman" w:cs="Times New Roman"/>
          <w:b/>
          <w:sz w:val="28"/>
          <w:szCs w:val="28"/>
        </w:rPr>
        <w:t xml:space="preserve"> </w:t>
      </w:r>
      <w:r w:rsidR="00751A56" w:rsidRPr="00B272DF">
        <w:rPr>
          <w:rFonts w:ascii="Times New Roman" w:hAnsi="Times New Roman" w:cs="Times New Roman"/>
          <w:b/>
          <w:sz w:val="28"/>
          <w:szCs w:val="28"/>
        </w:rPr>
        <w:t xml:space="preserve"> </w:t>
      </w:r>
      <w:r w:rsidR="004B777F">
        <w:rPr>
          <w:rFonts w:ascii="Times New Roman" w:hAnsi="Times New Roman" w:cs="Times New Roman"/>
          <w:b/>
          <w:sz w:val="28"/>
          <w:szCs w:val="28"/>
        </w:rPr>
        <w:t xml:space="preserve">лекарственных средств </w:t>
      </w:r>
      <w:r w:rsidR="00882D5A">
        <w:rPr>
          <w:rFonts w:ascii="Times New Roman" w:hAnsi="Times New Roman" w:cs="Times New Roman"/>
          <w:b/>
          <w:sz w:val="28"/>
          <w:szCs w:val="28"/>
        </w:rPr>
        <w:t>способом</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914E48">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606DBB">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914E48">
        <w:rPr>
          <w:rFonts w:ascii="Times New Roman" w:eastAsia="Times New Roman" w:hAnsi="Times New Roman" w:cs="Times New Roman"/>
          <w:color w:val="000000"/>
          <w:sz w:val="28"/>
          <w:szCs w:val="20"/>
        </w:rPr>
        <w:t>27</w:t>
      </w:r>
      <w:r w:rsidRPr="004A6138">
        <w:rPr>
          <w:rFonts w:ascii="Times New Roman" w:eastAsia="Times New Roman" w:hAnsi="Times New Roman" w:cs="Times New Roman"/>
          <w:color w:val="000000"/>
          <w:sz w:val="28"/>
          <w:szCs w:val="20"/>
        </w:rPr>
        <w:t xml:space="preserve">» </w:t>
      </w:r>
      <w:r w:rsidR="00342BB8">
        <w:rPr>
          <w:rFonts w:ascii="Times New Roman" w:eastAsia="Times New Roman" w:hAnsi="Times New Roman" w:cs="Times New Roman"/>
          <w:color w:val="000000"/>
          <w:sz w:val="28"/>
          <w:szCs w:val="20"/>
          <w:lang w:val="kk-KZ"/>
        </w:rPr>
        <w:t>апреля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B272DF" w:rsidRPr="00B272DF">
        <w:rPr>
          <w:sz w:val="28"/>
          <w:szCs w:val="28"/>
        </w:rPr>
        <w:t xml:space="preserve">лекарственных </w:t>
      </w:r>
      <w:r w:rsidR="004B777F">
        <w:rPr>
          <w:sz w:val="28"/>
          <w:szCs w:val="28"/>
        </w:rPr>
        <w:t>средств</w:t>
      </w:r>
      <w:r w:rsidR="00B272DF" w:rsidRPr="00362BDB">
        <w:rPr>
          <w:sz w:val="28"/>
          <w:szCs w:val="28"/>
        </w:rPr>
        <w:t xml:space="preserve"> </w:t>
      </w:r>
      <w:r w:rsidRPr="00362BDB">
        <w:rPr>
          <w:sz w:val="28"/>
          <w:szCs w:val="28"/>
        </w:rPr>
        <w:t>(</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342BB8">
        <w:rPr>
          <w:rFonts w:ascii="Times New Roman" w:hAnsi="Times New Roman"/>
          <w:b/>
          <w:sz w:val="28"/>
          <w:szCs w:val="28"/>
          <w:lang w:val="kk-KZ"/>
        </w:rPr>
        <w:t>28.04</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914E48">
        <w:rPr>
          <w:rFonts w:ascii="Times New Roman" w:hAnsi="Times New Roman"/>
          <w:b/>
          <w:sz w:val="28"/>
          <w:szCs w:val="28"/>
          <w:lang w:val="kk-KZ"/>
        </w:rPr>
        <w:t>06.0</w:t>
      </w:r>
      <w:r w:rsidR="00342BB8">
        <w:rPr>
          <w:rFonts w:ascii="Times New Roman" w:hAnsi="Times New Roman"/>
          <w:b/>
          <w:sz w:val="28"/>
          <w:szCs w:val="28"/>
          <w:lang w:val="kk-KZ"/>
        </w:rPr>
        <w:t>5</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914E48">
        <w:rPr>
          <w:rFonts w:ascii="Times New Roman" w:hAnsi="Times New Roman"/>
          <w:b/>
          <w:sz w:val="28"/>
          <w:szCs w:val="28"/>
          <w:lang w:val="kk-KZ"/>
        </w:rPr>
        <w:t>06.0</w:t>
      </w:r>
      <w:r w:rsidR="00342BB8">
        <w:rPr>
          <w:rFonts w:ascii="Times New Roman" w:hAnsi="Times New Roman"/>
          <w:b/>
          <w:sz w:val="28"/>
          <w:szCs w:val="28"/>
          <w:lang w:val="kk-KZ"/>
        </w:rPr>
        <w:t>5</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w:t>
      </w:r>
      <w:r w:rsidRPr="00362BDB">
        <w:rPr>
          <w:rFonts w:ascii="Times New Roman" w:hAnsi="Times New Roman"/>
          <w:color w:val="000000"/>
          <w:sz w:val="28"/>
          <w:szCs w:val="28"/>
        </w:rPr>
        <w:lastRenderedPageBreak/>
        <w:t>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w:t>
      </w:r>
      <w:r w:rsidRPr="000D18ED">
        <w:rPr>
          <w:color w:val="000000"/>
          <w:sz w:val="28"/>
          <w:szCs w:val="28"/>
        </w:rPr>
        <w:lastRenderedPageBreak/>
        <w:t>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AB4E56" w:rsidRPr="007E434E" w:rsidRDefault="00751A56" w:rsidP="007E434E">
      <w:pPr>
        <w:pStyle w:val="a3"/>
        <w:spacing w:before="0" w:beforeAutospacing="0" w:after="0" w:afterAutospacing="0"/>
        <w:ind w:firstLine="708"/>
        <w:jc w:val="both"/>
        <w:rPr>
          <w:rStyle w:val="s0"/>
          <w:color w:val="auto"/>
          <w:sz w:val="28"/>
          <w:szCs w:val="28"/>
        </w:rPr>
        <w:sectPr w:rsidR="00AB4E56" w:rsidRPr="007E434E" w:rsidSect="00AE3F6F">
          <w:pgSz w:w="11906" w:h="16838"/>
          <w:pgMar w:top="720" w:right="720" w:bottom="720" w:left="720" w:header="709" w:footer="709" w:gutter="0"/>
          <w:cols w:space="708"/>
          <w:docGrid w:linePitch="360"/>
        </w:sect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707A88" w:rsidRDefault="00707A88" w:rsidP="00AE3F6F">
      <w:pPr>
        <w:spacing w:after="0"/>
        <w:rPr>
          <w:rStyle w:val="s0"/>
        </w:rPr>
      </w:pPr>
    </w:p>
    <w:p w:rsidR="001F681D" w:rsidRPr="001D5122" w:rsidRDefault="001F681D" w:rsidP="001D5122">
      <w:pPr>
        <w:spacing w:after="0"/>
        <w:ind w:left="11340"/>
        <w:rPr>
          <w:rFonts w:ascii="Times New Roman" w:hAnsi="Times New Roman" w:cs="Times New Roman"/>
          <w:b/>
          <w:i/>
          <w:color w:val="000000"/>
          <w:lang w:val="kk-KZ"/>
        </w:rPr>
      </w:pPr>
      <w:r w:rsidRPr="001D5122">
        <w:rPr>
          <w:rStyle w:val="s0"/>
          <w:b/>
          <w:i/>
        </w:rPr>
        <w:t>Приложение №</w:t>
      </w:r>
      <w:r w:rsidRPr="001D5122">
        <w:rPr>
          <w:rStyle w:val="s0"/>
          <w:b/>
          <w:i/>
          <w:lang w:val="kk-KZ"/>
        </w:rPr>
        <w:t>1</w:t>
      </w:r>
      <w:r w:rsidR="004B0966" w:rsidRPr="001D5122">
        <w:rPr>
          <w:rStyle w:val="s0"/>
          <w:b/>
          <w:i/>
          <w:lang w:val="kk-KZ"/>
        </w:rPr>
        <w:t xml:space="preserve"> </w:t>
      </w:r>
      <w:r w:rsidRPr="001D5122">
        <w:rPr>
          <w:rFonts w:ascii="Times New Roman" w:hAnsi="Times New Roman" w:cs="Times New Roman"/>
          <w:b/>
          <w:bCs/>
          <w:i/>
        </w:rPr>
        <w:t xml:space="preserve">к </w:t>
      </w:r>
      <w:r w:rsidRPr="001D5122">
        <w:rPr>
          <w:rFonts w:ascii="Times New Roman" w:hAnsi="Times New Roman" w:cs="Times New Roman"/>
          <w:b/>
          <w:bCs/>
          <w:i/>
          <w:lang w:val="kk-KZ"/>
        </w:rPr>
        <w:t>о</w:t>
      </w:r>
      <w:r w:rsidRPr="001D5122">
        <w:rPr>
          <w:rFonts w:ascii="Times New Roman" w:hAnsi="Times New Roman" w:cs="Times New Roman"/>
          <w:b/>
          <w:i/>
        </w:rPr>
        <w:t>бъявлени</w:t>
      </w:r>
      <w:r w:rsidRPr="001D5122">
        <w:rPr>
          <w:rFonts w:ascii="Times New Roman" w:hAnsi="Times New Roman" w:cs="Times New Roman"/>
          <w:b/>
          <w:bCs/>
          <w:i/>
          <w:lang w:val="kk-KZ"/>
        </w:rPr>
        <w:t>ю</w:t>
      </w:r>
      <w:r w:rsidRPr="001D5122">
        <w:rPr>
          <w:rFonts w:ascii="Times New Roman" w:hAnsi="Times New Roman" w:cs="Times New Roman"/>
          <w:b/>
          <w:i/>
        </w:rPr>
        <w:t xml:space="preserve"> №</w:t>
      </w:r>
      <w:r w:rsidR="004A6138" w:rsidRPr="001D5122">
        <w:rPr>
          <w:rFonts w:ascii="Times New Roman" w:hAnsi="Times New Roman" w:cs="Times New Roman"/>
          <w:b/>
          <w:i/>
        </w:rPr>
        <w:t xml:space="preserve"> </w:t>
      </w:r>
      <w:r w:rsidR="00342BB8">
        <w:rPr>
          <w:rFonts w:ascii="Times New Roman" w:hAnsi="Times New Roman" w:cs="Times New Roman"/>
          <w:b/>
          <w:i/>
        </w:rPr>
        <w:t>23</w:t>
      </w:r>
    </w:p>
    <w:p w:rsidR="00707A88" w:rsidRPr="004B777F" w:rsidRDefault="001F681D" w:rsidP="004B777F">
      <w:pPr>
        <w:spacing w:after="0"/>
        <w:ind w:left="11340"/>
        <w:rPr>
          <w:rStyle w:val="a5"/>
          <w:rFonts w:ascii="Times New Roman" w:hAnsi="Times New Roman" w:cs="Times New Roman"/>
          <w:b w:val="0"/>
          <w:bCs w:val="0"/>
          <w:i/>
          <w:lang w:val="kk-KZ"/>
        </w:rPr>
      </w:pPr>
      <w:r w:rsidRPr="001D5122">
        <w:rPr>
          <w:rFonts w:ascii="Times New Roman" w:hAnsi="Times New Roman" w:cs="Times New Roman"/>
          <w:bCs/>
          <w:i/>
          <w:lang w:val="kk-KZ"/>
        </w:rPr>
        <w:t>о</w:t>
      </w:r>
      <w:r w:rsidRPr="001D5122">
        <w:rPr>
          <w:rFonts w:ascii="Times New Roman" w:hAnsi="Times New Roman" w:cs="Times New Roman"/>
          <w:i/>
        </w:rPr>
        <w:t xml:space="preserve"> проведении </w:t>
      </w:r>
      <w:r w:rsidR="0025097A" w:rsidRPr="001D5122">
        <w:rPr>
          <w:rFonts w:ascii="Times New Roman" w:hAnsi="Times New Roman" w:cs="Times New Roman"/>
          <w:i/>
        </w:rPr>
        <w:t xml:space="preserve">закупа </w:t>
      </w:r>
      <w:r w:rsidR="004B777F">
        <w:rPr>
          <w:rFonts w:ascii="Times New Roman" w:hAnsi="Times New Roman" w:cs="Times New Roman"/>
          <w:i/>
          <w:lang w:val="kk-KZ"/>
        </w:rPr>
        <w:t xml:space="preserve">лекарственных средств </w:t>
      </w:r>
      <w:r w:rsidRPr="001D5122">
        <w:rPr>
          <w:rFonts w:ascii="Times New Roman" w:hAnsi="Times New Roman" w:cs="Times New Roman"/>
          <w:i/>
        </w:rPr>
        <w:t xml:space="preserve">способом </w:t>
      </w:r>
      <w:r w:rsidRPr="001D5122">
        <w:rPr>
          <w:rStyle w:val="a5"/>
          <w:rFonts w:ascii="Times New Roman" w:hAnsi="Times New Roman" w:cs="Times New Roman"/>
          <w:b w:val="0"/>
          <w:i/>
        </w:rPr>
        <w:t>запроса ценовых предложений.</w:t>
      </w:r>
    </w:p>
    <w:p w:rsidR="00055545" w:rsidRPr="00AF05EC" w:rsidRDefault="00ED3086" w:rsidP="00055545">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W w:w="16162" w:type="dxa"/>
        <w:tblInd w:w="91" w:type="dxa"/>
        <w:tblLook w:val="04A0"/>
      </w:tblPr>
      <w:tblGrid>
        <w:gridCol w:w="617"/>
        <w:gridCol w:w="3849"/>
        <w:gridCol w:w="6321"/>
        <w:gridCol w:w="888"/>
        <w:gridCol w:w="1738"/>
        <w:gridCol w:w="916"/>
        <w:gridCol w:w="1546"/>
        <w:gridCol w:w="235"/>
        <w:gridCol w:w="52"/>
      </w:tblGrid>
      <w:tr w:rsidR="00342BB8" w:rsidRPr="00342BB8" w:rsidTr="008C6B69">
        <w:trPr>
          <w:gridAfter w:val="2"/>
          <w:wAfter w:w="287" w:type="dxa"/>
          <w:trHeight w:val="840"/>
        </w:trPr>
        <w:tc>
          <w:tcPr>
            <w:tcW w:w="617" w:type="dxa"/>
            <w:tcBorders>
              <w:top w:val="single" w:sz="8" w:space="0" w:color="000000"/>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b/>
                <w:bCs/>
                <w:color w:val="000000"/>
                <w:sz w:val="28"/>
                <w:szCs w:val="28"/>
              </w:rPr>
            </w:pPr>
            <w:r w:rsidRPr="00342BB8">
              <w:rPr>
                <w:rFonts w:ascii="Times New Roman" w:eastAsia="Times New Roman" w:hAnsi="Times New Roman" w:cs="Times New Roman"/>
                <w:b/>
                <w:bCs/>
                <w:color w:val="000000"/>
                <w:sz w:val="28"/>
                <w:szCs w:val="28"/>
              </w:rPr>
              <w:t>№ п/п</w:t>
            </w:r>
          </w:p>
        </w:tc>
        <w:tc>
          <w:tcPr>
            <w:tcW w:w="3849" w:type="dxa"/>
            <w:tcBorders>
              <w:top w:val="single" w:sz="8" w:space="0" w:color="000000"/>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 xml:space="preserve">  </w:t>
            </w:r>
            <w:r w:rsidRPr="00342BB8">
              <w:rPr>
                <w:rFonts w:ascii="Times New Roman" w:eastAsia="Times New Roman" w:hAnsi="Times New Roman" w:cs="Times New Roman"/>
                <w:b/>
                <w:bCs/>
                <w:color w:val="000000"/>
                <w:sz w:val="28"/>
                <w:szCs w:val="28"/>
              </w:rPr>
              <w:t>Международное непатентованное название</w:t>
            </w:r>
          </w:p>
        </w:tc>
        <w:tc>
          <w:tcPr>
            <w:tcW w:w="6321" w:type="dxa"/>
            <w:tcBorders>
              <w:top w:val="single" w:sz="8" w:space="0" w:color="000000"/>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b/>
                <w:bCs/>
                <w:color w:val="000000"/>
                <w:sz w:val="28"/>
                <w:szCs w:val="28"/>
              </w:rPr>
            </w:pPr>
            <w:r w:rsidRPr="00342BB8">
              <w:rPr>
                <w:rFonts w:ascii="Times New Roman" w:eastAsia="Times New Roman" w:hAnsi="Times New Roman" w:cs="Times New Roman"/>
                <w:b/>
                <w:bCs/>
                <w:color w:val="000000"/>
                <w:sz w:val="28"/>
                <w:szCs w:val="28"/>
              </w:rPr>
              <w:t>Лекарственная форма</w:t>
            </w:r>
          </w:p>
        </w:tc>
        <w:tc>
          <w:tcPr>
            <w:tcW w:w="888" w:type="dxa"/>
            <w:tcBorders>
              <w:top w:val="single" w:sz="8" w:space="0" w:color="000000"/>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b/>
                <w:bCs/>
                <w:color w:val="000000"/>
                <w:sz w:val="28"/>
                <w:szCs w:val="28"/>
              </w:rPr>
            </w:pPr>
            <w:r w:rsidRPr="00342BB8">
              <w:rPr>
                <w:rFonts w:ascii="Times New Roman" w:eastAsia="Times New Roman" w:hAnsi="Times New Roman" w:cs="Times New Roman"/>
                <w:b/>
                <w:bCs/>
                <w:color w:val="000000"/>
                <w:sz w:val="28"/>
                <w:szCs w:val="28"/>
              </w:rPr>
              <w:t>Ед. изм.</w:t>
            </w:r>
          </w:p>
        </w:tc>
        <w:tc>
          <w:tcPr>
            <w:tcW w:w="1738" w:type="dxa"/>
            <w:tcBorders>
              <w:top w:val="single" w:sz="8" w:space="0" w:color="000000"/>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b/>
                <w:bCs/>
                <w:color w:val="000000"/>
                <w:sz w:val="28"/>
                <w:szCs w:val="28"/>
              </w:rPr>
            </w:pPr>
            <w:r w:rsidRPr="00342BB8">
              <w:rPr>
                <w:rFonts w:ascii="Times New Roman" w:eastAsia="Times New Roman" w:hAnsi="Times New Roman" w:cs="Times New Roman"/>
                <w:b/>
                <w:bCs/>
                <w:color w:val="000000"/>
                <w:sz w:val="28"/>
                <w:szCs w:val="28"/>
              </w:rPr>
              <w:t>Предельная цена</w:t>
            </w:r>
          </w:p>
        </w:tc>
        <w:tc>
          <w:tcPr>
            <w:tcW w:w="916" w:type="dxa"/>
            <w:tcBorders>
              <w:top w:val="single" w:sz="8" w:space="0" w:color="000000"/>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b/>
                <w:bCs/>
                <w:color w:val="000000"/>
                <w:sz w:val="28"/>
                <w:szCs w:val="28"/>
              </w:rPr>
            </w:pPr>
            <w:r w:rsidRPr="00342BB8">
              <w:rPr>
                <w:rFonts w:ascii="Times New Roman" w:eastAsia="Times New Roman" w:hAnsi="Times New Roman" w:cs="Times New Roman"/>
                <w:b/>
                <w:bCs/>
                <w:color w:val="000000"/>
                <w:sz w:val="28"/>
                <w:szCs w:val="28"/>
              </w:rPr>
              <w:t>Кол-во</w:t>
            </w:r>
          </w:p>
        </w:tc>
        <w:tc>
          <w:tcPr>
            <w:tcW w:w="1546" w:type="dxa"/>
            <w:tcBorders>
              <w:top w:val="single" w:sz="8" w:space="0" w:color="000000"/>
              <w:left w:val="nil"/>
              <w:bottom w:val="single" w:sz="8" w:space="0" w:color="000000"/>
              <w:right w:val="single" w:sz="4" w:space="0" w:color="auto"/>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b/>
                <w:bCs/>
                <w:color w:val="000000"/>
                <w:sz w:val="28"/>
                <w:szCs w:val="28"/>
              </w:rPr>
            </w:pPr>
            <w:r w:rsidRPr="00342BB8">
              <w:rPr>
                <w:rFonts w:ascii="Times New Roman" w:eastAsia="Times New Roman" w:hAnsi="Times New Roman" w:cs="Times New Roman"/>
                <w:b/>
                <w:bCs/>
                <w:color w:val="000000"/>
                <w:sz w:val="28"/>
                <w:szCs w:val="28"/>
              </w:rPr>
              <w:t>Сумма</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Амброксол</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раствор для приема внутрь и ингаляций 7,5 мг /мл во флаконе 100 мл</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фл</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582,98</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174894</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Амброксол</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таблетки 30 мг</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13,2</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10000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132000</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Ацетилцистеин</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гранулы для приготовления раствора для приема внутрь 200 мг</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пакет</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69,02</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2000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138040</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4</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Варфарин Никомед</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таблетки 2,5 мг</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10,13</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8000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81040</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Висмута трикалия дицитрат</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таблетки, покрытые пленочной оболочкой, 120 мг</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55,9</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2352</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13147</w:t>
            </w:r>
            <w:r>
              <w:rPr>
                <w:rFonts w:ascii="Times New Roman" w:eastAsia="Times New Roman" w:hAnsi="Times New Roman" w:cs="Times New Roman"/>
                <w:color w:val="000000"/>
                <w:sz w:val="28"/>
                <w:szCs w:val="28"/>
              </w:rPr>
              <w:t>6,8</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6</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Декстран</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раствор для инфузий 6%, 400 мл</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фл</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561,85</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2809,</w:t>
            </w:r>
            <w:r w:rsidR="008C6B69">
              <w:rPr>
                <w:rFonts w:ascii="Times New Roman" w:eastAsia="Times New Roman" w:hAnsi="Times New Roman" w:cs="Times New Roman"/>
                <w:color w:val="000000"/>
                <w:sz w:val="28"/>
                <w:szCs w:val="28"/>
              </w:rPr>
              <w:t>25</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7</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Дигоксин</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таблетки 0,25 мг</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4,16</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1000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4160</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8</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Дидрогестерон</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таблетки, 10 мг</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137,03</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27406</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9</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Ибупрофен</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таблетки, покрытые оболочкой 200 мг</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3,34</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2000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6680</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10</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Кальция глюконат</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таблетки, 500 мг</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2,53</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1000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2530</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11</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Комплекс аминокислот</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 раствор  для инфузий, 250 мл</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фл</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1480</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120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177600</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12</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Комплекс аминокислот 100</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раствор для инфузий, 250 мл</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фл</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3382,7</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10148</w:t>
            </w:r>
            <w:r w:rsidR="008C6B69">
              <w:rPr>
                <w:rFonts w:ascii="Times New Roman" w:eastAsia="Times New Roman" w:hAnsi="Times New Roman" w:cs="Times New Roman"/>
                <w:color w:val="000000"/>
                <w:sz w:val="28"/>
                <w:szCs w:val="28"/>
              </w:rPr>
              <w:t>1</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lastRenderedPageBreak/>
              <w:t>13</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Нитроглицерин-KZ</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таблетки подъязычные 0,5 мг</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5,56</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400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2224</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14</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Нифедипин</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таблетки, покрытые оболочкой, 10 мг</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4,79</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2395</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15</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Пантопразол</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порошок для приготовления раствора для внутривенного введения 40 мг</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фл</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400,27</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2000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800540</w:t>
            </w:r>
          </w:p>
        </w:tc>
      </w:tr>
      <w:tr w:rsidR="00342BB8" w:rsidRPr="00342BB8" w:rsidTr="008C6B69">
        <w:trPr>
          <w:gridAfter w:val="2"/>
          <w:wAfter w:w="287" w:type="dxa"/>
          <w:trHeight w:val="795"/>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16</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Пентоксифиллин</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раствор для инъекций 2%, 5 мл</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фл</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14,62</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10000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146200</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17</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 xml:space="preserve">Платифиллин 0,2% 1мл                                                    </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раствор для инъекций 0,2% по 1 мл</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фл</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58,8</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1000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58800</w:t>
            </w: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18</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Трамадол</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раствор для инъекций 5% по 2 мл</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фл</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84,62</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3000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253860</w:t>
            </w:r>
          </w:p>
        </w:tc>
      </w:tr>
      <w:tr w:rsidR="00342BB8" w:rsidRPr="00342BB8" w:rsidTr="008C6B69">
        <w:trPr>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19</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Фитоменадион</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раствор в/м 10 мг/мл</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амп</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328,16</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164080</w:t>
            </w:r>
          </w:p>
        </w:tc>
        <w:tc>
          <w:tcPr>
            <w:tcW w:w="287" w:type="dxa"/>
            <w:gridSpan w:val="2"/>
            <w:vMerge w:val="restart"/>
            <w:tcBorders>
              <w:top w:val="nil"/>
              <w:left w:val="single" w:sz="4" w:space="0" w:color="auto"/>
              <w:right w:val="nil"/>
            </w:tcBorders>
            <w:shd w:val="clear" w:color="000000" w:fill="FFFFFF"/>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p>
        </w:tc>
      </w:tr>
      <w:tr w:rsidR="00342BB8" w:rsidRPr="00342BB8" w:rsidTr="008C6B69">
        <w:trPr>
          <w:trHeight w:val="78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20</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Хлорамфеникол</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таблетки 0,5 г</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41,39</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20695</w:t>
            </w:r>
          </w:p>
        </w:tc>
        <w:tc>
          <w:tcPr>
            <w:tcW w:w="287" w:type="dxa"/>
            <w:gridSpan w:val="2"/>
            <w:vMerge/>
            <w:tcBorders>
              <w:left w:val="single" w:sz="4" w:space="0" w:color="auto"/>
              <w:right w:val="nil"/>
            </w:tcBorders>
            <w:shd w:val="clear" w:color="000000" w:fill="FFFFFF"/>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p>
        </w:tc>
      </w:tr>
      <w:tr w:rsidR="00342BB8" w:rsidRPr="00342BB8" w:rsidTr="008C6B69">
        <w:trPr>
          <w:trHeight w:val="675"/>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21</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Хлоропирамин</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раствор для инъекций 2% по 1 мл</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амп</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75,64</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2500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189100</w:t>
            </w:r>
          </w:p>
        </w:tc>
        <w:tc>
          <w:tcPr>
            <w:tcW w:w="287" w:type="dxa"/>
            <w:gridSpan w:val="2"/>
            <w:vMerge/>
            <w:tcBorders>
              <w:left w:val="single" w:sz="4" w:space="0" w:color="auto"/>
              <w:right w:val="nil"/>
            </w:tcBorders>
            <w:shd w:val="clear" w:color="000000" w:fill="FFFFFF"/>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p>
        </w:tc>
      </w:tr>
      <w:tr w:rsidR="00342BB8" w:rsidRPr="00342BB8" w:rsidTr="008C6B69">
        <w:trPr>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22</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Оксолин</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 xml:space="preserve">Мазь назальная 0,25%, 10 гр. </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тюб</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206,57</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4131,4</w:t>
            </w:r>
          </w:p>
        </w:tc>
        <w:tc>
          <w:tcPr>
            <w:tcW w:w="287" w:type="dxa"/>
            <w:gridSpan w:val="2"/>
            <w:vMerge/>
            <w:tcBorders>
              <w:left w:val="single" w:sz="4" w:space="0" w:color="auto"/>
              <w:right w:val="nil"/>
            </w:tcBorders>
            <w:shd w:val="clear" w:color="000000" w:fill="FFFFFF"/>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p>
        </w:tc>
      </w:tr>
      <w:tr w:rsidR="00342BB8" w:rsidRPr="00342BB8" w:rsidTr="008C6B69">
        <w:trPr>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23</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Никотиновая кислота</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Раствор для инъекций 1 %</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амп</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7,51</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20000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150200</w:t>
            </w:r>
          </w:p>
        </w:tc>
        <w:tc>
          <w:tcPr>
            <w:tcW w:w="287" w:type="dxa"/>
            <w:gridSpan w:val="2"/>
            <w:vMerge/>
            <w:tcBorders>
              <w:left w:val="single" w:sz="4" w:space="0" w:color="auto"/>
              <w:right w:val="nil"/>
            </w:tcBorders>
            <w:shd w:val="clear" w:color="000000" w:fill="FFFFFF"/>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p>
        </w:tc>
      </w:tr>
      <w:tr w:rsidR="00342BB8" w:rsidRPr="00342BB8" w:rsidTr="008C6B69">
        <w:trPr>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24</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Амиодарон</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Таблетки, 200 мг</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18,88</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2700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50976</w:t>
            </w:r>
          </w:p>
        </w:tc>
        <w:tc>
          <w:tcPr>
            <w:tcW w:w="287" w:type="dxa"/>
            <w:gridSpan w:val="2"/>
            <w:vMerge/>
            <w:tcBorders>
              <w:left w:val="single" w:sz="4" w:space="0" w:color="auto"/>
              <w:right w:val="nil"/>
            </w:tcBorders>
            <w:shd w:val="clear" w:color="000000" w:fill="FFFFFF"/>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p>
        </w:tc>
      </w:tr>
      <w:tr w:rsidR="00342BB8" w:rsidRPr="00342BB8" w:rsidTr="008C6B69">
        <w:trPr>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25</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Ацетилсалициловая кислота</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Таблетки, 500 мг</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4,02</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5000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20100</w:t>
            </w:r>
          </w:p>
        </w:tc>
        <w:tc>
          <w:tcPr>
            <w:tcW w:w="287" w:type="dxa"/>
            <w:gridSpan w:val="2"/>
            <w:vMerge/>
            <w:tcBorders>
              <w:left w:val="single" w:sz="4" w:space="0" w:color="auto"/>
              <w:right w:val="nil"/>
            </w:tcBorders>
            <w:shd w:val="clear" w:color="000000" w:fill="FFFFFF"/>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p>
        </w:tc>
      </w:tr>
      <w:tr w:rsidR="00342BB8" w:rsidRPr="00342BB8" w:rsidTr="008C6B69">
        <w:trPr>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27</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Дигоксин</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раствор для инъекций 0,25 % по 1 мл</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амп</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50,17</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5017</w:t>
            </w:r>
          </w:p>
        </w:tc>
        <w:tc>
          <w:tcPr>
            <w:tcW w:w="287" w:type="dxa"/>
            <w:gridSpan w:val="2"/>
            <w:vMerge/>
            <w:tcBorders>
              <w:left w:val="single" w:sz="4" w:space="0" w:color="auto"/>
              <w:right w:val="nil"/>
            </w:tcBorders>
            <w:shd w:val="clear" w:color="000000" w:fill="FFFFFF"/>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p>
        </w:tc>
      </w:tr>
      <w:tr w:rsidR="00342BB8" w:rsidRPr="00342BB8" w:rsidTr="008C6B69">
        <w:trPr>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28</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Дипиридамол</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Таблетки, покрытые пленочной оболочкой, 25 мг, № 120</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19,95</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120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2394</w:t>
            </w:r>
          </w:p>
        </w:tc>
        <w:tc>
          <w:tcPr>
            <w:tcW w:w="287" w:type="dxa"/>
            <w:gridSpan w:val="2"/>
            <w:vMerge/>
            <w:tcBorders>
              <w:left w:val="single" w:sz="4" w:space="0" w:color="auto"/>
              <w:right w:val="nil"/>
            </w:tcBorders>
            <w:shd w:val="clear" w:color="000000" w:fill="FFFFFF"/>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p>
        </w:tc>
      </w:tr>
      <w:tr w:rsidR="00342BB8" w:rsidRPr="00342BB8" w:rsidTr="008C6B69">
        <w:trPr>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29</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Интеферон альфа-2b</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Реактивные свечи 150 000МЕ</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свечи</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198,04</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1000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198040</w:t>
            </w:r>
          </w:p>
        </w:tc>
        <w:tc>
          <w:tcPr>
            <w:tcW w:w="287" w:type="dxa"/>
            <w:gridSpan w:val="2"/>
            <w:vMerge/>
            <w:tcBorders>
              <w:left w:val="single" w:sz="4" w:space="0" w:color="auto"/>
              <w:right w:val="nil"/>
            </w:tcBorders>
            <w:shd w:val="clear" w:color="000000" w:fill="FFFFFF"/>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p>
        </w:tc>
      </w:tr>
      <w:tr w:rsidR="00342BB8" w:rsidRPr="00342BB8" w:rsidTr="008C6B69">
        <w:trPr>
          <w:trHeight w:val="330"/>
        </w:trPr>
        <w:tc>
          <w:tcPr>
            <w:tcW w:w="617" w:type="dxa"/>
            <w:tcBorders>
              <w:top w:val="nil"/>
              <w:left w:val="single" w:sz="8" w:space="0" w:color="000000"/>
              <w:bottom w:val="single" w:sz="4" w:space="0" w:color="auto"/>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lastRenderedPageBreak/>
              <w:t>30</w:t>
            </w:r>
          </w:p>
        </w:tc>
        <w:tc>
          <w:tcPr>
            <w:tcW w:w="3849" w:type="dxa"/>
            <w:tcBorders>
              <w:top w:val="nil"/>
              <w:left w:val="nil"/>
              <w:bottom w:val="single" w:sz="4" w:space="0" w:color="auto"/>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Хлорамфеникол</w:t>
            </w:r>
          </w:p>
        </w:tc>
        <w:tc>
          <w:tcPr>
            <w:tcW w:w="6321" w:type="dxa"/>
            <w:tcBorders>
              <w:top w:val="nil"/>
              <w:left w:val="nil"/>
              <w:bottom w:val="single" w:sz="4" w:space="0" w:color="auto"/>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Порошок для приготовления</w:t>
            </w:r>
          </w:p>
        </w:tc>
        <w:tc>
          <w:tcPr>
            <w:tcW w:w="888" w:type="dxa"/>
            <w:tcBorders>
              <w:top w:val="nil"/>
              <w:left w:val="nil"/>
              <w:bottom w:val="single" w:sz="4" w:space="0" w:color="auto"/>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фл</w:t>
            </w:r>
          </w:p>
        </w:tc>
        <w:tc>
          <w:tcPr>
            <w:tcW w:w="1738" w:type="dxa"/>
            <w:tcBorders>
              <w:top w:val="nil"/>
              <w:left w:val="nil"/>
              <w:bottom w:val="single" w:sz="4" w:space="0" w:color="auto"/>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530,76</w:t>
            </w:r>
          </w:p>
        </w:tc>
        <w:tc>
          <w:tcPr>
            <w:tcW w:w="916" w:type="dxa"/>
            <w:tcBorders>
              <w:top w:val="nil"/>
              <w:left w:val="nil"/>
              <w:bottom w:val="single" w:sz="4" w:space="0" w:color="auto"/>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40</w:t>
            </w:r>
          </w:p>
        </w:tc>
        <w:tc>
          <w:tcPr>
            <w:tcW w:w="1546" w:type="dxa"/>
            <w:tcBorders>
              <w:top w:val="nil"/>
              <w:left w:val="nil"/>
              <w:bottom w:val="single" w:sz="4" w:space="0" w:color="auto"/>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21230</w:t>
            </w:r>
            <w:r w:rsidR="008C6B69">
              <w:rPr>
                <w:rFonts w:ascii="Times New Roman" w:eastAsia="Times New Roman" w:hAnsi="Times New Roman" w:cs="Times New Roman"/>
                <w:color w:val="000000"/>
                <w:sz w:val="28"/>
                <w:szCs w:val="28"/>
              </w:rPr>
              <w:t>,40</w:t>
            </w:r>
          </w:p>
        </w:tc>
        <w:tc>
          <w:tcPr>
            <w:tcW w:w="287" w:type="dxa"/>
            <w:gridSpan w:val="2"/>
            <w:vMerge/>
            <w:tcBorders>
              <w:left w:val="single" w:sz="4" w:space="0" w:color="auto"/>
              <w:right w:val="nil"/>
            </w:tcBorders>
            <w:shd w:val="clear" w:color="000000" w:fill="FFFFFF"/>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p>
        </w:tc>
      </w:tr>
      <w:tr w:rsidR="00342BB8" w:rsidRPr="00342BB8" w:rsidTr="008C6B69">
        <w:trPr>
          <w:trHeight w:val="315"/>
        </w:trPr>
        <w:tc>
          <w:tcPr>
            <w:tcW w:w="617" w:type="dxa"/>
            <w:tcBorders>
              <w:top w:val="single" w:sz="4" w:space="0" w:color="auto"/>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31</w:t>
            </w:r>
          </w:p>
        </w:tc>
        <w:tc>
          <w:tcPr>
            <w:tcW w:w="3849" w:type="dxa"/>
            <w:tcBorders>
              <w:top w:val="single" w:sz="4" w:space="0" w:color="auto"/>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Дидрогестерон</w:t>
            </w:r>
          </w:p>
        </w:tc>
        <w:tc>
          <w:tcPr>
            <w:tcW w:w="6321" w:type="dxa"/>
            <w:tcBorders>
              <w:top w:val="single" w:sz="4" w:space="0" w:color="auto"/>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Таблетки, 10 мг</w:t>
            </w:r>
          </w:p>
        </w:tc>
        <w:tc>
          <w:tcPr>
            <w:tcW w:w="888" w:type="dxa"/>
            <w:tcBorders>
              <w:top w:val="single" w:sz="4" w:space="0" w:color="auto"/>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w:t>
            </w:r>
          </w:p>
        </w:tc>
        <w:tc>
          <w:tcPr>
            <w:tcW w:w="1738" w:type="dxa"/>
            <w:tcBorders>
              <w:top w:val="single" w:sz="4" w:space="0" w:color="auto"/>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137,03</w:t>
            </w:r>
          </w:p>
        </w:tc>
        <w:tc>
          <w:tcPr>
            <w:tcW w:w="916" w:type="dxa"/>
            <w:tcBorders>
              <w:top w:val="single" w:sz="4" w:space="0" w:color="auto"/>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200</w:t>
            </w:r>
          </w:p>
        </w:tc>
        <w:tc>
          <w:tcPr>
            <w:tcW w:w="1546" w:type="dxa"/>
            <w:tcBorders>
              <w:top w:val="single" w:sz="4" w:space="0" w:color="auto"/>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27406</w:t>
            </w:r>
          </w:p>
        </w:tc>
        <w:tc>
          <w:tcPr>
            <w:tcW w:w="287" w:type="dxa"/>
            <w:gridSpan w:val="2"/>
            <w:vMerge/>
            <w:tcBorders>
              <w:left w:val="single" w:sz="4" w:space="0" w:color="auto"/>
              <w:right w:val="nil"/>
            </w:tcBorders>
            <w:shd w:val="clear" w:color="000000" w:fill="FFFFFF"/>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p>
        </w:tc>
      </w:tr>
      <w:tr w:rsidR="00342BB8" w:rsidRPr="00342BB8" w:rsidTr="008C6B69">
        <w:trPr>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31</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Дидрогестерон</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Таблетки, 10 мг</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таб</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137,03</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27406</w:t>
            </w:r>
          </w:p>
        </w:tc>
        <w:tc>
          <w:tcPr>
            <w:tcW w:w="287" w:type="dxa"/>
            <w:gridSpan w:val="2"/>
            <w:vMerge/>
            <w:tcBorders>
              <w:left w:val="single" w:sz="4" w:space="0" w:color="auto"/>
              <w:bottom w:val="single" w:sz="8" w:space="0" w:color="000000"/>
              <w:right w:val="nil"/>
            </w:tcBorders>
            <w:shd w:val="clear" w:color="000000" w:fill="FFFFFF"/>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p>
        </w:tc>
      </w:tr>
      <w:tr w:rsidR="00342BB8" w:rsidRPr="00342BB8" w:rsidTr="008C6B69">
        <w:trPr>
          <w:gridAfter w:val="1"/>
          <w:wAfter w:w="52"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32</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Диазепам</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Раствор для внутримышечных и внутривенных  инъекций 5мг/мл по 2 мл</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амп</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160,76</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300</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48228</w:t>
            </w:r>
          </w:p>
        </w:tc>
        <w:tc>
          <w:tcPr>
            <w:tcW w:w="235" w:type="dxa"/>
            <w:vMerge w:val="restart"/>
            <w:tcBorders>
              <w:top w:val="nil"/>
              <w:left w:val="single" w:sz="4" w:space="0" w:color="auto"/>
              <w:right w:val="nil"/>
            </w:tcBorders>
            <w:shd w:val="clear" w:color="000000" w:fill="FFFFFF"/>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p>
        </w:tc>
      </w:tr>
      <w:tr w:rsidR="00342BB8" w:rsidRPr="00342BB8" w:rsidTr="008C6B69">
        <w:trPr>
          <w:gridAfter w:val="1"/>
          <w:wAfter w:w="52"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33</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 xml:space="preserve">Сыворотка противодифтерийная лошадиная </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 xml:space="preserve"> р-р для в\М и подкожного введения, амп. 10 000МЕ(5) в комплекте с сывороткой очищенной разведенной 1:100, № 5</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уп</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15000</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15000</w:t>
            </w:r>
          </w:p>
        </w:tc>
        <w:tc>
          <w:tcPr>
            <w:tcW w:w="235" w:type="dxa"/>
            <w:vMerge/>
            <w:tcBorders>
              <w:left w:val="single" w:sz="4" w:space="0" w:color="auto"/>
              <w:bottom w:val="single" w:sz="8" w:space="0" w:color="000000"/>
              <w:right w:val="nil"/>
            </w:tcBorders>
            <w:shd w:val="clear" w:color="000000" w:fill="FFFFFF"/>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p>
        </w:tc>
      </w:tr>
      <w:tr w:rsidR="00342BB8" w:rsidRPr="00342BB8" w:rsidTr="008C6B69">
        <w:trPr>
          <w:gridAfter w:val="2"/>
          <w:wAfter w:w="287" w:type="dxa"/>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34</w:t>
            </w:r>
          </w:p>
        </w:tc>
        <w:tc>
          <w:tcPr>
            <w:tcW w:w="3849"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Сыворотка противогангренозная поливалентная очищенная концентрированная  жидкая</w:t>
            </w:r>
          </w:p>
        </w:tc>
        <w:tc>
          <w:tcPr>
            <w:tcW w:w="6321"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р-р д/ин амп. 1 доза 30 МЕ №1 в комплекте с сывороткой разведенной 1:100</w:t>
            </w:r>
          </w:p>
        </w:tc>
        <w:tc>
          <w:tcPr>
            <w:tcW w:w="88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амп</w:t>
            </w:r>
          </w:p>
        </w:tc>
        <w:tc>
          <w:tcPr>
            <w:tcW w:w="1738" w:type="dxa"/>
            <w:tcBorders>
              <w:top w:val="nil"/>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68500</w:t>
            </w:r>
          </w:p>
        </w:tc>
        <w:tc>
          <w:tcPr>
            <w:tcW w:w="916" w:type="dxa"/>
            <w:tcBorders>
              <w:top w:val="nil"/>
              <w:left w:val="nil"/>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w:t>
            </w:r>
          </w:p>
        </w:tc>
        <w:tc>
          <w:tcPr>
            <w:tcW w:w="1546" w:type="dxa"/>
            <w:tcBorders>
              <w:top w:val="nil"/>
              <w:left w:val="nil"/>
              <w:bottom w:val="single" w:sz="8" w:space="0" w:color="000000"/>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342500</w:t>
            </w:r>
          </w:p>
        </w:tc>
      </w:tr>
      <w:tr w:rsidR="00342BB8" w:rsidRPr="00342BB8" w:rsidTr="008C6B69">
        <w:trPr>
          <w:gridAfter w:val="2"/>
          <w:wAfter w:w="287" w:type="dxa"/>
          <w:trHeight w:val="599"/>
        </w:trPr>
        <w:tc>
          <w:tcPr>
            <w:tcW w:w="617" w:type="dxa"/>
            <w:tcBorders>
              <w:top w:val="nil"/>
              <w:left w:val="single" w:sz="8" w:space="0" w:color="000000"/>
              <w:bottom w:val="single" w:sz="4" w:space="0" w:color="auto"/>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35</w:t>
            </w:r>
          </w:p>
        </w:tc>
        <w:tc>
          <w:tcPr>
            <w:tcW w:w="3849" w:type="dxa"/>
            <w:tcBorders>
              <w:top w:val="nil"/>
              <w:left w:val="nil"/>
              <w:bottom w:val="single" w:sz="4" w:space="0" w:color="auto"/>
              <w:right w:val="single" w:sz="8" w:space="0" w:color="000000"/>
            </w:tcBorders>
            <w:shd w:val="clear" w:color="000000" w:fill="FFFFFF"/>
            <w:hideMark/>
          </w:tcPr>
          <w:p w:rsidR="00342BB8" w:rsidRPr="00342BB8" w:rsidRDefault="00342BB8" w:rsidP="00342BB8">
            <w:pPr>
              <w:spacing w:after="0" w:line="240" w:lineRule="auto"/>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Мокрогол 4000</w:t>
            </w:r>
          </w:p>
        </w:tc>
        <w:tc>
          <w:tcPr>
            <w:tcW w:w="6321" w:type="dxa"/>
            <w:tcBorders>
              <w:top w:val="nil"/>
              <w:left w:val="nil"/>
              <w:bottom w:val="single" w:sz="4" w:space="0" w:color="auto"/>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 xml:space="preserve">Порошок для приема внутрь. Масса нетто 1 пакетика 64 гр. </w:t>
            </w:r>
          </w:p>
        </w:tc>
        <w:tc>
          <w:tcPr>
            <w:tcW w:w="888" w:type="dxa"/>
            <w:tcBorders>
              <w:top w:val="nil"/>
              <w:left w:val="nil"/>
              <w:bottom w:val="single" w:sz="4" w:space="0" w:color="auto"/>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пак</w:t>
            </w:r>
          </w:p>
        </w:tc>
        <w:tc>
          <w:tcPr>
            <w:tcW w:w="1738" w:type="dxa"/>
            <w:tcBorders>
              <w:top w:val="nil"/>
              <w:left w:val="nil"/>
              <w:bottom w:val="single" w:sz="4" w:space="0" w:color="auto"/>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687</w:t>
            </w:r>
          </w:p>
        </w:tc>
        <w:tc>
          <w:tcPr>
            <w:tcW w:w="916" w:type="dxa"/>
            <w:tcBorders>
              <w:top w:val="nil"/>
              <w:left w:val="nil"/>
              <w:bottom w:val="single" w:sz="4" w:space="0" w:color="auto"/>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52</w:t>
            </w:r>
          </w:p>
        </w:tc>
        <w:tc>
          <w:tcPr>
            <w:tcW w:w="1546" w:type="dxa"/>
            <w:tcBorders>
              <w:top w:val="nil"/>
              <w:left w:val="nil"/>
              <w:bottom w:val="single" w:sz="4" w:space="0" w:color="auto"/>
              <w:right w:val="single" w:sz="4" w:space="0" w:color="auto"/>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35724</w:t>
            </w:r>
          </w:p>
        </w:tc>
      </w:tr>
      <w:tr w:rsidR="008C6B69" w:rsidRPr="00342BB8" w:rsidTr="008C6B69">
        <w:trPr>
          <w:gridAfter w:val="2"/>
          <w:wAfter w:w="287" w:type="dxa"/>
          <w:trHeight w:val="336"/>
        </w:trPr>
        <w:tc>
          <w:tcPr>
            <w:tcW w:w="14329" w:type="dxa"/>
            <w:gridSpan w:val="6"/>
            <w:tcBorders>
              <w:top w:val="single" w:sz="4" w:space="0" w:color="auto"/>
              <w:left w:val="single" w:sz="8" w:space="0" w:color="000000"/>
              <w:bottom w:val="single" w:sz="8" w:space="0" w:color="000000"/>
              <w:right w:val="single" w:sz="8" w:space="0" w:color="000000"/>
            </w:tcBorders>
            <w:shd w:val="clear" w:color="000000" w:fill="FFFFFF"/>
            <w:noWrap/>
            <w:hideMark/>
          </w:tcPr>
          <w:p w:rsidR="008C6B69" w:rsidRPr="008C6B69" w:rsidRDefault="008C6B69" w:rsidP="00342BB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ИТОГО</w:t>
            </w:r>
          </w:p>
        </w:tc>
        <w:tc>
          <w:tcPr>
            <w:tcW w:w="1546" w:type="dxa"/>
            <w:tcBorders>
              <w:top w:val="single" w:sz="4" w:space="0" w:color="auto"/>
              <w:left w:val="nil"/>
              <w:bottom w:val="single" w:sz="8" w:space="0" w:color="000000"/>
              <w:right w:val="single" w:sz="4" w:space="0" w:color="auto"/>
            </w:tcBorders>
            <w:shd w:val="clear" w:color="000000" w:fill="FFFFFF"/>
            <w:noWrap/>
            <w:hideMark/>
          </w:tcPr>
          <w:p w:rsidR="008C6B69" w:rsidRPr="00717F0C" w:rsidRDefault="008C6B69" w:rsidP="00342BB8">
            <w:pPr>
              <w:spacing w:after="0" w:line="240" w:lineRule="auto"/>
              <w:jc w:val="center"/>
              <w:rPr>
                <w:rFonts w:ascii="Times New Roman" w:eastAsia="Times New Roman" w:hAnsi="Times New Roman" w:cs="Times New Roman"/>
                <w:b/>
                <w:color w:val="000000"/>
                <w:sz w:val="28"/>
                <w:szCs w:val="28"/>
              </w:rPr>
            </w:pPr>
            <w:r w:rsidRPr="00717F0C">
              <w:rPr>
                <w:rFonts w:ascii="Times New Roman" w:eastAsia="Times New Roman" w:hAnsi="Times New Roman" w:cs="Times New Roman"/>
                <w:b/>
                <w:color w:val="000000"/>
                <w:sz w:val="28"/>
                <w:szCs w:val="28"/>
              </w:rPr>
              <w:t>3566363,85</w:t>
            </w:r>
          </w:p>
        </w:tc>
      </w:tr>
    </w:tbl>
    <w:p w:rsidR="00914E48" w:rsidRPr="00914E48" w:rsidRDefault="00914E48" w:rsidP="009F5ADF">
      <w:pPr>
        <w:shd w:val="clear" w:color="auto" w:fill="FFFFFF" w:themeFill="background1"/>
        <w:spacing w:after="0"/>
        <w:rPr>
          <w:rStyle w:val="a5"/>
          <w:rFonts w:ascii="Times New Roman" w:hAnsi="Times New Roman" w:cs="Times New Roman"/>
          <w:b w:val="0"/>
          <w:sz w:val="28"/>
          <w:szCs w:val="28"/>
        </w:rPr>
      </w:pPr>
    </w:p>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CF4F6D" w:rsidRPr="00882D5A" w:rsidRDefault="00394156" w:rsidP="00882D5A">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882D5A">
        <w:rPr>
          <w:rStyle w:val="s0"/>
          <w:sz w:val="18"/>
          <w:u w:val="single"/>
        </w:rPr>
        <w:t xml:space="preserve">                 </w:t>
      </w:r>
    </w:p>
    <w:p w:rsidR="00AF05EC" w:rsidRDefault="00AF05EC"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F15C69" w:rsidRDefault="00F15C69" w:rsidP="008C6B69">
      <w:pPr>
        <w:spacing w:after="0"/>
        <w:rPr>
          <w:rStyle w:val="s0"/>
          <w:b/>
        </w:rPr>
      </w:pPr>
    </w:p>
    <w:p w:rsidR="008C6B69" w:rsidRDefault="008C6B69" w:rsidP="008C6B69">
      <w:pPr>
        <w:spacing w:after="0"/>
        <w:rPr>
          <w:rStyle w:val="s0"/>
          <w:b/>
        </w:rPr>
      </w:pPr>
    </w:p>
    <w:p w:rsidR="008C6B69" w:rsidRDefault="008C6B69" w:rsidP="008C6B69">
      <w:pPr>
        <w:spacing w:after="0"/>
        <w:rPr>
          <w:rStyle w:val="s0"/>
          <w:b/>
          <w:i/>
        </w:rPr>
      </w:pPr>
    </w:p>
    <w:p w:rsidR="00387462" w:rsidRPr="001D5122" w:rsidRDefault="00387462" w:rsidP="001D5122">
      <w:pPr>
        <w:spacing w:after="0"/>
        <w:ind w:left="11340"/>
        <w:rPr>
          <w:rFonts w:ascii="Times New Roman" w:hAnsi="Times New Roman" w:cs="Times New Roman"/>
          <w:b/>
          <w:i/>
          <w:color w:val="000000"/>
          <w:lang w:val="kk-KZ"/>
        </w:rPr>
      </w:pPr>
      <w:r w:rsidRPr="001D5122">
        <w:rPr>
          <w:rStyle w:val="s0"/>
          <w:b/>
          <w:i/>
        </w:rPr>
        <w:lastRenderedPageBreak/>
        <w:t>Приложение №</w:t>
      </w:r>
      <w:r w:rsidRPr="001D5122">
        <w:rPr>
          <w:rStyle w:val="s0"/>
          <w:b/>
          <w:i/>
          <w:lang w:val="kk-KZ"/>
        </w:rPr>
        <w:t>2</w:t>
      </w:r>
      <w:r w:rsidR="00AF05EC" w:rsidRPr="001D5122">
        <w:rPr>
          <w:rStyle w:val="s0"/>
          <w:b/>
          <w:i/>
          <w:lang w:val="kk-KZ"/>
        </w:rPr>
        <w:t xml:space="preserve"> </w:t>
      </w:r>
      <w:r w:rsidRPr="001D5122">
        <w:rPr>
          <w:rFonts w:ascii="Times New Roman" w:hAnsi="Times New Roman" w:cs="Times New Roman"/>
          <w:bCs/>
          <w:i/>
        </w:rPr>
        <w:t xml:space="preserve">к </w:t>
      </w:r>
      <w:r w:rsidRPr="001D5122">
        <w:rPr>
          <w:rFonts w:ascii="Times New Roman" w:hAnsi="Times New Roman" w:cs="Times New Roman"/>
          <w:bCs/>
          <w:i/>
          <w:lang w:val="kk-KZ"/>
        </w:rPr>
        <w:t>о</w:t>
      </w:r>
      <w:r w:rsidRPr="001D5122">
        <w:rPr>
          <w:rFonts w:ascii="Times New Roman" w:hAnsi="Times New Roman" w:cs="Times New Roman"/>
          <w:i/>
        </w:rPr>
        <w:t>бъявлению №</w:t>
      </w:r>
      <w:r w:rsidR="00B272DF" w:rsidRPr="001D5122">
        <w:rPr>
          <w:rFonts w:ascii="Times New Roman" w:hAnsi="Times New Roman" w:cs="Times New Roman"/>
          <w:i/>
        </w:rPr>
        <w:t xml:space="preserve"> </w:t>
      </w:r>
      <w:r w:rsidR="008C6B69">
        <w:rPr>
          <w:rFonts w:ascii="Times New Roman" w:hAnsi="Times New Roman" w:cs="Times New Roman"/>
          <w:i/>
        </w:rPr>
        <w:t>23</w:t>
      </w:r>
    </w:p>
    <w:p w:rsidR="00387462" w:rsidRPr="004B777F" w:rsidRDefault="00387462" w:rsidP="004B777F">
      <w:pPr>
        <w:spacing w:after="0"/>
        <w:ind w:left="11340"/>
        <w:rPr>
          <w:rStyle w:val="a5"/>
          <w:rFonts w:ascii="Times New Roman" w:hAnsi="Times New Roman" w:cs="Times New Roman"/>
          <w:b w:val="0"/>
          <w:bCs w:val="0"/>
          <w:i/>
          <w:lang w:val="kk-KZ"/>
        </w:rPr>
      </w:pPr>
      <w:r w:rsidRPr="001D5122">
        <w:rPr>
          <w:rFonts w:ascii="Times New Roman" w:hAnsi="Times New Roman" w:cs="Times New Roman"/>
          <w:bCs/>
          <w:i/>
          <w:lang w:val="kk-KZ"/>
        </w:rPr>
        <w:t>о</w:t>
      </w:r>
      <w:r w:rsidRPr="001D5122">
        <w:rPr>
          <w:rFonts w:ascii="Times New Roman" w:hAnsi="Times New Roman" w:cs="Times New Roman"/>
          <w:i/>
        </w:rPr>
        <w:t xml:space="preserve"> проведении закупа </w:t>
      </w:r>
      <w:r w:rsidR="004B777F">
        <w:rPr>
          <w:rFonts w:ascii="Times New Roman" w:hAnsi="Times New Roman" w:cs="Times New Roman"/>
          <w:i/>
          <w:lang w:val="kk-KZ"/>
        </w:rPr>
        <w:t xml:space="preserve">лекарственных средств </w:t>
      </w:r>
      <w:r w:rsidRPr="001D5122">
        <w:rPr>
          <w:rFonts w:ascii="Times New Roman" w:hAnsi="Times New Roman" w:cs="Times New Roman"/>
          <w:i/>
        </w:rPr>
        <w:t xml:space="preserve">способом </w:t>
      </w:r>
      <w:r w:rsidRPr="001D5122">
        <w:rPr>
          <w:rStyle w:val="a5"/>
          <w:rFonts w:ascii="Times New Roman" w:hAnsi="Times New Roman" w:cs="Times New Roman"/>
          <w:i/>
        </w:rPr>
        <w:t>запроса ценовых предложений.</w:t>
      </w:r>
    </w:p>
    <w:p w:rsidR="00387462" w:rsidRDefault="00387462" w:rsidP="003805C9">
      <w:pPr>
        <w:spacing w:after="0"/>
        <w:jc w:val="center"/>
        <w:rPr>
          <w:rStyle w:val="a5"/>
          <w:rFonts w:ascii="Times New Roman" w:hAnsi="Times New Roman" w:cs="Times New Roman"/>
          <w:sz w:val="28"/>
          <w:szCs w:val="28"/>
        </w:rPr>
      </w:pPr>
      <w:r w:rsidRPr="00387462">
        <w:rPr>
          <w:rStyle w:val="a5"/>
          <w:rFonts w:ascii="Times New Roman" w:hAnsi="Times New Roman" w:cs="Times New Roman"/>
          <w:sz w:val="28"/>
          <w:szCs w:val="28"/>
        </w:rPr>
        <w:t>ГРАФИК ПОСТАВКИ</w:t>
      </w:r>
    </w:p>
    <w:tbl>
      <w:tblPr>
        <w:tblStyle w:val="a8"/>
        <w:tblW w:w="15984" w:type="dxa"/>
        <w:tblLayout w:type="fixed"/>
        <w:tblLook w:val="04A0"/>
      </w:tblPr>
      <w:tblGrid>
        <w:gridCol w:w="534"/>
        <w:gridCol w:w="2551"/>
        <w:gridCol w:w="3544"/>
        <w:gridCol w:w="992"/>
        <w:gridCol w:w="993"/>
        <w:gridCol w:w="905"/>
        <w:gridCol w:w="1134"/>
        <w:gridCol w:w="993"/>
        <w:gridCol w:w="1134"/>
        <w:gridCol w:w="1220"/>
        <w:gridCol w:w="1103"/>
        <w:gridCol w:w="881"/>
      </w:tblGrid>
      <w:tr w:rsidR="008C6B69" w:rsidRPr="00C42727" w:rsidTr="00717F0C">
        <w:trPr>
          <w:trHeight w:val="1125"/>
        </w:trPr>
        <w:tc>
          <w:tcPr>
            <w:tcW w:w="534" w:type="dxa"/>
            <w:noWrap/>
            <w:hideMark/>
          </w:tcPr>
          <w:p w:rsidR="008C6B69" w:rsidRPr="00A06EFB" w:rsidRDefault="008C6B69" w:rsidP="0039283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 п/п</w:t>
            </w:r>
          </w:p>
        </w:tc>
        <w:tc>
          <w:tcPr>
            <w:tcW w:w="2551" w:type="dxa"/>
            <w:hideMark/>
          </w:tcPr>
          <w:p w:rsidR="008C6B69" w:rsidRPr="00A06EFB" w:rsidRDefault="008C6B69" w:rsidP="0039283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Cs/>
                <w:sz w:val="28"/>
                <w:szCs w:val="28"/>
              </w:rPr>
              <w:t xml:space="preserve">  </w:t>
            </w:r>
            <w:r w:rsidRPr="00A06EFB">
              <w:rPr>
                <w:rFonts w:ascii="Times New Roman" w:eastAsia="Times New Roman" w:hAnsi="Times New Roman" w:cs="Times New Roman"/>
                <w:b/>
                <w:bCs/>
                <w:sz w:val="28"/>
                <w:szCs w:val="28"/>
              </w:rPr>
              <w:t>Международное непатентованное название</w:t>
            </w:r>
          </w:p>
        </w:tc>
        <w:tc>
          <w:tcPr>
            <w:tcW w:w="3544" w:type="dxa"/>
            <w:hideMark/>
          </w:tcPr>
          <w:p w:rsidR="008C6B69" w:rsidRPr="00A06EFB" w:rsidRDefault="008C6B69" w:rsidP="0039283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Лекарственная форма</w:t>
            </w:r>
          </w:p>
        </w:tc>
        <w:tc>
          <w:tcPr>
            <w:tcW w:w="992" w:type="dxa"/>
            <w:hideMark/>
          </w:tcPr>
          <w:p w:rsidR="008C6B69" w:rsidRPr="00A06EFB" w:rsidRDefault="008C6B69" w:rsidP="00392835">
            <w:pPr>
              <w:jc w:val="center"/>
              <w:rPr>
                <w:rFonts w:ascii="Times New Roman" w:hAnsi="Times New Roman" w:cs="Times New Roman"/>
                <w:b/>
                <w:bCs/>
                <w:sz w:val="28"/>
                <w:szCs w:val="28"/>
              </w:rPr>
            </w:pPr>
            <w:r>
              <w:rPr>
                <w:rFonts w:ascii="Times New Roman" w:hAnsi="Times New Roman" w:cs="Times New Roman"/>
                <w:b/>
                <w:bCs/>
                <w:sz w:val="28"/>
                <w:szCs w:val="28"/>
              </w:rPr>
              <w:t>Ед.изм</w:t>
            </w:r>
          </w:p>
        </w:tc>
        <w:tc>
          <w:tcPr>
            <w:tcW w:w="993" w:type="dxa"/>
            <w:hideMark/>
          </w:tcPr>
          <w:p w:rsidR="008C6B69" w:rsidRPr="00A06EFB" w:rsidRDefault="008C6B69" w:rsidP="00392835">
            <w:pPr>
              <w:jc w:val="center"/>
              <w:rPr>
                <w:rFonts w:ascii="Times New Roman" w:hAnsi="Times New Roman" w:cs="Times New Roman"/>
                <w:b/>
                <w:bCs/>
                <w:sz w:val="28"/>
                <w:szCs w:val="28"/>
              </w:rPr>
            </w:pPr>
            <w:r w:rsidRPr="00A06EFB">
              <w:rPr>
                <w:rFonts w:ascii="Times New Roman" w:hAnsi="Times New Roman" w:cs="Times New Roman"/>
                <w:b/>
                <w:bCs/>
                <w:sz w:val="28"/>
                <w:szCs w:val="28"/>
              </w:rPr>
              <w:t>Кол-во</w:t>
            </w:r>
          </w:p>
        </w:tc>
        <w:tc>
          <w:tcPr>
            <w:tcW w:w="905" w:type="dxa"/>
          </w:tcPr>
          <w:p w:rsidR="008C6B69" w:rsidRPr="00A06EFB" w:rsidRDefault="008C6B69" w:rsidP="0039283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май</w:t>
            </w:r>
          </w:p>
        </w:tc>
        <w:tc>
          <w:tcPr>
            <w:tcW w:w="1134" w:type="dxa"/>
            <w:hideMark/>
          </w:tcPr>
          <w:p w:rsidR="008C6B69" w:rsidRPr="00A06EFB" w:rsidRDefault="008C6B69" w:rsidP="0039283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июнь</w:t>
            </w:r>
          </w:p>
        </w:tc>
        <w:tc>
          <w:tcPr>
            <w:tcW w:w="993" w:type="dxa"/>
            <w:hideMark/>
          </w:tcPr>
          <w:p w:rsidR="008C6B69" w:rsidRPr="00A06EFB" w:rsidRDefault="008C6B69" w:rsidP="0039283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июль</w:t>
            </w:r>
          </w:p>
        </w:tc>
        <w:tc>
          <w:tcPr>
            <w:tcW w:w="1134" w:type="dxa"/>
            <w:hideMark/>
          </w:tcPr>
          <w:p w:rsidR="008C6B69" w:rsidRPr="00A06EFB" w:rsidRDefault="008C6B69" w:rsidP="0039283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август</w:t>
            </w:r>
          </w:p>
        </w:tc>
        <w:tc>
          <w:tcPr>
            <w:tcW w:w="1220" w:type="dxa"/>
            <w:hideMark/>
          </w:tcPr>
          <w:p w:rsidR="008C6B69" w:rsidRPr="00A06EFB" w:rsidRDefault="008C6B69" w:rsidP="0039283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сентябрь</w:t>
            </w:r>
          </w:p>
        </w:tc>
        <w:tc>
          <w:tcPr>
            <w:tcW w:w="1103" w:type="dxa"/>
            <w:hideMark/>
          </w:tcPr>
          <w:p w:rsidR="008C6B69" w:rsidRPr="00A06EFB" w:rsidRDefault="008C6B69" w:rsidP="0039283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октябрь</w:t>
            </w:r>
          </w:p>
        </w:tc>
        <w:tc>
          <w:tcPr>
            <w:tcW w:w="881" w:type="dxa"/>
            <w:hideMark/>
          </w:tcPr>
          <w:p w:rsidR="008C6B69" w:rsidRPr="00A06EFB" w:rsidRDefault="008C6B69" w:rsidP="00392835">
            <w:pPr>
              <w:jc w:val="center"/>
              <w:rPr>
                <w:rFonts w:ascii="Times New Roman" w:eastAsia="Times New Roman" w:hAnsi="Times New Roman" w:cs="Times New Roman"/>
                <w:b/>
                <w:bCs/>
                <w:sz w:val="28"/>
                <w:szCs w:val="28"/>
              </w:rPr>
            </w:pPr>
            <w:r w:rsidRPr="00A06EFB">
              <w:rPr>
                <w:rFonts w:ascii="Times New Roman" w:eastAsia="Times New Roman" w:hAnsi="Times New Roman" w:cs="Times New Roman"/>
                <w:b/>
                <w:bCs/>
                <w:sz w:val="28"/>
                <w:szCs w:val="28"/>
              </w:rPr>
              <w:t>ноябрь</w:t>
            </w:r>
          </w:p>
        </w:tc>
      </w:tr>
      <w:tr w:rsidR="00717F0C" w:rsidRPr="000F2192" w:rsidTr="00717F0C">
        <w:trPr>
          <w:trHeight w:val="540"/>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Амброксол</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раствор для приема внутрь и ингаляций 7,5 мг /мл во флаконе 100 мл</w:t>
            </w:r>
          </w:p>
        </w:tc>
        <w:tc>
          <w:tcPr>
            <w:tcW w:w="992" w:type="dxa"/>
            <w:hideMark/>
          </w:tcPr>
          <w:p w:rsidR="00717F0C" w:rsidRPr="00CA7BA2" w:rsidRDefault="00717F0C" w:rsidP="00392835">
            <w:pPr>
              <w:jc w:val="center"/>
              <w:rPr>
                <w:rFonts w:ascii="Times New Roman" w:hAnsi="Times New Roman" w:cs="Times New Roman"/>
                <w:bCs/>
                <w:sz w:val="28"/>
                <w:szCs w:val="28"/>
              </w:rPr>
            </w:pPr>
            <w:r w:rsidRPr="00CA7BA2">
              <w:rPr>
                <w:rFonts w:ascii="Times New Roman" w:hAnsi="Times New Roman" w:cs="Times New Roman"/>
                <w:bCs/>
                <w:sz w:val="28"/>
                <w:szCs w:val="28"/>
              </w:rPr>
              <w:t>фл</w:t>
            </w:r>
          </w:p>
        </w:tc>
        <w:tc>
          <w:tcPr>
            <w:tcW w:w="993" w:type="dxa"/>
            <w:noWrap/>
            <w:hideMark/>
          </w:tcPr>
          <w:p w:rsidR="00717F0C" w:rsidRPr="00CA7BA2" w:rsidRDefault="00717F0C" w:rsidP="00392835">
            <w:pPr>
              <w:jc w:val="center"/>
              <w:rPr>
                <w:rFonts w:ascii="Times New Roman" w:hAnsi="Times New Roman" w:cs="Times New Roman"/>
                <w:bCs/>
                <w:sz w:val="28"/>
                <w:szCs w:val="28"/>
              </w:rPr>
            </w:pPr>
            <w:r w:rsidRPr="00CA7BA2">
              <w:rPr>
                <w:rFonts w:ascii="Times New Roman" w:hAnsi="Times New Roman" w:cs="Times New Roman"/>
                <w:bCs/>
                <w:sz w:val="28"/>
                <w:szCs w:val="28"/>
              </w:rPr>
              <w:t>300</w:t>
            </w:r>
          </w:p>
        </w:tc>
        <w:tc>
          <w:tcPr>
            <w:tcW w:w="905" w:type="dxa"/>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120</w:t>
            </w:r>
          </w:p>
        </w:tc>
        <w:tc>
          <w:tcPr>
            <w:tcW w:w="1134"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993"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1134"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1220"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1103"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881"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r>
      <w:tr w:rsidR="00717F0C" w:rsidRPr="000F2192" w:rsidTr="00717F0C">
        <w:trPr>
          <w:trHeight w:val="352"/>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Амброксол</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таблетки 30 мг</w:t>
            </w:r>
          </w:p>
        </w:tc>
        <w:tc>
          <w:tcPr>
            <w:tcW w:w="992" w:type="dxa"/>
            <w:hideMark/>
          </w:tcPr>
          <w:p w:rsidR="00717F0C" w:rsidRPr="00CA7BA2" w:rsidRDefault="00717F0C" w:rsidP="00392835">
            <w:pPr>
              <w:jc w:val="center"/>
              <w:rPr>
                <w:rFonts w:ascii="Times New Roman" w:hAnsi="Times New Roman" w:cs="Times New Roman"/>
                <w:bCs/>
                <w:sz w:val="28"/>
                <w:szCs w:val="28"/>
              </w:rPr>
            </w:pPr>
            <w:r w:rsidRPr="00CA7BA2">
              <w:rPr>
                <w:rFonts w:ascii="Times New Roman" w:hAnsi="Times New Roman" w:cs="Times New Roman"/>
                <w:bCs/>
                <w:sz w:val="28"/>
                <w:szCs w:val="28"/>
              </w:rPr>
              <w:t>таб</w:t>
            </w:r>
          </w:p>
        </w:tc>
        <w:tc>
          <w:tcPr>
            <w:tcW w:w="993" w:type="dxa"/>
            <w:noWrap/>
            <w:hideMark/>
          </w:tcPr>
          <w:p w:rsidR="00717F0C" w:rsidRPr="00CA7BA2" w:rsidRDefault="00717F0C" w:rsidP="00392835">
            <w:pPr>
              <w:jc w:val="center"/>
              <w:rPr>
                <w:rFonts w:ascii="Times New Roman" w:hAnsi="Times New Roman" w:cs="Times New Roman"/>
                <w:bCs/>
                <w:sz w:val="28"/>
                <w:szCs w:val="28"/>
              </w:rPr>
            </w:pPr>
            <w:r w:rsidRPr="00CA7BA2">
              <w:rPr>
                <w:rFonts w:ascii="Times New Roman" w:hAnsi="Times New Roman" w:cs="Times New Roman"/>
                <w:bCs/>
                <w:sz w:val="28"/>
                <w:szCs w:val="28"/>
              </w:rPr>
              <w:t>10000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w:t>
            </w:r>
            <w:r>
              <w:rPr>
                <w:rFonts w:ascii="Times New Roman" w:hAnsi="Times New Roman" w:cs="Times New Roman"/>
                <w:bCs/>
                <w:sz w:val="28"/>
                <w:szCs w:val="28"/>
              </w:rPr>
              <w:t>000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1000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2000</w:t>
            </w: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2000</w:t>
            </w:r>
          </w:p>
        </w:tc>
      </w:tr>
      <w:tr w:rsidR="00717F0C" w:rsidRPr="000F2192" w:rsidTr="00717F0C">
        <w:trPr>
          <w:trHeight w:val="943"/>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Ацетилцистеин</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гранулы для приготовления раствора для приема внутрь 200 мг</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п</w:t>
            </w:r>
            <w:r w:rsidRPr="00CA7BA2">
              <w:rPr>
                <w:rFonts w:ascii="Times New Roman" w:hAnsi="Times New Roman" w:cs="Times New Roman"/>
                <w:bCs/>
                <w:sz w:val="28"/>
                <w:szCs w:val="28"/>
              </w:rPr>
              <w:t>акет</w:t>
            </w:r>
          </w:p>
        </w:tc>
        <w:tc>
          <w:tcPr>
            <w:tcW w:w="993" w:type="dxa"/>
            <w:noWrap/>
            <w:hideMark/>
          </w:tcPr>
          <w:p w:rsidR="00717F0C" w:rsidRPr="00CA7BA2" w:rsidRDefault="00717F0C" w:rsidP="00392835">
            <w:pPr>
              <w:jc w:val="center"/>
              <w:rPr>
                <w:rFonts w:ascii="Times New Roman" w:hAnsi="Times New Roman" w:cs="Times New Roman"/>
                <w:bCs/>
                <w:sz w:val="28"/>
                <w:szCs w:val="28"/>
              </w:rPr>
            </w:pPr>
            <w:r w:rsidRPr="00CA7BA2">
              <w:rPr>
                <w:rFonts w:ascii="Times New Roman" w:hAnsi="Times New Roman" w:cs="Times New Roman"/>
                <w:bCs/>
                <w:sz w:val="28"/>
                <w:szCs w:val="28"/>
              </w:rPr>
              <w:t>2000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1000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1000</w:t>
            </w: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663"/>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4</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Варфарин Никомед</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таблетки 2,5 мг</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т</w:t>
            </w:r>
            <w:r w:rsidRPr="00CA7BA2">
              <w:rPr>
                <w:rFonts w:ascii="Times New Roman" w:hAnsi="Times New Roman" w:cs="Times New Roman"/>
                <w:bCs/>
                <w:sz w:val="28"/>
                <w:szCs w:val="28"/>
              </w:rPr>
              <w:t>абл</w:t>
            </w:r>
          </w:p>
        </w:tc>
        <w:tc>
          <w:tcPr>
            <w:tcW w:w="993" w:type="dxa"/>
            <w:noWrap/>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8</w:t>
            </w:r>
            <w:r w:rsidRPr="00CA7BA2">
              <w:rPr>
                <w:rFonts w:ascii="Times New Roman" w:hAnsi="Times New Roman" w:cs="Times New Roman"/>
                <w:bCs/>
                <w:sz w:val="28"/>
                <w:szCs w:val="28"/>
              </w:rPr>
              <w:t>000</w:t>
            </w:r>
          </w:p>
        </w:tc>
        <w:tc>
          <w:tcPr>
            <w:tcW w:w="905" w:type="dxa"/>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000</w:t>
            </w:r>
          </w:p>
        </w:tc>
        <w:tc>
          <w:tcPr>
            <w:tcW w:w="1134"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500</w:t>
            </w:r>
          </w:p>
        </w:tc>
        <w:tc>
          <w:tcPr>
            <w:tcW w:w="993"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1000</w:t>
            </w:r>
          </w:p>
        </w:tc>
        <w:tc>
          <w:tcPr>
            <w:tcW w:w="1134"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1000</w:t>
            </w:r>
          </w:p>
        </w:tc>
        <w:tc>
          <w:tcPr>
            <w:tcW w:w="1220"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1000</w:t>
            </w:r>
          </w:p>
        </w:tc>
        <w:tc>
          <w:tcPr>
            <w:tcW w:w="1103"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500</w:t>
            </w:r>
          </w:p>
        </w:tc>
        <w:tc>
          <w:tcPr>
            <w:tcW w:w="881"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1000</w:t>
            </w:r>
          </w:p>
        </w:tc>
      </w:tr>
      <w:tr w:rsidR="00717F0C" w:rsidRPr="000F2192" w:rsidTr="00717F0C">
        <w:trPr>
          <w:trHeight w:val="960"/>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5</w:t>
            </w:r>
          </w:p>
        </w:tc>
        <w:tc>
          <w:tcPr>
            <w:tcW w:w="2551" w:type="dxa"/>
            <w:hideMark/>
          </w:tcPr>
          <w:p w:rsidR="00717F0C" w:rsidRPr="00CA7BA2" w:rsidRDefault="00717F0C" w:rsidP="00392835">
            <w:pP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Висмута трикалия дицитрат</w:t>
            </w:r>
          </w:p>
        </w:tc>
        <w:tc>
          <w:tcPr>
            <w:tcW w:w="3544" w:type="dxa"/>
            <w:hideMark/>
          </w:tcPr>
          <w:p w:rsidR="00717F0C" w:rsidRPr="00CA7BA2" w:rsidRDefault="00717F0C" w:rsidP="00392835">
            <w:pP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таблетки, покрытые пленочной оболочкой, 120 мг</w:t>
            </w:r>
          </w:p>
        </w:tc>
        <w:tc>
          <w:tcPr>
            <w:tcW w:w="992" w:type="dxa"/>
            <w:hideMark/>
          </w:tcPr>
          <w:p w:rsidR="00717F0C" w:rsidRPr="00CA7BA2" w:rsidRDefault="00717F0C" w:rsidP="003928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т</w:t>
            </w:r>
            <w:r w:rsidRPr="00CA7BA2">
              <w:rPr>
                <w:rFonts w:ascii="Times New Roman" w:hAnsi="Times New Roman" w:cs="Times New Roman"/>
                <w:bCs/>
                <w:color w:val="000000"/>
                <w:sz w:val="28"/>
                <w:szCs w:val="28"/>
              </w:rPr>
              <w:t>абл</w:t>
            </w:r>
          </w:p>
        </w:tc>
        <w:tc>
          <w:tcPr>
            <w:tcW w:w="993" w:type="dxa"/>
            <w:noWrap/>
            <w:hideMark/>
          </w:tcPr>
          <w:p w:rsidR="00717F0C" w:rsidRPr="00CA7BA2" w:rsidRDefault="00717F0C" w:rsidP="00392835">
            <w:pPr>
              <w:jc w:val="cente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2352</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1008</w:t>
            </w:r>
          </w:p>
        </w:tc>
        <w:tc>
          <w:tcPr>
            <w:tcW w:w="1134"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336</w:t>
            </w: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336</w:t>
            </w: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336</w:t>
            </w:r>
          </w:p>
        </w:tc>
        <w:tc>
          <w:tcPr>
            <w:tcW w:w="881"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336</w:t>
            </w:r>
          </w:p>
        </w:tc>
      </w:tr>
      <w:tr w:rsidR="00717F0C" w:rsidRPr="000F2192" w:rsidTr="00717F0C">
        <w:trPr>
          <w:trHeight w:val="976"/>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6</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Декстран</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инфузий 6%, 400 мл</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993" w:type="dxa"/>
            <w:noWrap/>
            <w:hideMark/>
          </w:tcPr>
          <w:p w:rsidR="00717F0C" w:rsidRPr="00CA7BA2" w:rsidRDefault="00717F0C" w:rsidP="00392835">
            <w:pPr>
              <w:jc w:val="center"/>
              <w:rPr>
                <w:rFonts w:ascii="Times New Roman" w:hAnsi="Times New Roman" w:cs="Times New Roman"/>
                <w:bCs/>
                <w:sz w:val="28"/>
                <w:szCs w:val="28"/>
              </w:rPr>
            </w:pPr>
            <w:r w:rsidRPr="00CA7BA2">
              <w:rPr>
                <w:rFonts w:ascii="Times New Roman" w:hAnsi="Times New Roman" w:cs="Times New Roman"/>
                <w:bCs/>
                <w:sz w:val="28"/>
                <w:szCs w:val="28"/>
              </w:rPr>
              <w:t>5</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22"/>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7</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Дигоксин</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таблетки 0,25 мг</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табл</w:t>
            </w:r>
          </w:p>
        </w:tc>
        <w:tc>
          <w:tcPr>
            <w:tcW w:w="993" w:type="dxa"/>
            <w:noWrap/>
            <w:hideMark/>
          </w:tcPr>
          <w:p w:rsidR="00717F0C" w:rsidRPr="00CA7BA2" w:rsidRDefault="00717F0C" w:rsidP="00392835">
            <w:pPr>
              <w:jc w:val="center"/>
              <w:rPr>
                <w:rFonts w:ascii="Times New Roman" w:hAnsi="Times New Roman" w:cs="Times New Roman"/>
                <w:bCs/>
                <w:sz w:val="28"/>
                <w:szCs w:val="28"/>
              </w:rPr>
            </w:pPr>
            <w:r w:rsidRPr="00CA7BA2">
              <w:rPr>
                <w:rFonts w:ascii="Times New Roman" w:hAnsi="Times New Roman" w:cs="Times New Roman"/>
                <w:bCs/>
                <w:sz w:val="28"/>
                <w:szCs w:val="28"/>
              </w:rPr>
              <w:t>1000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571"/>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8</w:t>
            </w:r>
          </w:p>
        </w:tc>
        <w:tc>
          <w:tcPr>
            <w:tcW w:w="2551" w:type="dxa"/>
            <w:hideMark/>
          </w:tcPr>
          <w:p w:rsidR="00717F0C" w:rsidRPr="00CA7BA2" w:rsidRDefault="00717F0C" w:rsidP="00392835">
            <w:pP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Дидрогестерон</w:t>
            </w:r>
          </w:p>
        </w:tc>
        <w:tc>
          <w:tcPr>
            <w:tcW w:w="3544" w:type="dxa"/>
            <w:hideMark/>
          </w:tcPr>
          <w:p w:rsidR="00717F0C" w:rsidRPr="00CA7BA2" w:rsidRDefault="00717F0C" w:rsidP="00392835">
            <w:pP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таблетки, 10 мг</w:t>
            </w:r>
          </w:p>
        </w:tc>
        <w:tc>
          <w:tcPr>
            <w:tcW w:w="992" w:type="dxa"/>
            <w:hideMark/>
          </w:tcPr>
          <w:p w:rsidR="00717F0C" w:rsidRPr="00CA7BA2" w:rsidRDefault="00717F0C" w:rsidP="00392835">
            <w:pPr>
              <w:jc w:val="center"/>
              <w:rPr>
                <w:rFonts w:ascii="Times New Roman" w:hAnsi="Times New Roman" w:cs="Times New Roman"/>
                <w:bCs/>
                <w:color w:val="000000"/>
                <w:sz w:val="28"/>
                <w:szCs w:val="28"/>
              </w:rPr>
            </w:pPr>
            <w:r>
              <w:rPr>
                <w:rFonts w:ascii="Times New Roman" w:hAnsi="Times New Roman" w:cs="Times New Roman"/>
                <w:bCs/>
                <w:sz w:val="28"/>
                <w:szCs w:val="28"/>
              </w:rPr>
              <w:t>табл</w:t>
            </w:r>
          </w:p>
        </w:tc>
        <w:tc>
          <w:tcPr>
            <w:tcW w:w="993" w:type="dxa"/>
            <w:noWrap/>
            <w:hideMark/>
          </w:tcPr>
          <w:p w:rsidR="00717F0C" w:rsidRPr="00CA7BA2" w:rsidRDefault="00717F0C" w:rsidP="00392835">
            <w:pPr>
              <w:jc w:val="center"/>
              <w:rPr>
                <w:rFonts w:ascii="Times New Roman" w:hAnsi="Times New Roman" w:cs="Times New Roman"/>
                <w:bCs/>
                <w:color w:val="000000"/>
                <w:sz w:val="28"/>
                <w:szCs w:val="28"/>
              </w:rPr>
            </w:pPr>
            <w:r w:rsidRPr="00CA7BA2">
              <w:rPr>
                <w:rFonts w:ascii="Times New Roman" w:hAnsi="Times New Roman" w:cs="Times New Roman"/>
                <w:bCs/>
                <w:color w:val="000000"/>
                <w:sz w:val="28"/>
                <w:szCs w:val="28"/>
              </w:rPr>
              <w:t>200</w:t>
            </w:r>
          </w:p>
        </w:tc>
        <w:tc>
          <w:tcPr>
            <w:tcW w:w="905" w:type="dxa"/>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692"/>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9</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Ибупрофен</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таблетки, покрытые оболочкой 200 мг</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табл</w:t>
            </w:r>
          </w:p>
        </w:tc>
        <w:tc>
          <w:tcPr>
            <w:tcW w:w="993" w:type="dxa"/>
            <w:noWrap/>
            <w:hideMark/>
          </w:tcPr>
          <w:p w:rsidR="00717F0C" w:rsidRPr="00CA7BA2" w:rsidRDefault="00717F0C" w:rsidP="00392835">
            <w:pPr>
              <w:jc w:val="center"/>
              <w:rPr>
                <w:rFonts w:ascii="Times New Roman" w:hAnsi="Times New Roman" w:cs="Times New Roman"/>
                <w:bCs/>
                <w:sz w:val="28"/>
                <w:szCs w:val="28"/>
              </w:rPr>
            </w:pPr>
            <w:r w:rsidRPr="00CA7BA2">
              <w:rPr>
                <w:rFonts w:ascii="Times New Roman" w:hAnsi="Times New Roman" w:cs="Times New Roman"/>
                <w:bCs/>
                <w:sz w:val="28"/>
                <w:szCs w:val="28"/>
              </w:rPr>
              <w:t>2000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1000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1000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513"/>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10</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Кальция глюконат</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таблетки, 500 мг</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табл</w:t>
            </w:r>
          </w:p>
        </w:tc>
        <w:tc>
          <w:tcPr>
            <w:tcW w:w="993" w:type="dxa"/>
            <w:noWrap/>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w:t>
            </w:r>
            <w:r w:rsidRPr="00CA7BA2">
              <w:rPr>
                <w:rFonts w:ascii="Times New Roman" w:hAnsi="Times New Roman" w:cs="Times New Roman"/>
                <w:bCs/>
                <w:sz w:val="28"/>
                <w:szCs w:val="28"/>
              </w:rPr>
              <w:t>000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1000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654"/>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11</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Комплекс аминокислот</w:t>
            </w:r>
          </w:p>
        </w:tc>
        <w:tc>
          <w:tcPr>
            <w:tcW w:w="3544" w:type="dxa"/>
            <w:hideMark/>
          </w:tcPr>
          <w:p w:rsidR="00717F0C" w:rsidRPr="002C2234" w:rsidRDefault="00717F0C" w:rsidP="00392835">
            <w:pPr>
              <w:rPr>
                <w:b/>
                <w:bCs/>
              </w:rPr>
            </w:pPr>
            <w:r w:rsidRPr="002C2234">
              <w:rPr>
                <w:rFonts w:ascii="Times New Roman" w:hAnsi="Times New Roman" w:cs="Times New Roman"/>
                <w:bCs/>
                <w:sz w:val="28"/>
                <w:szCs w:val="28"/>
              </w:rPr>
              <w:t>5%</w:t>
            </w:r>
            <w:r>
              <w:rPr>
                <w:rFonts w:ascii="Times New Roman" w:hAnsi="Times New Roman" w:cs="Times New Roman"/>
                <w:bCs/>
                <w:sz w:val="28"/>
                <w:szCs w:val="28"/>
              </w:rPr>
              <w:t xml:space="preserve"> </w:t>
            </w:r>
            <w:r w:rsidRPr="002C2234">
              <w:rPr>
                <w:rFonts w:ascii="Times New Roman" w:hAnsi="Times New Roman" w:cs="Times New Roman"/>
                <w:bCs/>
                <w:sz w:val="28"/>
                <w:szCs w:val="28"/>
              </w:rPr>
              <w:t>раствор  для инфузий, 250 мл</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993" w:type="dxa"/>
            <w:noWrap/>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120</w:t>
            </w:r>
          </w:p>
        </w:tc>
        <w:tc>
          <w:tcPr>
            <w:tcW w:w="905" w:type="dxa"/>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30</w:t>
            </w:r>
          </w:p>
        </w:tc>
        <w:tc>
          <w:tcPr>
            <w:tcW w:w="1103"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30</w:t>
            </w:r>
          </w:p>
        </w:tc>
        <w:tc>
          <w:tcPr>
            <w:tcW w:w="881"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60</w:t>
            </w: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lastRenderedPageBreak/>
              <w:t>12</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Комплекс аминокислот</w:t>
            </w:r>
            <w:r>
              <w:rPr>
                <w:rFonts w:ascii="Times New Roman" w:hAnsi="Times New Roman" w:cs="Times New Roman"/>
                <w:bCs/>
                <w:sz w:val="28"/>
                <w:szCs w:val="28"/>
              </w:rPr>
              <w:t xml:space="preserve"> 100</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инфузий, 250 мл</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993" w:type="dxa"/>
            <w:noWrap/>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3</w:t>
            </w:r>
            <w:r w:rsidRPr="00CA7BA2">
              <w:rPr>
                <w:rFonts w:ascii="Times New Roman" w:hAnsi="Times New Roman" w:cs="Times New Roman"/>
                <w:bCs/>
                <w:sz w:val="28"/>
                <w:szCs w:val="28"/>
              </w:rPr>
              <w:t>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10</w:t>
            </w:r>
          </w:p>
        </w:tc>
        <w:tc>
          <w:tcPr>
            <w:tcW w:w="1134"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10</w:t>
            </w: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10</w:t>
            </w: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13</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Нитроглицерин-KZ</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таблетки подъязычные 0,5 мг</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993" w:type="dxa"/>
            <w:noWrap/>
            <w:hideMark/>
          </w:tcPr>
          <w:p w:rsidR="00717F0C" w:rsidRPr="00CA7BA2" w:rsidRDefault="00717F0C" w:rsidP="00392835">
            <w:pPr>
              <w:jc w:val="center"/>
              <w:rPr>
                <w:rFonts w:ascii="Times New Roman" w:hAnsi="Times New Roman" w:cs="Times New Roman"/>
                <w:bCs/>
                <w:sz w:val="28"/>
                <w:szCs w:val="28"/>
              </w:rPr>
            </w:pPr>
            <w:r w:rsidRPr="00CA7BA2">
              <w:rPr>
                <w:rFonts w:ascii="Times New Roman" w:hAnsi="Times New Roman" w:cs="Times New Roman"/>
                <w:bCs/>
                <w:sz w:val="28"/>
                <w:szCs w:val="28"/>
              </w:rPr>
              <w:t>400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400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14</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Нифедипин</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таблетки, покрытые оболочкой, 10 мг</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993" w:type="dxa"/>
            <w:noWrap/>
            <w:hideMark/>
          </w:tcPr>
          <w:p w:rsidR="00717F0C" w:rsidRPr="00CA7BA2" w:rsidRDefault="00717F0C" w:rsidP="00392835">
            <w:pPr>
              <w:jc w:val="center"/>
              <w:rPr>
                <w:rFonts w:ascii="Times New Roman" w:hAnsi="Times New Roman" w:cs="Times New Roman"/>
                <w:bCs/>
                <w:sz w:val="28"/>
                <w:szCs w:val="28"/>
              </w:rPr>
            </w:pPr>
            <w:r w:rsidRPr="00CA7BA2">
              <w:rPr>
                <w:rFonts w:ascii="Times New Roman" w:hAnsi="Times New Roman" w:cs="Times New Roman"/>
                <w:bCs/>
                <w:sz w:val="28"/>
                <w:szCs w:val="28"/>
              </w:rPr>
              <w:t>500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15</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Пантопразол</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порошок для приготовления раствора для внутривенного введения 40 мг</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993" w:type="dxa"/>
            <w:noWrap/>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w:t>
            </w:r>
            <w:r w:rsidRPr="00CA7BA2">
              <w:rPr>
                <w:rFonts w:ascii="Times New Roman" w:hAnsi="Times New Roman" w:cs="Times New Roman"/>
                <w:bCs/>
                <w:sz w:val="28"/>
                <w:szCs w:val="28"/>
              </w:rPr>
              <w:t>000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4</w:t>
            </w:r>
            <w:r>
              <w:rPr>
                <w:rFonts w:ascii="Times New Roman" w:hAnsi="Times New Roman" w:cs="Times New Roman"/>
                <w:bCs/>
                <w:sz w:val="28"/>
                <w:szCs w:val="28"/>
              </w:rPr>
              <w:t>00</w:t>
            </w:r>
          </w:p>
        </w:tc>
        <w:tc>
          <w:tcPr>
            <w:tcW w:w="1134"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200</w:t>
            </w:r>
          </w:p>
        </w:tc>
        <w:tc>
          <w:tcPr>
            <w:tcW w:w="993"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200</w:t>
            </w:r>
          </w:p>
        </w:tc>
        <w:tc>
          <w:tcPr>
            <w:tcW w:w="1134"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200</w:t>
            </w:r>
          </w:p>
        </w:tc>
        <w:tc>
          <w:tcPr>
            <w:tcW w:w="1220"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200</w:t>
            </w:r>
          </w:p>
        </w:tc>
        <w:tc>
          <w:tcPr>
            <w:tcW w:w="1103"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400</w:t>
            </w:r>
          </w:p>
        </w:tc>
        <w:tc>
          <w:tcPr>
            <w:tcW w:w="881"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400</w:t>
            </w: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16</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Пентоксифиллин</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инъекций 2%, 5 мл</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993" w:type="dxa"/>
            <w:noWrap/>
            <w:hideMark/>
          </w:tcPr>
          <w:p w:rsidR="00717F0C" w:rsidRPr="00CA7BA2" w:rsidRDefault="00717F0C" w:rsidP="00392835">
            <w:pPr>
              <w:jc w:val="center"/>
              <w:rPr>
                <w:rFonts w:ascii="Times New Roman" w:hAnsi="Times New Roman" w:cs="Times New Roman"/>
                <w:bCs/>
                <w:sz w:val="28"/>
                <w:szCs w:val="28"/>
              </w:rPr>
            </w:pPr>
            <w:r w:rsidRPr="00CA7BA2">
              <w:rPr>
                <w:rFonts w:ascii="Times New Roman" w:hAnsi="Times New Roman" w:cs="Times New Roman"/>
                <w:bCs/>
                <w:sz w:val="28"/>
                <w:szCs w:val="28"/>
              </w:rPr>
              <w:t>10000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8</w:t>
            </w:r>
            <w:r>
              <w:rPr>
                <w:rFonts w:ascii="Times New Roman" w:hAnsi="Times New Roman" w:cs="Times New Roman"/>
                <w:bCs/>
                <w:sz w:val="28"/>
                <w:szCs w:val="28"/>
              </w:rPr>
              <w:t>000</w:t>
            </w:r>
          </w:p>
        </w:tc>
        <w:tc>
          <w:tcPr>
            <w:tcW w:w="1134"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2000</w:t>
            </w: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2000</w:t>
            </w: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17</w:t>
            </w:r>
          </w:p>
        </w:tc>
        <w:tc>
          <w:tcPr>
            <w:tcW w:w="2551" w:type="dxa"/>
            <w:hideMark/>
          </w:tcPr>
          <w:p w:rsidR="00717F0C" w:rsidRPr="00A06EFB" w:rsidRDefault="00717F0C" w:rsidP="00392835">
            <w:pPr>
              <w:rPr>
                <w:rFonts w:ascii="Times New Roman" w:hAnsi="Times New Roman" w:cs="Times New Roman"/>
                <w:bCs/>
                <w:color w:val="000000"/>
                <w:sz w:val="28"/>
                <w:szCs w:val="28"/>
              </w:rPr>
            </w:pPr>
            <w:r w:rsidRPr="00A06EFB">
              <w:rPr>
                <w:rFonts w:ascii="Times New Roman" w:hAnsi="Times New Roman" w:cs="Times New Roman"/>
                <w:bCs/>
                <w:color w:val="000000"/>
                <w:sz w:val="28"/>
                <w:szCs w:val="28"/>
              </w:rPr>
              <w:t xml:space="preserve">Платифиллин 0,2% 1мл                                                    </w:t>
            </w:r>
          </w:p>
        </w:tc>
        <w:tc>
          <w:tcPr>
            <w:tcW w:w="3544" w:type="dxa"/>
            <w:hideMark/>
          </w:tcPr>
          <w:p w:rsidR="00717F0C" w:rsidRPr="00A06EFB" w:rsidRDefault="00717F0C" w:rsidP="00392835">
            <w:pPr>
              <w:rPr>
                <w:rFonts w:ascii="Times New Roman" w:hAnsi="Times New Roman" w:cs="Times New Roman"/>
                <w:bCs/>
                <w:sz w:val="28"/>
                <w:szCs w:val="28"/>
              </w:rPr>
            </w:pPr>
            <w:r w:rsidRPr="00A06EFB">
              <w:rPr>
                <w:rFonts w:ascii="Times New Roman" w:hAnsi="Times New Roman" w:cs="Times New Roman"/>
                <w:bCs/>
                <w:sz w:val="28"/>
                <w:szCs w:val="28"/>
              </w:rPr>
              <w:t>раствор для инъекций 0,2% по 1 мл</w:t>
            </w:r>
          </w:p>
        </w:tc>
        <w:tc>
          <w:tcPr>
            <w:tcW w:w="992" w:type="dxa"/>
            <w:hideMark/>
          </w:tcPr>
          <w:p w:rsidR="00717F0C" w:rsidRPr="00A06EFB" w:rsidRDefault="00717F0C" w:rsidP="00392835">
            <w:pPr>
              <w:jc w:val="center"/>
              <w:rPr>
                <w:rFonts w:ascii="Times New Roman" w:hAnsi="Times New Roman" w:cs="Times New Roman"/>
                <w:bCs/>
                <w:sz w:val="28"/>
                <w:szCs w:val="28"/>
              </w:rPr>
            </w:pPr>
            <w:r w:rsidRPr="00A06EFB">
              <w:rPr>
                <w:rFonts w:ascii="Times New Roman" w:hAnsi="Times New Roman" w:cs="Times New Roman"/>
                <w:bCs/>
                <w:sz w:val="28"/>
                <w:szCs w:val="28"/>
              </w:rPr>
              <w:t>фл</w:t>
            </w:r>
          </w:p>
        </w:tc>
        <w:tc>
          <w:tcPr>
            <w:tcW w:w="993" w:type="dxa"/>
            <w:noWrap/>
            <w:hideMark/>
          </w:tcPr>
          <w:p w:rsidR="00717F0C" w:rsidRPr="00A06EFB" w:rsidRDefault="00717F0C" w:rsidP="00392835">
            <w:pPr>
              <w:jc w:val="center"/>
              <w:rPr>
                <w:rFonts w:ascii="Times New Roman" w:hAnsi="Times New Roman" w:cs="Times New Roman"/>
                <w:bCs/>
                <w:sz w:val="28"/>
                <w:szCs w:val="28"/>
              </w:rPr>
            </w:pPr>
            <w:r w:rsidRPr="00A06EFB">
              <w:rPr>
                <w:rFonts w:ascii="Times New Roman" w:hAnsi="Times New Roman" w:cs="Times New Roman"/>
                <w:bCs/>
                <w:sz w:val="28"/>
                <w:szCs w:val="28"/>
              </w:rPr>
              <w:t>1000</w:t>
            </w:r>
          </w:p>
        </w:tc>
        <w:tc>
          <w:tcPr>
            <w:tcW w:w="905" w:type="dxa"/>
          </w:tcPr>
          <w:p w:rsidR="00717F0C" w:rsidRPr="00A06EFB"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134" w:type="dxa"/>
            <w:noWrap/>
            <w:hideMark/>
          </w:tcPr>
          <w:p w:rsidR="00717F0C" w:rsidRPr="00A06EFB" w:rsidRDefault="00717F0C" w:rsidP="00392835">
            <w:pPr>
              <w:jc w:val="center"/>
              <w:rPr>
                <w:rFonts w:ascii="Times New Roman" w:hAnsi="Times New Roman" w:cs="Times New Roman"/>
                <w:bCs/>
                <w:sz w:val="28"/>
                <w:szCs w:val="28"/>
              </w:rPr>
            </w:pPr>
          </w:p>
        </w:tc>
        <w:tc>
          <w:tcPr>
            <w:tcW w:w="993" w:type="dxa"/>
            <w:noWrap/>
            <w:hideMark/>
          </w:tcPr>
          <w:p w:rsidR="00717F0C" w:rsidRPr="00A06EFB" w:rsidRDefault="00717F0C" w:rsidP="00392835">
            <w:pPr>
              <w:jc w:val="center"/>
              <w:rPr>
                <w:rFonts w:ascii="Times New Roman" w:hAnsi="Times New Roman" w:cs="Times New Roman"/>
                <w:bCs/>
                <w:sz w:val="28"/>
                <w:szCs w:val="28"/>
              </w:rPr>
            </w:pPr>
            <w:r w:rsidRPr="00A06EFB">
              <w:rPr>
                <w:rFonts w:ascii="Times New Roman" w:hAnsi="Times New Roman" w:cs="Times New Roman"/>
                <w:bCs/>
                <w:sz w:val="28"/>
                <w:szCs w:val="28"/>
              </w:rPr>
              <w:t>500</w:t>
            </w:r>
          </w:p>
        </w:tc>
        <w:tc>
          <w:tcPr>
            <w:tcW w:w="1134" w:type="dxa"/>
            <w:noWrap/>
            <w:hideMark/>
          </w:tcPr>
          <w:p w:rsidR="00717F0C" w:rsidRPr="00A06EFB" w:rsidRDefault="00717F0C" w:rsidP="00392835">
            <w:pPr>
              <w:jc w:val="center"/>
              <w:rPr>
                <w:rFonts w:ascii="Times New Roman" w:hAnsi="Times New Roman" w:cs="Times New Roman"/>
                <w:bCs/>
                <w:sz w:val="28"/>
                <w:szCs w:val="28"/>
              </w:rPr>
            </w:pPr>
          </w:p>
        </w:tc>
        <w:tc>
          <w:tcPr>
            <w:tcW w:w="1220" w:type="dxa"/>
            <w:noWrap/>
            <w:hideMark/>
          </w:tcPr>
          <w:p w:rsidR="00717F0C" w:rsidRPr="00A06EFB" w:rsidRDefault="00717F0C" w:rsidP="00392835">
            <w:pPr>
              <w:jc w:val="center"/>
              <w:rPr>
                <w:rFonts w:ascii="Times New Roman" w:hAnsi="Times New Roman" w:cs="Times New Roman"/>
                <w:bCs/>
                <w:sz w:val="28"/>
                <w:szCs w:val="28"/>
                <w:highlight w:val="yellow"/>
              </w:rPr>
            </w:pPr>
          </w:p>
        </w:tc>
        <w:tc>
          <w:tcPr>
            <w:tcW w:w="1103" w:type="dxa"/>
            <w:noWrap/>
            <w:hideMark/>
          </w:tcPr>
          <w:p w:rsidR="00717F0C" w:rsidRPr="00A06EFB" w:rsidRDefault="00717F0C" w:rsidP="00392835">
            <w:pPr>
              <w:jc w:val="center"/>
              <w:rPr>
                <w:rFonts w:ascii="Times New Roman" w:hAnsi="Times New Roman" w:cs="Times New Roman"/>
                <w:bCs/>
                <w:sz w:val="28"/>
                <w:szCs w:val="28"/>
                <w:highlight w:val="yellow"/>
              </w:rPr>
            </w:pPr>
          </w:p>
        </w:tc>
        <w:tc>
          <w:tcPr>
            <w:tcW w:w="881" w:type="dxa"/>
            <w:noWrap/>
            <w:hideMark/>
          </w:tcPr>
          <w:p w:rsidR="00717F0C" w:rsidRPr="00A06EFB" w:rsidRDefault="00717F0C" w:rsidP="00392835">
            <w:pPr>
              <w:jc w:val="center"/>
              <w:rPr>
                <w:rFonts w:ascii="Times New Roman" w:hAnsi="Times New Roman" w:cs="Times New Roman"/>
                <w:bCs/>
                <w:sz w:val="28"/>
                <w:szCs w:val="28"/>
                <w:highlight w:val="yellow"/>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18</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Трамадол</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инъекций 5% по 2 мл</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фл</w:t>
            </w:r>
          </w:p>
        </w:tc>
        <w:tc>
          <w:tcPr>
            <w:tcW w:w="993" w:type="dxa"/>
            <w:noWrap/>
            <w:hideMark/>
          </w:tcPr>
          <w:p w:rsidR="00717F0C" w:rsidRPr="00CA7BA2" w:rsidRDefault="00717F0C" w:rsidP="00392835">
            <w:pPr>
              <w:jc w:val="center"/>
              <w:rPr>
                <w:rFonts w:ascii="Times New Roman" w:hAnsi="Times New Roman" w:cs="Times New Roman"/>
                <w:bCs/>
                <w:sz w:val="28"/>
                <w:szCs w:val="28"/>
              </w:rPr>
            </w:pPr>
            <w:r w:rsidRPr="00CA7BA2">
              <w:rPr>
                <w:rFonts w:ascii="Times New Roman" w:hAnsi="Times New Roman" w:cs="Times New Roman"/>
                <w:bCs/>
                <w:sz w:val="28"/>
                <w:szCs w:val="28"/>
              </w:rPr>
              <w:t>3000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10</w:t>
            </w:r>
            <w:r>
              <w:rPr>
                <w:rFonts w:ascii="Times New Roman" w:hAnsi="Times New Roman" w:cs="Times New Roman"/>
                <w:bCs/>
                <w:sz w:val="28"/>
                <w:szCs w:val="28"/>
              </w:rPr>
              <w:t>00</w:t>
            </w:r>
          </w:p>
        </w:tc>
        <w:tc>
          <w:tcPr>
            <w:tcW w:w="1134"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881"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w:t>
            </w: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19</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Фитоменадион</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раствор в/м 10 мг/мл</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амп</w:t>
            </w:r>
          </w:p>
        </w:tc>
        <w:tc>
          <w:tcPr>
            <w:tcW w:w="993" w:type="dxa"/>
            <w:noWrap/>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905" w:type="dxa"/>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20</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Хлорамфеникол</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таблетки 0,5 г</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993" w:type="dxa"/>
            <w:noWrap/>
            <w:hideMark/>
          </w:tcPr>
          <w:p w:rsidR="00717F0C" w:rsidRPr="00CA7BA2" w:rsidRDefault="00717F0C" w:rsidP="00392835">
            <w:pPr>
              <w:jc w:val="center"/>
              <w:rPr>
                <w:rFonts w:ascii="Times New Roman" w:hAnsi="Times New Roman" w:cs="Times New Roman"/>
                <w:bCs/>
                <w:sz w:val="28"/>
                <w:szCs w:val="28"/>
              </w:rPr>
            </w:pPr>
            <w:r w:rsidRPr="00CA7BA2">
              <w:rPr>
                <w:rFonts w:ascii="Times New Roman" w:hAnsi="Times New Roman" w:cs="Times New Roman"/>
                <w:bCs/>
                <w:sz w:val="28"/>
                <w:szCs w:val="28"/>
              </w:rPr>
              <w:t>500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21</w:t>
            </w:r>
          </w:p>
        </w:tc>
        <w:tc>
          <w:tcPr>
            <w:tcW w:w="2551"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Хлоропирамин</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раствор для инъекций 2% по 1 мл</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амп</w:t>
            </w:r>
          </w:p>
        </w:tc>
        <w:tc>
          <w:tcPr>
            <w:tcW w:w="993" w:type="dxa"/>
            <w:noWrap/>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2500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1000</w:t>
            </w:r>
          </w:p>
        </w:tc>
        <w:tc>
          <w:tcPr>
            <w:tcW w:w="1134"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22</w:t>
            </w:r>
          </w:p>
        </w:tc>
        <w:tc>
          <w:tcPr>
            <w:tcW w:w="2551" w:type="dxa"/>
            <w:hideMark/>
          </w:tcPr>
          <w:p w:rsidR="00717F0C" w:rsidRPr="00CA7BA2" w:rsidRDefault="00717F0C" w:rsidP="00392835">
            <w:pPr>
              <w:rPr>
                <w:rFonts w:ascii="Times New Roman" w:hAnsi="Times New Roman" w:cs="Times New Roman"/>
                <w:bCs/>
                <w:sz w:val="28"/>
                <w:szCs w:val="28"/>
              </w:rPr>
            </w:pPr>
            <w:r>
              <w:rPr>
                <w:rFonts w:ascii="Times New Roman" w:hAnsi="Times New Roman" w:cs="Times New Roman"/>
                <w:bCs/>
                <w:sz w:val="28"/>
                <w:szCs w:val="28"/>
              </w:rPr>
              <w:t>Оксолин</w:t>
            </w:r>
          </w:p>
        </w:tc>
        <w:tc>
          <w:tcPr>
            <w:tcW w:w="3544" w:type="dxa"/>
            <w:hideMark/>
          </w:tcPr>
          <w:p w:rsidR="00717F0C" w:rsidRPr="00CA7BA2" w:rsidRDefault="00717F0C" w:rsidP="00392835">
            <w:pPr>
              <w:rPr>
                <w:rFonts w:ascii="Times New Roman" w:hAnsi="Times New Roman" w:cs="Times New Roman"/>
                <w:bCs/>
                <w:sz w:val="28"/>
                <w:szCs w:val="28"/>
              </w:rPr>
            </w:pPr>
            <w:r>
              <w:rPr>
                <w:rFonts w:ascii="Times New Roman" w:hAnsi="Times New Roman" w:cs="Times New Roman"/>
                <w:bCs/>
                <w:sz w:val="28"/>
                <w:szCs w:val="28"/>
              </w:rPr>
              <w:t xml:space="preserve">Мазь назальная 0,25%, 10 гр. </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тюб</w:t>
            </w:r>
          </w:p>
        </w:tc>
        <w:tc>
          <w:tcPr>
            <w:tcW w:w="993" w:type="dxa"/>
            <w:noWrap/>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20</w:t>
            </w:r>
          </w:p>
        </w:tc>
        <w:tc>
          <w:tcPr>
            <w:tcW w:w="905" w:type="dxa"/>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134" w:type="dxa"/>
            <w:noWrap/>
            <w:hideMark/>
          </w:tcPr>
          <w:p w:rsidR="00717F0C" w:rsidRPr="00923EDA" w:rsidRDefault="00717F0C" w:rsidP="00392835">
            <w:pPr>
              <w:jc w:val="center"/>
              <w:rPr>
                <w:rFonts w:ascii="Times New Roman" w:eastAsia="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eastAsia="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eastAsia="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eastAsia="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eastAsia="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eastAsia="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23</w:t>
            </w:r>
          </w:p>
        </w:tc>
        <w:tc>
          <w:tcPr>
            <w:tcW w:w="2551" w:type="dxa"/>
            <w:hideMark/>
          </w:tcPr>
          <w:p w:rsidR="00717F0C" w:rsidRPr="00CA7BA2" w:rsidRDefault="00717F0C" w:rsidP="00392835">
            <w:pPr>
              <w:rPr>
                <w:rFonts w:ascii="Times New Roman" w:hAnsi="Times New Roman" w:cs="Times New Roman"/>
                <w:bCs/>
                <w:sz w:val="28"/>
                <w:szCs w:val="28"/>
              </w:rPr>
            </w:pPr>
            <w:r>
              <w:rPr>
                <w:rFonts w:ascii="Times New Roman" w:hAnsi="Times New Roman" w:cs="Times New Roman"/>
                <w:bCs/>
                <w:sz w:val="28"/>
                <w:szCs w:val="28"/>
              </w:rPr>
              <w:t>Никотиновая кислота</w:t>
            </w:r>
          </w:p>
        </w:tc>
        <w:tc>
          <w:tcPr>
            <w:tcW w:w="3544" w:type="dxa"/>
            <w:hideMark/>
          </w:tcPr>
          <w:p w:rsidR="00717F0C" w:rsidRPr="00CA7BA2" w:rsidRDefault="00717F0C" w:rsidP="00392835">
            <w:pPr>
              <w:rPr>
                <w:rFonts w:ascii="Times New Roman" w:hAnsi="Times New Roman" w:cs="Times New Roman"/>
                <w:bCs/>
                <w:sz w:val="28"/>
                <w:szCs w:val="28"/>
              </w:rPr>
            </w:pPr>
            <w:r>
              <w:rPr>
                <w:rFonts w:ascii="Times New Roman" w:hAnsi="Times New Roman" w:cs="Times New Roman"/>
                <w:bCs/>
                <w:sz w:val="28"/>
                <w:szCs w:val="28"/>
              </w:rPr>
              <w:t>Раствор для инъекций 1 %</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амп</w:t>
            </w:r>
          </w:p>
        </w:tc>
        <w:tc>
          <w:tcPr>
            <w:tcW w:w="993" w:type="dxa"/>
            <w:noWrap/>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20000</w:t>
            </w:r>
          </w:p>
        </w:tc>
        <w:tc>
          <w:tcPr>
            <w:tcW w:w="905" w:type="dxa"/>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60</w:t>
            </w:r>
            <w:r>
              <w:rPr>
                <w:rFonts w:ascii="Times New Roman" w:eastAsia="Times New Roman" w:hAnsi="Times New Roman" w:cs="Times New Roman"/>
                <w:bCs/>
                <w:sz w:val="28"/>
                <w:szCs w:val="28"/>
              </w:rPr>
              <w:t>00</w:t>
            </w:r>
          </w:p>
        </w:tc>
        <w:tc>
          <w:tcPr>
            <w:tcW w:w="1134"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1500</w:t>
            </w:r>
          </w:p>
        </w:tc>
        <w:tc>
          <w:tcPr>
            <w:tcW w:w="993"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2000</w:t>
            </w:r>
          </w:p>
        </w:tc>
        <w:tc>
          <w:tcPr>
            <w:tcW w:w="1134"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2000</w:t>
            </w:r>
          </w:p>
        </w:tc>
        <w:tc>
          <w:tcPr>
            <w:tcW w:w="1220"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2000</w:t>
            </w:r>
          </w:p>
        </w:tc>
        <w:tc>
          <w:tcPr>
            <w:tcW w:w="1103"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2000</w:t>
            </w:r>
          </w:p>
        </w:tc>
        <w:tc>
          <w:tcPr>
            <w:tcW w:w="881" w:type="dxa"/>
            <w:noWrap/>
            <w:hideMark/>
          </w:tcPr>
          <w:p w:rsidR="00717F0C" w:rsidRPr="00923EDA" w:rsidRDefault="00717F0C" w:rsidP="00392835">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4500</w:t>
            </w: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24</w:t>
            </w:r>
          </w:p>
        </w:tc>
        <w:tc>
          <w:tcPr>
            <w:tcW w:w="2551" w:type="dxa"/>
            <w:hideMark/>
          </w:tcPr>
          <w:p w:rsidR="00717F0C" w:rsidRPr="00CA7BA2" w:rsidRDefault="00717F0C" w:rsidP="00392835">
            <w:pPr>
              <w:rPr>
                <w:rFonts w:ascii="Times New Roman" w:hAnsi="Times New Roman" w:cs="Times New Roman"/>
                <w:bCs/>
                <w:sz w:val="28"/>
                <w:szCs w:val="28"/>
              </w:rPr>
            </w:pPr>
            <w:r>
              <w:rPr>
                <w:rFonts w:ascii="Times New Roman" w:hAnsi="Times New Roman" w:cs="Times New Roman"/>
                <w:bCs/>
                <w:sz w:val="28"/>
                <w:szCs w:val="28"/>
              </w:rPr>
              <w:t>Амиодарон</w:t>
            </w:r>
          </w:p>
        </w:tc>
        <w:tc>
          <w:tcPr>
            <w:tcW w:w="3544" w:type="dxa"/>
            <w:hideMark/>
          </w:tcPr>
          <w:p w:rsidR="00717F0C" w:rsidRPr="00CA7BA2" w:rsidRDefault="00717F0C" w:rsidP="00392835">
            <w:pPr>
              <w:rPr>
                <w:rFonts w:ascii="Times New Roman" w:hAnsi="Times New Roman" w:cs="Times New Roman"/>
                <w:bCs/>
                <w:sz w:val="28"/>
                <w:szCs w:val="28"/>
              </w:rPr>
            </w:pPr>
            <w:r>
              <w:rPr>
                <w:rFonts w:ascii="Times New Roman" w:hAnsi="Times New Roman" w:cs="Times New Roman"/>
                <w:bCs/>
                <w:sz w:val="28"/>
                <w:szCs w:val="28"/>
              </w:rPr>
              <w:t>Таблетки, 200 мг</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993" w:type="dxa"/>
            <w:noWrap/>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2700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900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900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900</w:t>
            </w: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25</w:t>
            </w:r>
          </w:p>
        </w:tc>
        <w:tc>
          <w:tcPr>
            <w:tcW w:w="2551" w:type="dxa"/>
            <w:hideMark/>
          </w:tcPr>
          <w:p w:rsidR="00717F0C" w:rsidRPr="00CA7BA2" w:rsidRDefault="00717F0C" w:rsidP="00392835">
            <w:pPr>
              <w:rPr>
                <w:rFonts w:ascii="Times New Roman" w:hAnsi="Times New Roman" w:cs="Times New Roman"/>
                <w:bCs/>
                <w:sz w:val="28"/>
                <w:szCs w:val="28"/>
              </w:rPr>
            </w:pPr>
            <w:r>
              <w:rPr>
                <w:rFonts w:ascii="Times New Roman" w:hAnsi="Times New Roman" w:cs="Times New Roman"/>
                <w:bCs/>
                <w:sz w:val="28"/>
                <w:szCs w:val="28"/>
              </w:rPr>
              <w:t>Ацетилсалициловая кислота</w:t>
            </w:r>
          </w:p>
        </w:tc>
        <w:tc>
          <w:tcPr>
            <w:tcW w:w="3544" w:type="dxa"/>
            <w:hideMark/>
          </w:tcPr>
          <w:p w:rsidR="00717F0C" w:rsidRPr="00CA7BA2" w:rsidRDefault="00717F0C" w:rsidP="00392835">
            <w:pPr>
              <w:rPr>
                <w:rFonts w:ascii="Times New Roman" w:hAnsi="Times New Roman" w:cs="Times New Roman"/>
                <w:bCs/>
                <w:sz w:val="28"/>
                <w:szCs w:val="28"/>
              </w:rPr>
            </w:pPr>
            <w:r>
              <w:rPr>
                <w:rFonts w:ascii="Times New Roman" w:hAnsi="Times New Roman" w:cs="Times New Roman"/>
                <w:bCs/>
                <w:sz w:val="28"/>
                <w:szCs w:val="28"/>
              </w:rPr>
              <w:t>Таблетки, 500 мг</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993" w:type="dxa"/>
            <w:noWrap/>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5000</w:t>
            </w:r>
          </w:p>
        </w:tc>
        <w:tc>
          <w:tcPr>
            <w:tcW w:w="905" w:type="dxa"/>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2500</w:t>
            </w: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2500</w:t>
            </w: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27</w:t>
            </w:r>
          </w:p>
        </w:tc>
        <w:tc>
          <w:tcPr>
            <w:tcW w:w="2551" w:type="dxa"/>
            <w:hideMark/>
          </w:tcPr>
          <w:p w:rsidR="00717F0C" w:rsidRPr="00CA7BA2" w:rsidRDefault="00717F0C" w:rsidP="00392835">
            <w:pPr>
              <w:rPr>
                <w:rFonts w:ascii="Times New Roman" w:hAnsi="Times New Roman" w:cs="Times New Roman"/>
                <w:bCs/>
                <w:sz w:val="28"/>
                <w:szCs w:val="28"/>
              </w:rPr>
            </w:pPr>
            <w:r>
              <w:rPr>
                <w:rFonts w:ascii="Times New Roman" w:hAnsi="Times New Roman" w:cs="Times New Roman"/>
                <w:bCs/>
                <w:sz w:val="28"/>
                <w:szCs w:val="28"/>
              </w:rPr>
              <w:t>парацетамол</w:t>
            </w:r>
          </w:p>
        </w:tc>
        <w:tc>
          <w:tcPr>
            <w:tcW w:w="3544" w:type="dxa"/>
            <w:hideMark/>
          </w:tcPr>
          <w:p w:rsidR="00717F0C" w:rsidRPr="00CA7BA2" w:rsidRDefault="00717F0C" w:rsidP="00392835">
            <w:pPr>
              <w:rPr>
                <w:rFonts w:ascii="Times New Roman" w:hAnsi="Times New Roman" w:cs="Times New Roman"/>
                <w:bCs/>
                <w:sz w:val="28"/>
                <w:szCs w:val="28"/>
              </w:rPr>
            </w:pPr>
            <w:r>
              <w:rPr>
                <w:rFonts w:ascii="Times New Roman" w:hAnsi="Times New Roman" w:cs="Times New Roman"/>
                <w:bCs/>
                <w:sz w:val="28"/>
                <w:szCs w:val="28"/>
              </w:rPr>
              <w:t>Таблетки, 0,5 гр</w:t>
            </w:r>
          </w:p>
        </w:tc>
        <w:tc>
          <w:tcPr>
            <w:tcW w:w="992" w:type="dxa"/>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таб</w:t>
            </w:r>
          </w:p>
        </w:tc>
        <w:tc>
          <w:tcPr>
            <w:tcW w:w="993" w:type="dxa"/>
            <w:noWrap/>
            <w:hideMark/>
          </w:tcPr>
          <w:p w:rsidR="00717F0C" w:rsidRPr="00CA7BA2"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7000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45</w:t>
            </w:r>
            <w:r>
              <w:rPr>
                <w:rFonts w:ascii="Times New Roman" w:hAnsi="Times New Roman" w:cs="Times New Roman"/>
                <w:bCs/>
                <w:sz w:val="28"/>
                <w:szCs w:val="28"/>
              </w:rPr>
              <w:t>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2500</w:t>
            </w: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28</w:t>
            </w:r>
          </w:p>
        </w:tc>
        <w:tc>
          <w:tcPr>
            <w:tcW w:w="2551" w:type="dxa"/>
            <w:hideMark/>
          </w:tcPr>
          <w:p w:rsidR="00717F0C" w:rsidRPr="00CA7BA2" w:rsidRDefault="00717F0C" w:rsidP="00392835">
            <w:pPr>
              <w:rPr>
                <w:rFonts w:ascii="Times New Roman" w:hAnsi="Times New Roman" w:cs="Times New Roman"/>
                <w:bCs/>
                <w:color w:val="000000"/>
                <w:sz w:val="28"/>
                <w:szCs w:val="28"/>
              </w:rPr>
            </w:pPr>
            <w:r>
              <w:rPr>
                <w:rFonts w:ascii="Times New Roman" w:hAnsi="Times New Roman" w:cs="Times New Roman"/>
                <w:bCs/>
                <w:color w:val="000000"/>
                <w:sz w:val="28"/>
                <w:szCs w:val="28"/>
              </w:rPr>
              <w:t>Дигоксин</w:t>
            </w:r>
          </w:p>
        </w:tc>
        <w:tc>
          <w:tcPr>
            <w:tcW w:w="3544" w:type="dxa"/>
            <w:hideMark/>
          </w:tcPr>
          <w:p w:rsidR="00717F0C" w:rsidRPr="00CA7BA2" w:rsidRDefault="00717F0C" w:rsidP="00392835">
            <w:pPr>
              <w:rPr>
                <w:rFonts w:ascii="Times New Roman" w:hAnsi="Times New Roman" w:cs="Times New Roman"/>
                <w:bCs/>
                <w:sz w:val="28"/>
                <w:szCs w:val="28"/>
              </w:rPr>
            </w:pPr>
            <w:r w:rsidRPr="00CA7BA2">
              <w:rPr>
                <w:rFonts w:ascii="Times New Roman" w:hAnsi="Times New Roman" w:cs="Times New Roman"/>
                <w:bCs/>
                <w:sz w:val="28"/>
                <w:szCs w:val="28"/>
              </w:rPr>
              <w:t xml:space="preserve">раствор для инъекций </w:t>
            </w:r>
            <w:r>
              <w:rPr>
                <w:rFonts w:ascii="Times New Roman" w:hAnsi="Times New Roman" w:cs="Times New Roman"/>
                <w:bCs/>
                <w:sz w:val="28"/>
                <w:szCs w:val="28"/>
              </w:rPr>
              <w:t>0,</w:t>
            </w:r>
            <w:r w:rsidRPr="00CA7BA2">
              <w:rPr>
                <w:rFonts w:ascii="Times New Roman" w:hAnsi="Times New Roman" w:cs="Times New Roman"/>
                <w:bCs/>
                <w:sz w:val="28"/>
                <w:szCs w:val="28"/>
              </w:rPr>
              <w:t>2</w:t>
            </w:r>
            <w:r>
              <w:rPr>
                <w:rFonts w:ascii="Times New Roman" w:hAnsi="Times New Roman" w:cs="Times New Roman"/>
                <w:bCs/>
                <w:sz w:val="28"/>
                <w:szCs w:val="28"/>
              </w:rPr>
              <w:t xml:space="preserve">5 </w:t>
            </w:r>
            <w:r w:rsidRPr="00CA7BA2">
              <w:rPr>
                <w:rFonts w:ascii="Times New Roman" w:hAnsi="Times New Roman" w:cs="Times New Roman"/>
                <w:bCs/>
                <w:sz w:val="28"/>
                <w:szCs w:val="28"/>
              </w:rPr>
              <w:t>% по 1 мл</w:t>
            </w:r>
          </w:p>
        </w:tc>
        <w:tc>
          <w:tcPr>
            <w:tcW w:w="992" w:type="dxa"/>
            <w:hideMark/>
          </w:tcPr>
          <w:p w:rsidR="00717F0C" w:rsidRPr="00CA7BA2" w:rsidRDefault="00717F0C" w:rsidP="003928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амп</w:t>
            </w:r>
          </w:p>
        </w:tc>
        <w:tc>
          <w:tcPr>
            <w:tcW w:w="993" w:type="dxa"/>
            <w:noWrap/>
            <w:hideMark/>
          </w:tcPr>
          <w:p w:rsidR="00717F0C" w:rsidRPr="00CA7BA2" w:rsidRDefault="00717F0C" w:rsidP="003928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lastRenderedPageBreak/>
              <w:t>29</w:t>
            </w:r>
          </w:p>
        </w:tc>
        <w:tc>
          <w:tcPr>
            <w:tcW w:w="2551" w:type="dxa"/>
            <w:hideMark/>
          </w:tcPr>
          <w:p w:rsidR="00717F0C" w:rsidRPr="00CA7BA2" w:rsidRDefault="00717F0C" w:rsidP="00392835">
            <w:pPr>
              <w:rPr>
                <w:rFonts w:ascii="Times New Roman" w:hAnsi="Times New Roman" w:cs="Times New Roman"/>
                <w:bCs/>
                <w:color w:val="000000"/>
                <w:sz w:val="28"/>
                <w:szCs w:val="28"/>
              </w:rPr>
            </w:pPr>
            <w:r>
              <w:rPr>
                <w:rFonts w:ascii="Times New Roman" w:hAnsi="Times New Roman" w:cs="Times New Roman"/>
                <w:bCs/>
                <w:color w:val="000000"/>
                <w:sz w:val="28"/>
                <w:szCs w:val="28"/>
              </w:rPr>
              <w:t>Дипиридамол</w:t>
            </w:r>
          </w:p>
        </w:tc>
        <w:tc>
          <w:tcPr>
            <w:tcW w:w="3544" w:type="dxa"/>
            <w:hideMark/>
          </w:tcPr>
          <w:p w:rsidR="00717F0C" w:rsidRPr="00CA7BA2" w:rsidRDefault="00717F0C" w:rsidP="00392835">
            <w:pPr>
              <w:rPr>
                <w:rFonts w:ascii="Times New Roman" w:hAnsi="Times New Roman" w:cs="Times New Roman"/>
                <w:bCs/>
                <w:color w:val="000000"/>
                <w:sz w:val="28"/>
                <w:szCs w:val="28"/>
              </w:rPr>
            </w:pPr>
            <w:r>
              <w:rPr>
                <w:rFonts w:ascii="Times New Roman" w:hAnsi="Times New Roman" w:cs="Times New Roman"/>
                <w:bCs/>
                <w:sz w:val="28"/>
                <w:szCs w:val="28"/>
              </w:rPr>
              <w:t>Таблетки, покрытые пленочной оболочкой, 25 мг, № 120</w:t>
            </w:r>
          </w:p>
        </w:tc>
        <w:tc>
          <w:tcPr>
            <w:tcW w:w="992" w:type="dxa"/>
            <w:hideMark/>
          </w:tcPr>
          <w:p w:rsidR="00717F0C" w:rsidRPr="00CA7BA2" w:rsidRDefault="00717F0C" w:rsidP="003928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таб</w:t>
            </w:r>
          </w:p>
        </w:tc>
        <w:tc>
          <w:tcPr>
            <w:tcW w:w="993" w:type="dxa"/>
            <w:noWrap/>
            <w:hideMark/>
          </w:tcPr>
          <w:p w:rsidR="00717F0C" w:rsidRPr="00CA7BA2" w:rsidRDefault="00717F0C" w:rsidP="003928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120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120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30</w:t>
            </w:r>
          </w:p>
        </w:tc>
        <w:tc>
          <w:tcPr>
            <w:tcW w:w="2551" w:type="dxa"/>
            <w:hideMark/>
          </w:tcPr>
          <w:p w:rsidR="00717F0C" w:rsidRPr="008E0A79" w:rsidRDefault="00717F0C" w:rsidP="00392835">
            <w:pPr>
              <w:rPr>
                <w:rFonts w:ascii="Times New Roman" w:hAnsi="Times New Roman" w:cs="Times New Roman"/>
                <w:bCs/>
                <w:color w:val="000000"/>
                <w:sz w:val="28"/>
                <w:szCs w:val="28"/>
                <w:lang w:val="en-US"/>
              </w:rPr>
            </w:pPr>
            <w:r>
              <w:rPr>
                <w:rFonts w:ascii="Times New Roman" w:hAnsi="Times New Roman" w:cs="Times New Roman"/>
                <w:bCs/>
                <w:color w:val="000000"/>
                <w:sz w:val="28"/>
                <w:szCs w:val="28"/>
              </w:rPr>
              <w:t>Интеферон альфа-2</w:t>
            </w:r>
            <w:r>
              <w:rPr>
                <w:rFonts w:ascii="Times New Roman" w:hAnsi="Times New Roman" w:cs="Times New Roman"/>
                <w:bCs/>
                <w:color w:val="000000"/>
                <w:sz w:val="28"/>
                <w:szCs w:val="28"/>
                <w:lang w:val="en-US"/>
              </w:rPr>
              <w:t>b</w:t>
            </w:r>
          </w:p>
        </w:tc>
        <w:tc>
          <w:tcPr>
            <w:tcW w:w="3544" w:type="dxa"/>
            <w:hideMark/>
          </w:tcPr>
          <w:p w:rsidR="00717F0C" w:rsidRPr="00CA7BA2" w:rsidRDefault="00717F0C" w:rsidP="00392835">
            <w:pPr>
              <w:rPr>
                <w:rFonts w:ascii="Times New Roman" w:hAnsi="Times New Roman" w:cs="Times New Roman"/>
                <w:bCs/>
                <w:color w:val="000000"/>
                <w:sz w:val="28"/>
                <w:szCs w:val="28"/>
              </w:rPr>
            </w:pPr>
            <w:r>
              <w:rPr>
                <w:rFonts w:ascii="Times New Roman" w:hAnsi="Times New Roman" w:cs="Times New Roman"/>
                <w:bCs/>
                <w:color w:val="000000"/>
                <w:sz w:val="28"/>
                <w:szCs w:val="28"/>
              </w:rPr>
              <w:t>Реактивные свечи 150 000МЕ</w:t>
            </w:r>
          </w:p>
        </w:tc>
        <w:tc>
          <w:tcPr>
            <w:tcW w:w="992" w:type="dxa"/>
            <w:hideMark/>
          </w:tcPr>
          <w:p w:rsidR="00717F0C" w:rsidRPr="00CA7BA2" w:rsidRDefault="00717F0C" w:rsidP="003928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свечи</w:t>
            </w:r>
          </w:p>
        </w:tc>
        <w:tc>
          <w:tcPr>
            <w:tcW w:w="993" w:type="dxa"/>
            <w:noWrap/>
            <w:hideMark/>
          </w:tcPr>
          <w:p w:rsidR="00717F0C" w:rsidRPr="00CA7BA2" w:rsidRDefault="00717F0C" w:rsidP="003928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31</w:t>
            </w:r>
          </w:p>
        </w:tc>
        <w:tc>
          <w:tcPr>
            <w:tcW w:w="2551" w:type="dxa"/>
            <w:hideMark/>
          </w:tcPr>
          <w:p w:rsidR="00717F0C" w:rsidRPr="00CA7BA2" w:rsidRDefault="00717F0C" w:rsidP="00392835">
            <w:pPr>
              <w:rPr>
                <w:rFonts w:ascii="Times New Roman" w:hAnsi="Times New Roman" w:cs="Times New Roman"/>
                <w:bCs/>
                <w:color w:val="000000"/>
                <w:sz w:val="28"/>
                <w:szCs w:val="28"/>
              </w:rPr>
            </w:pPr>
            <w:r>
              <w:rPr>
                <w:rFonts w:ascii="Times New Roman" w:hAnsi="Times New Roman" w:cs="Times New Roman"/>
                <w:bCs/>
                <w:color w:val="000000"/>
                <w:sz w:val="28"/>
                <w:szCs w:val="28"/>
              </w:rPr>
              <w:t>Хлорамфеникол</w:t>
            </w:r>
          </w:p>
        </w:tc>
        <w:tc>
          <w:tcPr>
            <w:tcW w:w="3544" w:type="dxa"/>
            <w:hideMark/>
          </w:tcPr>
          <w:p w:rsidR="00717F0C" w:rsidRPr="00DD3C88" w:rsidRDefault="00717F0C" w:rsidP="00392835">
            <w:pPr>
              <w:rPr>
                <w:rFonts w:ascii="Times New Roman" w:hAnsi="Times New Roman" w:cs="Times New Roman"/>
                <w:bCs/>
                <w:color w:val="000000"/>
                <w:sz w:val="28"/>
                <w:szCs w:val="28"/>
              </w:rPr>
            </w:pPr>
            <w:r w:rsidRPr="00DD3C88">
              <w:rPr>
                <w:rFonts w:ascii="Times New Roman" w:hAnsi="Times New Roman" w:cs="Times New Roman"/>
                <w:bCs/>
                <w:color w:val="000000"/>
                <w:sz w:val="28"/>
                <w:szCs w:val="28"/>
              </w:rPr>
              <w:t>Порошок для приготовления</w:t>
            </w:r>
          </w:p>
        </w:tc>
        <w:tc>
          <w:tcPr>
            <w:tcW w:w="992" w:type="dxa"/>
            <w:hideMark/>
          </w:tcPr>
          <w:p w:rsidR="00717F0C" w:rsidRPr="00DD3C88" w:rsidRDefault="00717F0C" w:rsidP="00392835">
            <w:pPr>
              <w:jc w:val="center"/>
              <w:rPr>
                <w:rFonts w:ascii="Times New Roman" w:hAnsi="Times New Roman" w:cs="Times New Roman"/>
                <w:bCs/>
                <w:sz w:val="28"/>
                <w:szCs w:val="28"/>
              </w:rPr>
            </w:pPr>
            <w:r w:rsidRPr="00DD3C88">
              <w:rPr>
                <w:rFonts w:ascii="Times New Roman" w:hAnsi="Times New Roman" w:cs="Times New Roman"/>
                <w:bCs/>
                <w:sz w:val="28"/>
                <w:szCs w:val="28"/>
              </w:rPr>
              <w:t>фл</w:t>
            </w:r>
          </w:p>
        </w:tc>
        <w:tc>
          <w:tcPr>
            <w:tcW w:w="993" w:type="dxa"/>
            <w:noWrap/>
            <w:hideMark/>
          </w:tcPr>
          <w:p w:rsidR="00717F0C" w:rsidRPr="00CA7BA2" w:rsidRDefault="00717F0C" w:rsidP="003928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40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31</w:t>
            </w:r>
          </w:p>
        </w:tc>
        <w:tc>
          <w:tcPr>
            <w:tcW w:w="2551" w:type="dxa"/>
            <w:hideMark/>
          </w:tcPr>
          <w:p w:rsidR="00717F0C" w:rsidRPr="00CA7BA2" w:rsidRDefault="00717F0C" w:rsidP="00392835">
            <w:pPr>
              <w:rPr>
                <w:rFonts w:ascii="Times New Roman" w:hAnsi="Times New Roman" w:cs="Times New Roman"/>
                <w:bCs/>
                <w:color w:val="000000"/>
                <w:sz w:val="28"/>
                <w:szCs w:val="28"/>
              </w:rPr>
            </w:pPr>
            <w:r>
              <w:rPr>
                <w:rFonts w:ascii="Times New Roman" w:hAnsi="Times New Roman" w:cs="Times New Roman"/>
                <w:bCs/>
                <w:color w:val="000000"/>
                <w:sz w:val="28"/>
                <w:szCs w:val="28"/>
              </w:rPr>
              <w:t>Дидрогестерон</w:t>
            </w:r>
          </w:p>
        </w:tc>
        <w:tc>
          <w:tcPr>
            <w:tcW w:w="3544" w:type="dxa"/>
            <w:hideMark/>
          </w:tcPr>
          <w:p w:rsidR="00717F0C" w:rsidRPr="00CA7BA2" w:rsidRDefault="00717F0C" w:rsidP="00392835">
            <w:pPr>
              <w:rPr>
                <w:rFonts w:ascii="Times New Roman" w:hAnsi="Times New Roman" w:cs="Times New Roman"/>
                <w:bCs/>
                <w:color w:val="000000"/>
                <w:sz w:val="28"/>
                <w:szCs w:val="28"/>
              </w:rPr>
            </w:pPr>
            <w:r>
              <w:rPr>
                <w:rFonts w:ascii="Times New Roman" w:hAnsi="Times New Roman" w:cs="Times New Roman"/>
                <w:bCs/>
                <w:color w:val="000000"/>
                <w:sz w:val="28"/>
                <w:szCs w:val="28"/>
              </w:rPr>
              <w:t>Таблетки, 10 мг</w:t>
            </w:r>
          </w:p>
        </w:tc>
        <w:tc>
          <w:tcPr>
            <w:tcW w:w="992" w:type="dxa"/>
            <w:hideMark/>
          </w:tcPr>
          <w:p w:rsidR="00717F0C" w:rsidRPr="00CA7BA2" w:rsidRDefault="00717F0C" w:rsidP="003928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таб</w:t>
            </w:r>
          </w:p>
        </w:tc>
        <w:tc>
          <w:tcPr>
            <w:tcW w:w="993" w:type="dxa"/>
            <w:noWrap/>
            <w:hideMark/>
          </w:tcPr>
          <w:p w:rsidR="00717F0C" w:rsidRPr="00CA7BA2" w:rsidRDefault="00717F0C" w:rsidP="003928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200</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200</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32</w:t>
            </w:r>
          </w:p>
        </w:tc>
        <w:tc>
          <w:tcPr>
            <w:tcW w:w="2551" w:type="dxa"/>
            <w:hideMark/>
          </w:tcPr>
          <w:p w:rsidR="00717F0C" w:rsidRPr="008F4C89" w:rsidRDefault="00717F0C" w:rsidP="00392835">
            <w:pPr>
              <w:rPr>
                <w:rFonts w:ascii="Times New Roman" w:hAnsi="Times New Roman" w:cs="Times New Roman"/>
                <w:bCs/>
                <w:color w:val="000000"/>
                <w:sz w:val="28"/>
                <w:szCs w:val="28"/>
              </w:rPr>
            </w:pPr>
            <w:r w:rsidRPr="008F4C89">
              <w:rPr>
                <w:rFonts w:ascii="Times New Roman" w:hAnsi="Times New Roman" w:cs="Times New Roman"/>
                <w:bCs/>
                <w:color w:val="000000"/>
                <w:sz w:val="28"/>
                <w:szCs w:val="28"/>
              </w:rPr>
              <w:t>Диазепам</w:t>
            </w:r>
          </w:p>
        </w:tc>
        <w:tc>
          <w:tcPr>
            <w:tcW w:w="3544" w:type="dxa"/>
            <w:hideMark/>
          </w:tcPr>
          <w:p w:rsidR="00717F0C" w:rsidRPr="008F4C89" w:rsidRDefault="00717F0C" w:rsidP="00392835">
            <w:pPr>
              <w:rPr>
                <w:rFonts w:ascii="Times New Roman" w:hAnsi="Times New Roman" w:cs="Times New Roman"/>
                <w:bCs/>
                <w:color w:val="000000"/>
                <w:sz w:val="28"/>
                <w:szCs w:val="28"/>
              </w:rPr>
            </w:pPr>
            <w:r w:rsidRPr="008F4C89">
              <w:rPr>
                <w:rFonts w:ascii="Times New Roman" w:hAnsi="Times New Roman" w:cs="Times New Roman"/>
                <w:bCs/>
                <w:color w:val="000000"/>
                <w:sz w:val="28"/>
                <w:szCs w:val="28"/>
              </w:rPr>
              <w:t xml:space="preserve">Раствор для внутримышечных и внутривенных </w:t>
            </w:r>
            <w:r w:rsidRPr="008F4C89">
              <w:rPr>
                <w:rFonts w:ascii="Times New Roman" w:hAnsi="Times New Roman" w:cs="Times New Roman"/>
                <w:bCs/>
                <w:sz w:val="28"/>
                <w:szCs w:val="28"/>
              </w:rPr>
              <w:t xml:space="preserve"> инъекций 5мг/мл по 2 мл</w:t>
            </w:r>
          </w:p>
        </w:tc>
        <w:tc>
          <w:tcPr>
            <w:tcW w:w="992" w:type="dxa"/>
            <w:hideMark/>
          </w:tcPr>
          <w:p w:rsidR="00717F0C" w:rsidRPr="008F4C89" w:rsidRDefault="00717F0C" w:rsidP="00392835">
            <w:pPr>
              <w:jc w:val="center"/>
              <w:rPr>
                <w:rFonts w:ascii="Times New Roman" w:hAnsi="Times New Roman" w:cs="Times New Roman"/>
                <w:bCs/>
                <w:color w:val="000000"/>
                <w:sz w:val="28"/>
                <w:szCs w:val="28"/>
              </w:rPr>
            </w:pPr>
            <w:r w:rsidRPr="008F4C89">
              <w:rPr>
                <w:rFonts w:ascii="Times New Roman" w:hAnsi="Times New Roman" w:cs="Times New Roman"/>
                <w:bCs/>
                <w:color w:val="000000"/>
                <w:sz w:val="28"/>
                <w:szCs w:val="28"/>
              </w:rPr>
              <w:t>амп</w:t>
            </w:r>
          </w:p>
        </w:tc>
        <w:tc>
          <w:tcPr>
            <w:tcW w:w="993" w:type="dxa"/>
            <w:noWrap/>
            <w:hideMark/>
          </w:tcPr>
          <w:p w:rsidR="00717F0C" w:rsidRPr="008F4C89" w:rsidRDefault="00717F0C" w:rsidP="00392835">
            <w:pPr>
              <w:jc w:val="center"/>
              <w:rPr>
                <w:rFonts w:ascii="Times New Roman" w:hAnsi="Times New Roman" w:cs="Times New Roman"/>
                <w:bCs/>
                <w:color w:val="000000"/>
                <w:sz w:val="28"/>
                <w:szCs w:val="28"/>
              </w:rPr>
            </w:pPr>
            <w:r w:rsidRPr="008F4C89">
              <w:rPr>
                <w:rFonts w:ascii="Times New Roman" w:hAnsi="Times New Roman" w:cs="Times New Roman"/>
                <w:bCs/>
                <w:color w:val="000000"/>
                <w:sz w:val="28"/>
                <w:szCs w:val="28"/>
              </w:rPr>
              <w:t>300</w:t>
            </w:r>
          </w:p>
        </w:tc>
        <w:tc>
          <w:tcPr>
            <w:tcW w:w="905" w:type="dxa"/>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300</w:t>
            </w: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33</w:t>
            </w:r>
          </w:p>
        </w:tc>
        <w:tc>
          <w:tcPr>
            <w:tcW w:w="2551" w:type="dxa"/>
            <w:hideMark/>
          </w:tcPr>
          <w:p w:rsidR="00717F0C" w:rsidRPr="00EF704E" w:rsidRDefault="00717F0C" w:rsidP="00392835">
            <w:pP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 xml:space="preserve">Сыворотка противодифтерийная лошадиная </w:t>
            </w:r>
          </w:p>
        </w:tc>
        <w:tc>
          <w:tcPr>
            <w:tcW w:w="3544" w:type="dxa"/>
            <w:hideMark/>
          </w:tcPr>
          <w:p w:rsidR="00717F0C" w:rsidRPr="00EF704E" w:rsidRDefault="00717F0C" w:rsidP="00392835">
            <w:pP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 xml:space="preserve"> р-р для в\М и подкожного введения, амп. 10 000МЕ(5) в комплекте с сывороткой очищенной разведенной 1:100, </w:t>
            </w:r>
            <w:r>
              <w:rPr>
                <w:rFonts w:ascii="Times New Roman" w:hAnsi="Times New Roman" w:cs="Times New Roman"/>
                <w:bCs/>
                <w:color w:val="000000"/>
                <w:sz w:val="28"/>
                <w:szCs w:val="28"/>
              </w:rPr>
              <w:t>№ 5</w:t>
            </w:r>
          </w:p>
        </w:tc>
        <w:tc>
          <w:tcPr>
            <w:tcW w:w="992" w:type="dxa"/>
            <w:hideMark/>
          </w:tcPr>
          <w:p w:rsidR="00717F0C" w:rsidRPr="00EF704E" w:rsidRDefault="00717F0C" w:rsidP="00392835">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уп</w:t>
            </w:r>
          </w:p>
        </w:tc>
        <w:tc>
          <w:tcPr>
            <w:tcW w:w="993" w:type="dxa"/>
            <w:noWrap/>
            <w:hideMark/>
          </w:tcPr>
          <w:p w:rsidR="00717F0C" w:rsidRPr="00EF704E" w:rsidRDefault="00717F0C" w:rsidP="00392835">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1</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34</w:t>
            </w:r>
          </w:p>
        </w:tc>
        <w:tc>
          <w:tcPr>
            <w:tcW w:w="2551" w:type="dxa"/>
            <w:hideMark/>
          </w:tcPr>
          <w:p w:rsidR="00717F0C" w:rsidRPr="00EF704E" w:rsidRDefault="00717F0C" w:rsidP="00392835">
            <w:pP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Сыворотка противогангренозная поливалентн</w:t>
            </w:r>
            <w:r>
              <w:rPr>
                <w:rFonts w:ascii="Times New Roman" w:hAnsi="Times New Roman" w:cs="Times New Roman"/>
                <w:bCs/>
                <w:color w:val="000000"/>
                <w:sz w:val="28"/>
                <w:szCs w:val="28"/>
              </w:rPr>
              <w:t xml:space="preserve">ая очищенная концентрированная </w:t>
            </w:r>
            <w:r w:rsidRPr="00EF704E">
              <w:rPr>
                <w:rFonts w:ascii="Times New Roman" w:hAnsi="Times New Roman" w:cs="Times New Roman"/>
                <w:bCs/>
                <w:color w:val="000000"/>
                <w:sz w:val="28"/>
                <w:szCs w:val="28"/>
              </w:rPr>
              <w:t xml:space="preserve"> жидкая</w:t>
            </w:r>
          </w:p>
        </w:tc>
        <w:tc>
          <w:tcPr>
            <w:tcW w:w="3544" w:type="dxa"/>
            <w:hideMark/>
          </w:tcPr>
          <w:p w:rsidR="00717F0C" w:rsidRPr="00EF704E" w:rsidRDefault="00717F0C" w:rsidP="00392835">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р-р д/ин амп. 1 доза 30 МЕ №1 в комплекте с сывороткой разведенной 1:100</w:t>
            </w:r>
          </w:p>
        </w:tc>
        <w:tc>
          <w:tcPr>
            <w:tcW w:w="992" w:type="dxa"/>
            <w:hideMark/>
          </w:tcPr>
          <w:p w:rsidR="00717F0C" w:rsidRPr="00EF704E" w:rsidRDefault="00717F0C" w:rsidP="00392835">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амп</w:t>
            </w:r>
          </w:p>
        </w:tc>
        <w:tc>
          <w:tcPr>
            <w:tcW w:w="993" w:type="dxa"/>
            <w:noWrap/>
            <w:hideMark/>
          </w:tcPr>
          <w:p w:rsidR="00717F0C" w:rsidRPr="00EF704E" w:rsidRDefault="00717F0C" w:rsidP="00392835">
            <w:pPr>
              <w:jc w:val="center"/>
              <w:rPr>
                <w:rFonts w:ascii="Times New Roman" w:hAnsi="Times New Roman" w:cs="Times New Roman"/>
                <w:bCs/>
                <w:color w:val="000000"/>
                <w:sz w:val="28"/>
                <w:szCs w:val="28"/>
              </w:rPr>
            </w:pPr>
            <w:r w:rsidRPr="00EF704E">
              <w:rPr>
                <w:rFonts w:ascii="Times New Roman" w:hAnsi="Times New Roman" w:cs="Times New Roman"/>
                <w:bCs/>
                <w:color w:val="000000"/>
                <w:sz w:val="28"/>
                <w:szCs w:val="28"/>
              </w:rPr>
              <w:t>5</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r w:rsidR="00717F0C" w:rsidRPr="000F2192" w:rsidTr="00717F0C">
        <w:trPr>
          <w:trHeight w:val="405"/>
        </w:trPr>
        <w:tc>
          <w:tcPr>
            <w:tcW w:w="534" w:type="dxa"/>
            <w:noWrap/>
            <w:hideMark/>
          </w:tcPr>
          <w:p w:rsidR="00717F0C" w:rsidRPr="00342BB8" w:rsidRDefault="00717F0C" w:rsidP="00392835">
            <w:pPr>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35</w:t>
            </w:r>
          </w:p>
        </w:tc>
        <w:tc>
          <w:tcPr>
            <w:tcW w:w="2551" w:type="dxa"/>
            <w:hideMark/>
          </w:tcPr>
          <w:p w:rsidR="00717F0C" w:rsidRPr="00546DF7" w:rsidRDefault="00717F0C" w:rsidP="00392835">
            <w:pPr>
              <w:rPr>
                <w:rFonts w:ascii="Times New Roman" w:hAnsi="Times New Roman" w:cs="Times New Roman"/>
                <w:bCs/>
                <w:color w:val="000000"/>
                <w:sz w:val="28"/>
                <w:szCs w:val="28"/>
              </w:rPr>
            </w:pPr>
            <w:r w:rsidRPr="00546DF7">
              <w:rPr>
                <w:rFonts w:ascii="Times New Roman" w:hAnsi="Times New Roman" w:cs="Times New Roman"/>
                <w:bCs/>
                <w:color w:val="000000"/>
                <w:sz w:val="28"/>
                <w:szCs w:val="28"/>
              </w:rPr>
              <w:t>Мокрогол 4000</w:t>
            </w:r>
          </w:p>
        </w:tc>
        <w:tc>
          <w:tcPr>
            <w:tcW w:w="3544" w:type="dxa"/>
            <w:hideMark/>
          </w:tcPr>
          <w:p w:rsidR="00717F0C" w:rsidRPr="00546DF7" w:rsidRDefault="00717F0C" w:rsidP="00392835">
            <w:pPr>
              <w:jc w:val="center"/>
              <w:rPr>
                <w:rFonts w:ascii="Times New Roman" w:hAnsi="Times New Roman" w:cs="Times New Roman"/>
                <w:bCs/>
                <w:color w:val="000000"/>
                <w:sz w:val="28"/>
                <w:szCs w:val="28"/>
              </w:rPr>
            </w:pPr>
            <w:r w:rsidRPr="00546DF7">
              <w:rPr>
                <w:rFonts w:ascii="Times New Roman" w:hAnsi="Times New Roman" w:cs="Times New Roman"/>
                <w:bCs/>
                <w:color w:val="000000"/>
                <w:sz w:val="28"/>
                <w:szCs w:val="28"/>
              </w:rPr>
              <w:t xml:space="preserve">Порошок для приема внутрь. Масса нетто 1 пакетика 64 гр. </w:t>
            </w:r>
          </w:p>
        </w:tc>
        <w:tc>
          <w:tcPr>
            <w:tcW w:w="992" w:type="dxa"/>
            <w:hideMark/>
          </w:tcPr>
          <w:p w:rsidR="00717F0C" w:rsidRPr="00546DF7" w:rsidRDefault="00717F0C" w:rsidP="00392835">
            <w:pPr>
              <w:jc w:val="center"/>
              <w:rPr>
                <w:rFonts w:ascii="Times New Roman" w:hAnsi="Times New Roman" w:cs="Times New Roman"/>
                <w:bCs/>
                <w:color w:val="000000"/>
                <w:sz w:val="28"/>
                <w:szCs w:val="28"/>
              </w:rPr>
            </w:pPr>
            <w:r w:rsidRPr="00546DF7">
              <w:rPr>
                <w:rFonts w:ascii="Times New Roman" w:hAnsi="Times New Roman" w:cs="Times New Roman"/>
                <w:bCs/>
                <w:color w:val="000000"/>
                <w:sz w:val="28"/>
                <w:szCs w:val="28"/>
              </w:rPr>
              <w:t>пак</w:t>
            </w:r>
          </w:p>
        </w:tc>
        <w:tc>
          <w:tcPr>
            <w:tcW w:w="993" w:type="dxa"/>
            <w:noWrap/>
            <w:hideMark/>
          </w:tcPr>
          <w:p w:rsidR="00717F0C" w:rsidRPr="00546DF7" w:rsidRDefault="00717F0C" w:rsidP="00392835">
            <w:pPr>
              <w:jc w:val="center"/>
              <w:rPr>
                <w:rFonts w:ascii="Times New Roman" w:hAnsi="Times New Roman" w:cs="Times New Roman"/>
                <w:bCs/>
                <w:color w:val="000000"/>
                <w:sz w:val="28"/>
                <w:szCs w:val="28"/>
              </w:rPr>
            </w:pPr>
            <w:r w:rsidRPr="00546DF7">
              <w:rPr>
                <w:rFonts w:ascii="Times New Roman" w:hAnsi="Times New Roman" w:cs="Times New Roman"/>
                <w:bCs/>
                <w:color w:val="000000"/>
                <w:sz w:val="28"/>
                <w:szCs w:val="28"/>
              </w:rPr>
              <w:t>52</w:t>
            </w:r>
          </w:p>
        </w:tc>
        <w:tc>
          <w:tcPr>
            <w:tcW w:w="905" w:type="dxa"/>
          </w:tcPr>
          <w:p w:rsidR="00717F0C" w:rsidRPr="00923EDA" w:rsidRDefault="00717F0C" w:rsidP="00392835">
            <w:pPr>
              <w:jc w:val="center"/>
              <w:rPr>
                <w:rFonts w:ascii="Times New Roman" w:hAnsi="Times New Roman" w:cs="Times New Roman"/>
                <w:bCs/>
                <w:sz w:val="28"/>
                <w:szCs w:val="28"/>
              </w:rPr>
            </w:pPr>
            <w:r>
              <w:rPr>
                <w:rFonts w:ascii="Times New Roman" w:hAnsi="Times New Roman" w:cs="Times New Roman"/>
                <w:bCs/>
                <w:sz w:val="28"/>
                <w:szCs w:val="28"/>
              </w:rPr>
              <w:t>52</w:t>
            </w: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993" w:type="dxa"/>
            <w:noWrap/>
            <w:hideMark/>
          </w:tcPr>
          <w:p w:rsidR="00717F0C" w:rsidRPr="00923EDA" w:rsidRDefault="00717F0C" w:rsidP="00392835">
            <w:pPr>
              <w:jc w:val="center"/>
              <w:rPr>
                <w:rFonts w:ascii="Times New Roman" w:hAnsi="Times New Roman" w:cs="Times New Roman"/>
                <w:bCs/>
                <w:sz w:val="28"/>
                <w:szCs w:val="28"/>
              </w:rPr>
            </w:pPr>
          </w:p>
        </w:tc>
        <w:tc>
          <w:tcPr>
            <w:tcW w:w="1134" w:type="dxa"/>
            <w:noWrap/>
            <w:hideMark/>
          </w:tcPr>
          <w:p w:rsidR="00717F0C" w:rsidRPr="00923EDA" w:rsidRDefault="00717F0C" w:rsidP="00392835">
            <w:pPr>
              <w:jc w:val="center"/>
              <w:rPr>
                <w:rFonts w:ascii="Times New Roman" w:hAnsi="Times New Roman" w:cs="Times New Roman"/>
                <w:bCs/>
                <w:sz w:val="28"/>
                <w:szCs w:val="28"/>
              </w:rPr>
            </w:pPr>
          </w:p>
        </w:tc>
        <w:tc>
          <w:tcPr>
            <w:tcW w:w="1220" w:type="dxa"/>
            <w:noWrap/>
            <w:hideMark/>
          </w:tcPr>
          <w:p w:rsidR="00717F0C" w:rsidRPr="00923EDA" w:rsidRDefault="00717F0C" w:rsidP="00392835">
            <w:pPr>
              <w:jc w:val="center"/>
              <w:rPr>
                <w:rFonts w:ascii="Times New Roman" w:hAnsi="Times New Roman" w:cs="Times New Roman"/>
                <w:bCs/>
                <w:sz w:val="28"/>
                <w:szCs w:val="28"/>
              </w:rPr>
            </w:pPr>
          </w:p>
        </w:tc>
        <w:tc>
          <w:tcPr>
            <w:tcW w:w="1103" w:type="dxa"/>
            <w:noWrap/>
            <w:hideMark/>
          </w:tcPr>
          <w:p w:rsidR="00717F0C" w:rsidRPr="00923EDA" w:rsidRDefault="00717F0C" w:rsidP="00392835">
            <w:pPr>
              <w:jc w:val="center"/>
              <w:rPr>
                <w:rFonts w:ascii="Times New Roman" w:hAnsi="Times New Roman" w:cs="Times New Roman"/>
                <w:bCs/>
                <w:sz w:val="28"/>
                <w:szCs w:val="28"/>
              </w:rPr>
            </w:pPr>
          </w:p>
        </w:tc>
        <w:tc>
          <w:tcPr>
            <w:tcW w:w="881" w:type="dxa"/>
            <w:noWrap/>
            <w:hideMark/>
          </w:tcPr>
          <w:p w:rsidR="00717F0C" w:rsidRPr="00923EDA" w:rsidRDefault="00717F0C" w:rsidP="00392835">
            <w:pPr>
              <w:jc w:val="center"/>
              <w:rPr>
                <w:rFonts w:ascii="Times New Roman" w:hAnsi="Times New Roman" w:cs="Times New Roman"/>
                <w:bCs/>
                <w:sz w:val="28"/>
                <w:szCs w:val="28"/>
              </w:rPr>
            </w:pPr>
          </w:p>
        </w:tc>
      </w:tr>
    </w:tbl>
    <w:p w:rsidR="00914E48" w:rsidRPr="003805C9" w:rsidRDefault="00914E48" w:rsidP="003805C9">
      <w:pPr>
        <w:spacing w:after="0"/>
        <w:jc w:val="center"/>
        <w:rPr>
          <w:rStyle w:val="s0"/>
          <w:bCs/>
          <w:sz w:val="28"/>
          <w:szCs w:val="28"/>
        </w:rPr>
      </w:pPr>
    </w:p>
    <w:p w:rsidR="00387462" w:rsidRDefault="00387462" w:rsidP="00286A29">
      <w:pPr>
        <w:shd w:val="clear" w:color="auto" w:fill="FFFFFF" w:themeFill="background1"/>
        <w:spacing w:after="0"/>
        <w:rPr>
          <w:rStyle w:val="s0"/>
          <w:sz w:val="16"/>
          <w:u w:val="single"/>
        </w:rPr>
      </w:pPr>
    </w:p>
    <w:p w:rsidR="00B272DF" w:rsidRDefault="00B272DF" w:rsidP="00286A29">
      <w:pPr>
        <w:shd w:val="clear" w:color="auto" w:fill="FFFFFF" w:themeFill="background1"/>
        <w:spacing w:after="0"/>
        <w:rPr>
          <w:rStyle w:val="s0"/>
          <w:sz w:val="16"/>
          <w:u w:val="single"/>
        </w:rPr>
        <w:sectPr w:rsidR="00B272DF" w:rsidSect="00EF704E">
          <w:pgSz w:w="16838" w:h="11906" w:orient="landscape"/>
          <w:pgMar w:top="720" w:right="536" w:bottom="720" w:left="720" w:header="709" w:footer="709" w:gutter="0"/>
          <w:cols w:space="708"/>
          <w:docGrid w:linePitch="360"/>
        </w:sectPr>
      </w:pPr>
    </w:p>
    <w:p w:rsidR="00B92988" w:rsidRPr="007A3455" w:rsidRDefault="00DE0CB4" w:rsidP="007A3455">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6"/>
        <w:gridCol w:w="8141"/>
        <w:gridCol w:w="1875"/>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7E434E" w:rsidRDefault="007E434E"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7E434E" w:rsidRDefault="007E434E"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AE3F6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A09" w:rsidRDefault="00A55A09" w:rsidP="004B5FBC">
      <w:pPr>
        <w:spacing w:after="0" w:line="240" w:lineRule="auto"/>
      </w:pPr>
      <w:r>
        <w:separator/>
      </w:r>
    </w:p>
  </w:endnote>
  <w:endnote w:type="continuationSeparator" w:id="1">
    <w:p w:rsidR="00A55A09" w:rsidRDefault="00A55A09"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A09" w:rsidRDefault="00A55A09" w:rsidP="004B5FBC">
      <w:pPr>
        <w:spacing w:after="0" w:line="240" w:lineRule="auto"/>
      </w:pPr>
      <w:r>
        <w:separator/>
      </w:r>
    </w:p>
  </w:footnote>
  <w:footnote w:type="continuationSeparator" w:id="1">
    <w:p w:rsidR="00A55A09" w:rsidRDefault="00A55A09"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2CEF"/>
    <w:rsid w:val="00044B10"/>
    <w:rsid w:val="00047104"/>
    <w:rsid w:val="00052342"/>
    <w:rsid w:val="00052C29"/>
    <w:rsid w:val="00055545"/>
    <w:rsid w:val="00060013"/>
    <w:rsid w:val="00063982"/>
    <w:rsid w:val="00065EA8"/>
    <w:rsid w:val="00071B10"/>
    <w:rsid w:val="0007224C"/>
    <w:rsid w:val="00073337"/>
    <w:rsid w:val="0007466B"/>
    <w:rsid w:val="000820DB"/>
    <w:rsid w:val="00082A53"/>
    <w:rsid w:val="00086DAB"/>
    <w:rsid w:val="000948C9"/>
    <w:rsid w:val="00096119"/>
    <w:rsid w:val="00096A78"/>
    <w:rsid w:val="000A5D12"/>
    <w:rsid w:val="000A7E9E"/>
    <w:rsid w:val="000B1B68"/>
    <w:rsid w:val="000C60B3"/>
    <w:rsid w:val="000D03FD"/>
    <w:rsid w:val="000D18ED"/>
    <w:rsid w:val="000D2345"/>
    <w:rsid w:val="000D4BEB"/>
    <w:rsid w:val="000D5675"/>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B4D5B"/>
    <w:rsid w:val="001D1415"/>
    <w:rsid w:val="001D3633"/>
    <w:rsid w:val="001D5122"/>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552B2"/>
    <w:rsid w:val="002610CD"/>
    <w:rsid w:val="00261441"/>
    <w:rsid w:val="002614F4"/>
    <w:rsid w:val="00262B6D"/>
    <w:rsid w:val="0026340F"/>
    <w:rsid w:val="00264697"/>
    <w:rsid w:val="0027059B"/>
    <w:rsid w:val="0027496E"/>
    <w:rsid w:val="0028372B"/>
    <w:rsid w:val="00286979"/>
    <w:rsid w:val="00286A29"/>
    <w:rsid w:val="0029171F"/>
    <w:rsid w:val="00293259"/>
    <w:rsid w:val="00295BA8"/>
    <w:rsid w:val="002A362E"/>
    <w:rsid w:val="002A3820"/>
    <w:rsid w:val="002A43C9"/>
    <w:rsid w:val="002A43FF"/>
    <w:rsid w:val="002A7753"/>
    <w:rsid w:val="002C2234"/>
    <w:rsid w:val="002C45AD"/>
    <w:rsid w:val="002E1966"/>
    <w:rsid w:val="002F0FBE"/>
    <w:rsid w:val="002F230C"/>
    <w:rsid w:val="002F54CB"/>
    <w:rsid w:val="00301D55"/>
    <w:rsid w:val="0030348D"/>
    <w:rsid w:val="00311594"/>
    <w:rsid w:val="003121B0"/>
    <w:rsid w:val="00312336"/>
    <w:rsid w:val="00315512"/>
    <w:rsid w:val="0031784C"/>
    <w:rsid w:val="00320D73"/>
    <w:rsid w:val="003327DA"/>
    <w:rsid w:val="00332C6D"/>
    <w:rsid w:val="00335F97"/>
    <w:rsid w:val="00337692"/>
    <w:rsid w:val="00342BB8"/>
    <w:rsid w:val="00342F7F"/>
    <w:rsid w:val="00355468"/>
    <w:rsid w:val="00356F8E"/>
    <w:rsid w:val="00357EE0"/>
    <w:rsid w:val="0036517E"/>
    <w:rsid w:val="003710FC"/>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C6C79"/>
    <w:rsid w:val="003D14E3"/>
    <w:rsid w:val="003D4B77"/>
    <w:rsid w:val="003E110F"/>
    <w:rsid w:val="003E2B63"/>
    <w:rsid w:val="003E3646"/>
    <w:rsid w:val="003F142D"/>
    <w:rsid w:val="0041271D"/>
    <w:rsid w:val="00413101"/>
    <w:rsid w:val="00414C22"/>
    <w:rsid w:val="00417643"/>
    <w:rsid w:val="004215EC"/>
    <w:rsid w:val="00424F35"/>
    <w:rsid w:val="004304D2"/>
    <w:rsid w:val="004470F1"/>
    <w:rsid w:val="004536E9"/>
    <w:rsid w:val="0046353B"/>
    <w:rsid w:val="00470862"/>
    <w:rsid w:val="00473315"/>
    <w:rsid w:val="00476784"/>
    <w:rsid w:val="00482E1B"/>
    <w:rsid w:val="00486FC8"/>
    <w:rsid w:val="0049190D"/>
    <w:rsid w:val="00492578"/>
    <w:rsid w:val="00492EB1"/>
    <w:rsid w:val="0049491E"/>
    <w:rsid w:val="004A18A2"/>
    <w:rsid w:val="004A3940"/>
    <w:rsid w:val="004A3E18"/>
    <w:rsid w:val="004A6138"/>
    <w:rsid w:val="004B0966"/>
    <w:rsid w:val="004B595B"/>
    <w:rsid w:val="004B5FBC"/>
    <w:rsid w:val="004B777F"/>
    <w:rsid w:val="004C2C61"/>
    <w:rsid w:val="004C32C6"/>
    <w:rsid w:val="004C663D"/>
    <w:rsid w:val="004D236F"/>
    <w:rsid w:val="004D5417"/>
    <w:rsid w:val="004D6926"/>
    <w:rsid w:val="004E09B9"/>
    <w:rsid w:val="004E33D7"/>
    <w:rsid w:val="004E66CE"/>
    <w:rsid w:val="004E6B14"/>
    <w:rsid w:val="005000B4"/>
    <w:rsid w:val="00500A06"/>
    <w:rsid w:val="00501DDE"/>
    <w:rsid w:val="00504A8C"/>
    <w:rsid w:val="00506573"/>
    <w:rsid w:val="00510FF1"/>
    <w:rsid w:val="00513F0C"/>
    <w:rsid w:val="00516DEC"/>
    <w:rsid w:val="00520EC3"/>
    <w:rsid w:val="005232C6"/>
    <w:rsid w:val="005233FB"/>
    <w:rsid w:val="00532728"/>
    <w:rsid w:val="00534293"/>
    <w:rsid w:val="0054500F"/>
    <w:rsid w:val="00545E1C"/>
    <w:rsid w:val="00546DF7"/>
    <w:rsid w:val="00552BDD"/>
    <w:rsid w:val="00565932"/>
    <w:rsid w:val="00567D2F"/>
    <w:rsid w:val="005721CC"/>
    <w:rsid w:val="0057485F"/>
    <w:rsid w:val="005821F2"/>
    <w:rsid w:val="00584BF0"/>
    <w:rsid w:val="00586084"/>
    <w:rsid w:val="0059324A"/>
    <w:rsid w:val="00593EDE"/>
    <w:rsid w:val="005970BD"/>
    <w:rsid w:val="005A01D4"/>
    <w:rsid w:val="005A6E31"/>
    <w:rsid w:val="005B43DB"/>
    <w:rsid w:val="005C471E"/>
    <w:rsid w:val="005D27A5"/>
    <w:rsid w:val="005D66E1"/>
    <w:rsid w:val="00603E7B"/>
    <w:rsid w:val="00604E27"/>
    <w:rsid w:val="00606DBB"/>
    <w:rsid w:val="00625EE3"/>
    <w:rsid w:val="00626AF3"/>
    <w:rsid w:val="00635E0D"/>
    <w:rsid w:val="00642A3B"/>
    <w:rsid w:val="0064624D"/>
    <w:rsid w:val="006506D8"/>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4F4C"/>
    <w:rsid w:val="006A61E5"/>
    <w:rsid w:val="006B53A5"/>
    <w:rsid w:val="006B62AA"/>
    <w:rsid w:val="006D4BE5"/>
    <w:rsid w:val="006D502B"/>
    <w:rsid w:val="006D79CD"/>
    <w:rsid w:val="006E4458"/>
    <w:rsid w:val="006E6013"/>
    <w:rsid w:val="006F01CA"/>
    <w:rsid w:val="00707A88"/>
    <w:rsid w:val="00712926"/>
    <w:rsid w:val="00717F0C"/>
    <w:rsid w:val="00724C2B"/>
    <w:rsid w:val="00730023"/>
    <w:rsid w:val="00732ABB"/>
    <w:rsid w:val="00735F13"/>
    <w:rsid w:val="00742E27"/>
    <w:rsid w:val="007441FF"/>
    <w:rsid w:val="00751A56"/>
    <w:rsid w:val="00752886"/>
    <w:rsid w:val="00757B16"/>
    <w:rsid w:val="00760023"/>
    <w:rsid w:val="00760C18"/>
    <w:rsid w:val="007612A5"/>
    <w:rsid w:val="007629FF"/>
    <w:rsid w:val="00764DF1"/>
    <w:rsid w:val="007660A5"/>
    <w:rsid w:val="0076679F"/>
    <w:rsid w:val="00770D48"/>
    <w:rsid w:val="007724D5"/>
    <w:rsid w:val="00773F47"/>
    <w:rsid w:val="00776C2C"/>
    <w:rsid w:val="00776DD4"/>
    <w:rsid w:val="00782B82"/>
    <w:rsid w:val="00786CAF"/>
    <w:rsid w:val="00791CC7"/>
    <w:rsid w:val="00793C0D"/>
    <w:rsid w:val="00795A54"/>
    <w:rsid w:val="007A3455"/>
    <w:rsid w:val="007A35F0"/>
    <w:rsid w:val="007B2E3F"/>
    <w:rsid w:val="007B6546"/>
    <w:rsid w:val="007B774F"/>
    <w:rsid w:val="007C0893"/>
    <w:rsid w:val="007C212F"/>
    <w:rsid w:val="007C38B1"/>
    <w:rsid w:val="007D11D5"/>
    <w:rsid w:val="007D7AAF"/>
    <w:rsid w:val="007D7D79"/>
    <w:rsid w:val="007E19B2"/>
    <w:rsid w:val="007E3614"/>
    <w:rsid w:val="007E434E"/>
    <w:rsid w:val="00820BC4"/>
    <w:rsid w:val="00823260"/>
    <w:rsid w:val="00825972"/>
    <w:rsid w:val="00826782"/>
    <w:rsid w:val="00826C40"/>
    <w:rsid w:val="008329D8"/>
    <w:rsid w:val="00833BE8"/>
    <w:rsid w:val="00847A96"/>
    <w:rsid w:val="00850CA5"/>
    <w:rsid w:val="008549F9"/>
    <w:rsid w:val="00860B84"/>
    <w:rsid w:val="0086569D"/>
    <w:rsid w:val="008666BE"/>
    <w:rsid w:val="00870170"/>
    <w:rsid w:val="00870ACC"/>
    <w:rsid w:val="008712D8"/>
    <w:rsid w:val="00873779"/>
    <w:rsid w:val="00882BDA"/>
    <w:rsid w:val="00882D5A"/>
    <w:rsid w:val="0088373E"/>
    <w:rsid w:val="00885789"/>
    <w:rsid w:val="00890DFC"/>
    <w:rsid w:val="008926CD"/>
    <w:rsid w:val="008A1378"/>
    <w:rsid w:val="008B5151"/>
    <w:rsid w:val="008B5202"/>
    <w:rsid w:val="008C354D"/>
    <w:rsid w:val="008C54C8"/>
    <w:rsid w:val="008C6B69"/>
    <w:rsid w:val="008C6F68"/>
    <w:rsid w:val="008D5385"/>
    <w:rsid w:val="008D5BA8"/>
    <w:rsid w:val="008E0A79"/>
    <w:rsid w:val="008E1EE9"/>
    <w:rsid w:val="008E47C4"/>
    <w:rsid w:val="008F1D9C"/>
    <w:rsid w:val="008F4C89"/>
    <w:rsid w:val="009024D6"/>
    <w:rsid w:val="00903C85"/>
    <w:rsid w:val="009136F7"/>
    <w:rsid w:val="00914E48"/>
    <w:rsid w:val="00915289"/>
    <w:rsid w:val="009155F8"/>
    <w:rsid w:val="009240D0"/>
    <w:rsid w:val="009243DC"/>
    <w:rsid w:val="00924F13"/>
    <w:rsid w:val="00926B2D"/>
    <w:rsid w:val="00927ECF"/>
    <w:rsid w:val="00937B95"/>
    <w:rsid w:val="0094721B"/>
    <w:rsid w:val="00947AE1"/>
    <w:rsid w:val="009557F8"/>
    <w:rsid w:val="00964A8F"/>
    <w:rsid w:val="009674D1"/>
    <w:rsid w:val="009701D1"/>
    <w:rsid w:val="00972C9A"/>
    <w:rsid w:val="00973456"/>
    <w:rsid w:val="00975D70"/>
    <w:rsid w:val="00985B45"/>
    <w:rsid w:val="00987320"/>
    <w:rsid w:val="0099092B"/>
    <w:rsid w:val="00996F71"/>
    <w:rsid w:val="009A1B53"/>
    <w:rsid w:val="009A4B06"/>
    <w:rsid w:val="009B0078"/>
    <w:rsid w:val="009B3F56"/>
    <w:rsid w:val="009C243D"/>
    <w:rsid w:val="009C7FF7"/>
    <w:rsid w:val="009D5D97"/>
    <w:rsid w:val="009E129A"/>
    <w:rsid w:val="009E1EDD"/>
    <w:rsid w:val="009E44F7"/>
    <w:rsid w:val="009F0622"/>
    <w:rsid w:val="009F5ADF"/>
    <w:rsid w:val="00A0378E"/>
    <w:rsid w:val="00A05C39"/>
    <w:rsid w:val="00A06BD5"/>
    <w:rsid w:val="00A06EFB"/>
    <w:rsid w:val="00A13D9E"/>
    <w:rsid w:val="00A2149A"/>
    <w:rsid w:val="00A23208"/>
    <w:rsid w:val="00A264D6"/>
    <w:rsid w:val="00A26D02"/>
    <w:rsid w:val="00A3200F"/>
    <w:rsid w:val="00A36283"/>
    <w:rsid w:val="00A37755"/>
    <w:rsid w:val="00A55A09"/>
    <w:rsid w:val="00A5608E"/>
    <w:rsid w:val="00A624E3"/>
    <w:rsid w:val="00A62A45"/>
    <w:rsid w:val="00A7147F"/>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5EC"/>
    <w:rsid w:val="00AF0FED"/>
    <w:rsid w:val="00AF4F16"/>
    <w:rsid w:val="00AF709D"/>
    <w:rsid w:val="00B0277B"/>
    <w:rsid w:val="00B06DF0"/>
    <w:rsid w:val="00B1145C"/>
    <w:rsid w:val="00B138BC"/>
    <w:rsid w:val="00B15A1A"/>
    <w:rsid w:val="00B16508"/>
    <w:rsid w:val="00B272DF"/>
    <w:rsid w:val="00B32A35"/>
    <w:rsid w:val="00B353FC"/>
    <w:rsid w:val="00B40E69"/>
    <w:rsid w:val="00B47EC9"/>
    <w:rsid w:val="00B515DC"/>
    <w:rsid w:val="00B56094"/>
    <w:rsid w:val="00B65980"/>
    <w:rsid w:val="00B65A34"/>
    <w:rsid w:val="00B66E97"/>
    <w:rsid w:val="00B71A13"/>
    <w:rsid w:val="00B778CA"/>
    <w:rsid w:val="00B82EF7"/>
    <w:rsid w:val="00B83175"/>
    <w:rsid w:val="00B846A8"/>
    <w:rsid w:val="00B854D0"/>
    <w:rsid w:val="00B90FB1"/>
    <w:rsid w:val="00B92919"/>
    <w:rsid w:val="00B92988"/>
    <w:rsid w:val="00B95734"/>
    <w:rsid w:val="00B9639A"/>
    <w:rsid w:val="00B97D7F"/>
    <w:rsid w:val="00BA4CA3"/>
    <w:rsid w:val="00BB23AB"/>
    <w:rsid w:val="00BB5A3A"/>
    <w:rsid w:val="00BB623F"/>
    <w:rsid w:val="00BC3D3A"/>
    <w:rsid w:val="00BC7BB5"/>
    <w:rsid w:val="00BD0521"/>
    <w:rsid w:val="00BD0A9F"/>
    <w:rsid w:val="00BD325B"/>
    <w:rsid w:val="00BD5065"/>
    <w:rsid w:val="00BE0AF9"/>
    <w:rsid w:val="00BE0C06"/>
    <w:rsid w:val="00BF4AFC"/>
    <w:rsid w:val="00C01824"/>
    <w:rsid w:val="00C0268D"/>
    <w:rsid w:val="00C055F7"/>
    <w:rsid w:val="00C1227B"/>
    <w:rsid w:val="00C15566"/>
    <w:rsid w:val="00C16286"/>
    <w:rsid w:val="00C16BB6"/>
    <w:rsid w:val="00C221B0"/>
    <w:rsid w:val="00C22876"/>
    <w:rsid w:val="00C268D8"/>
    <w:rsid w:val="00C26C91"/>
    <w:rsid w:val="00C274F6"/>
    <w:rsid w:val="00C27969"/>
    <w:rsid w:val="00C31541"/>
    <w:rsid w:val="00C32B4D"/>
    <w:rsid w:val="00C551F2"/>
    <w:rsid w:val="00C56600"/>
    <w:rsid w:val="00C61FF3"/>
    <w:rsid w:val="00C62484"/>
    <w:rsid w:val="00C63D06"/>
    <w:rsid w:val="00C70467"/>
    <w:rsid w:val="00C818B7"/>
    <w:rsid w:val="00C9331A"/>
    <w:rsid w:val="00C95CEC"/>
    <w:rsid w:val="00C96F2E"/>
    <w:rsid w:val="00C97568"/>
    <w:rsid w:val="00CA6555"/>
    <w:rsid w:val="00CA7BA2"/>
    <w:rsid w:val="00CB19E1"/>
    <w:rsid w:val="00CB1A8C"/>
    <w:rsid w:val="00CB6E9B"/>
    <w:rsid w:val="00CC09D9"/>
    <w:rsid w:val="00CC1AC5"/>
    <w:rsid w:val="00CC21D6"/>
    <w:rsid w:val="00CC4AC6"/>
    <w:rsid w:val="00CD2FB3"/>
    <w:rsid w:val="00CD4111"/>
    <w:rsid w:val="00CD7CDC"/>
    <w:rsid w:val="00CE6B21"/>
    <w:rsid w:val="00CE7CBA"/>
    <w:rsid w:val="00CF4F6D"/>
    <w:rsid w:val="00D10112"/>
    <w:rsid w:val="00D23C2C"/>
    <w:rsid w:val="00D311E3"/>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D36D6"/>
    <w:rsid w:val="00DD3C88"/>
    <w:rsid w:val="00DE0CB4"/>
    <w:rsid w:val="00DF059D"/>
    <w:rsid w:val="00E0130C"/>
    <w:rsid w:val="00E0385C"/>
    <w:rsid w:val="00E053C0"/>
    <w:rsid w:val="00E23F14"/>
    <w:rsid w:val="00E328CA"/>
    <w:rsid w:val="00E33D16"/>
    <w:rsid w:val="00E33D26"/>
    <w:rsid w:val="00E45119"/>
    <w:rsid w:val="00E47ABA"/>
    <w:rsid w:val="00E648DA"/>
    <w:rsid w:val="00E75B69"/>
    <w:rsid w:val="00E76119"/>
    <w:rsid w:val="00E7692F"/>
    <w:rsid w:val="00E77EE3"/>
    <w:rsid w:val="00E83AAD"/>
    <w:rsid w:val="00E85F04"/>
    <w:rsid w:val="00E91BFB"/>
    <w:rsid w:val="00EB3E04"/>
    <w:rsid w:val="00EC4845"/>
    <w:rsid w:val="00EC4C04"/>
    <w:rsid w:val="00ED071A"/>
    <w:rsid w:val="00ED2287"/>
    <w:rsid w:val="00ED3086"/>
    <w:rsid w:val="00ED39B3"/>
    <w:rsid w:val="00ED6DDF"/>
    <w:rsid w:val="00ED6EFE"/>
    <w:rsid w:val="00ED78DE"/>
    <w:rsid w:val="00EE0242"/>
    <w:rsid w:val="00EE1D96"/>
    <w:rsid w:val="00EE7370"/>
    <w:rsid w:val="00EF704E"/>
    <w:rsid w:val="00F0265A"/>
    <w:rsid w:val="00F07E60"/>
    <w:rsid w:val="00F100E3"/>
    <w:rsid w:val="00F10395"/>
    <w:rsid w:val="00F120E5"/>
    <w:rsid w:val="00F14A20"/>
    <w:rsid w:val="00F1599F"/>
    <w:rsid w:val="00F15C69"/>
    <w:rsid w:val="00F16BA7"/>
    <w:rsid w:val="00F217D7"/>
    <w:rsid w:val="00F21D03"/>
    <w:rsid w:val="00F2337E"/>
    <w:rsid w:val="00F44D4F"/>
    <w:rsid w:val="00F57D97"/>
    <w:rsid w:val="00F603FA"/>
    <w:rsid w:val="00F6060C"/>
    <w:rsid w:val="00F60CC5"/>
    <w:rsid w:val="00F61031"/>
    <w:rsid w:val="00F638C8"/>
    <w:rsid w:val="00F70867"/>
    <w:rsid w:val="00F71C29"/>
    <w:rsid w:val="00F73A39"/>
    <w:rsid w:val="00F83082"/>
    <w:rsid w:val="00F8647C"/>
    <w:rsid w:val="00F94519"/>
    <w:rsid w:val="00F97D6A"/>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a"/>
    <w:uiPriority w:val="1"/>
    <w:qFormat/>
    <w:rsid w:val="00AF709D"/>
    <w:pPr>
      <w:widowControl w:val="0"/>
      <w:autoSpaceDE w:val="0"/>
      <w:autoSpaceDN w:val="0"/>
      <w:spacing w:after="0" w:line="223" w:lineRule="exact"/>
      <w:ind w:left="108"/>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6975379">
      <w:bodyDiv w:val="1"/>
      <w:marLeft w:val="0"/>
      <w:marRight w:val="0"/>
      <w:marTop w:val="0"/>
      <w:marBottom w:val="0"/>
      <w:divBdr>
        <w:top w:val="none" w:sz="0" w:space="0" w:color="auto"/>
        <w:left w:val="none" w:sz="0" w:space="0" w:color="auto"/>
        <w:bottom w:val="none" w:sz="0" w:space="0" w:color="auto"/>
        <w:right w:val="none" w:sz="0" w:space="0" w:color="auto"/>
      </w:divBdr>
    </w:div>
    <w:div w:id="57747430">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85544804">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2082472">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90655258">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59488995">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2051404">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84930982">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07794476">
      <w:bodyDiv w:val="1"/>
      <w:marLeft w:val="0"/>
      <w:marRight w:val="0"/>
      <w:marTop w:val="0"/>
      <w:marBottom w:val="0"/>
      <w:divBdr>
        <w:top w:val="none" w:sz="0" w:space="0" w:color="auto"/>
        <w:left w:val="none" w:sz="0" w:space="0" w:color="auto"/>
        <w:bottom w:val="none" w:sz="0" w:space="0" w:color="auto"/>
        <w:right w:val="none" w:sz="0" w:space="0" w:color="auto"/>
      </w:divBdr>
    </w:div>
    <w:div w:id="527255674">
      <w:bodyDiv w:val="1"/>
      <w:marLeft w:val="0"/>
      <w:marRight w:val="0"/>
      <w:marTop w:val="0"/>
      <w:marBottom w:val="0"/>
      <w:divBdr>
        <w:top w:val="none" w:sz="0" w:space="0" w:color="auto"/>
        <w:left w:val="none" w:sz="0" w:space="0" w:color="auto"/>
        <w:bottom w:val="none" w:sz="0" w:space="0" w:color="auto"/>
        <w:right w:val="none" w:sz="0" w:space="0" w:color="auto"/>
      </w:divBdr>
    </w:div>
    <w:div w:id="548883974">
      <w:bodyDiv w:val="1"/>
      <w:marLeft w:val="0"/>
      <w:marRight w:val="0"/>
      <w:marTop w:val="0"/>
      <w:marBottom w:val="0"/>
      <w:divBdr>
        <w:top w:val="none" w:sz="0" w:space="0" w:color="auto"/>
        <w:left w:val="none" w:sz="0" w:space="0" w:color="auto"/>
        <w:bottom w:val="none" w:sz="0" w:space="0" w:color="auto"/>
        <w:right w:val="none" w:sz="0" w:space="0" w:color="auto"/>
      </w:divBdr>
    </w:div>
    <w:div w:id="56422311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4005574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65228047">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47014524">
      <w:bodyDiv w:val="1"/>
      <w:marLeft w:val="0"/>
      <w:marRight w:val="0"/>
      <w:marTop w:val="0"/>
      <w:marBottom w:val="0"/>
      <w:divBdr>
        <w:top w:val="none" w:sz="0" w:space="0" w:color="auto"/>
        <w:left w:val="none" w:sz="0" w:space="0" w:color="auto"/>
        <w:bottom w:val="none" w:sz="0" w:space="0" w:color="auto"/>
        <w:right w:val="none" w:sz="0" w:space="0" w:color="auto"/>
      </w:divBdr>
    </w:div>
    <w:div w:id="862087046">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16549965">
      <w:bodyDiv w:val="1"/>
      <w:marLeft w:val="0"/>
      <w:marRight w:val="0"/>
      <w:marTop w:val="0"/>
      <w:marBottom w:val="0"/>
      <w:divBdr>
        <w:top w:val="none" w:sz="0" w:space="0" w:color="auto"/>
        <w:left w:val="none" w:sz="0" w:space="0" w:color="auto"/>
        <w:bottom w:val="none" w:sz="0" w:space="0" w:color="auto"/>
        <w:right w:val="none" w:sz="0" w:space="0" w:color="auto"/>
      </w:divBdr>
    </w:div>
    <w:div w:id="918633471">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6568134">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9963930">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09145704">
      <w:bodyDiv w:val="1"/>
      <w:marLeft w:val="0"/>
      <w:marRight w:val="0"/>
      <w:marTop w:val="0"/>
      <w:marBottom w:val="0"/>
      <w:divBdr>
        <w:top w:val="none" w:sz="0" w:space="0" w:color="auto"/>
        <w:left w:val="none" w:sz="0" w:space="0" w:color="auto"/>
        <w:bottom w:val="none" w:sz="0" w:space="0" w:color="auto"/>
        <w:right w:val="none" w:sz="0" w:space="0" w:color="auto"/>
      </w:divBdr>
    </w:div>
    <w:div w:id="1215240416">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0817723">
      <w:bodyDiv w:val="1"/>
      <w:marLeft w:val="0"/>
      <w:marRight w:val="0"/>
      <w:marTop w:val="0"/>
      <w:marBottom w:val="0"/>
      <w:divBdr>
        <w:top w:val="none" w:sz="0" w:space="0" w:color="auto"/>
        <w:left w:val="none" w:sz="0" w:space="0" w:color="auto"/>
        <w:bottom w:val="none" w:sz="0" w:space="0" w:color="auto"/>
        <w:right w:val="none" w:sz="0" w:space="0" w:color="auto"/>
      </w:divBdr>
    </w:div>
    <w:div w:id="1325662562">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08188472">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41323891">
      <w:bodyDiv w:val="1"/>
      <w:marLeft w:val="0"/>
      <w:marRight w:val="0"/>
      <w:marTop w:val="0"/>
      <w:marBottom w:val="0"/>
      <w:divBdr>
        <w:top w:val="none" w:sz="0" w:space="0" w:color="auto"/>
        <w:left w:val="none" w:sz="0" w:space="0" w:color="auto"/>
        <w:bottom w:val="none" w:sz="0" w:space="0" w:color="auto"/>
        <w:right w:val="none" w:sz="0" w:space="0" w:color="auto"/>
      </w:divBdr>
    </w:div>
    <w:div w:id="1787381730">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8259690">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34178131">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79338538">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10276533">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 w:id="21451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904-767E-4F6F-835F-2DDD520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13</Pages>
  <Words>3414</Words>
  <Characters>19463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2017-09-28T04:41:00Z</cp:lastPrinted>
  <dcterms:created xsi:type="dcterms:W3CDTF">2018-03-12T02:58:00Z</dcterms:created>
  <dcterms:modified xsi:type="dcterms:W3CDTF">2020-04-27T08:04:00Z</dcterms:modified>
</cp:coreProperties>
</file>