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Default="00773F47" w:rsidP="00773F47">
      <w:pPr>
        <w:pStyle w:val="3"/>
        <w:shd w:val="clear" w:color="auto" w:fill="FFFFFF"/>
        <w:spacing w:before="0" w:beforeAutospacing="0" w:after="0" w:afterAutospacing="0"/>
        <w:ind w:firstLine="709"/>
        <w:jc w:val="center"/>
        <w:textAlignment w:val="baseline"/>
        <w:rPr>
          <w:sz w:val="28"/>
          <w:szCs w:val="28"/>
          <w:lang w:val="kk-KZ"/>
        </w:rPr>
      </w:pPr>
      <w:proofErr w:type="spellStart"/>
      <w:r w:rsidRPr="0054500F">
        <w:rPr>
          <w:sz w:val="28"/>
          <w:szCs w:val="28"/>
        </w:rPr>
        <w:t>Хабарландыру</w:t>
      </w:r>
      <w:proofErr w:type="spellEnd"/>
      <w:r w:rsidRPr="0054500F">
        <w:rPr>
          <w:sz w:val="28"/>
          <w:szCs w:val="28"/>
        </w:rPr>
        <w:t xml:space="preserve"> </w:t>
      </w:r>
      <w:r w:rsidRPr="005A1D9C">
        <w:rPr>
          <w:sz w:val="28"/>
          <w:szCs w:val="28"/>
        </w:rPr>
        <w:t>№</w:t>
      </w:r>
      <w:r w:rsidR="00520EC3" w:rsidRPr="005A1D9C">
        <w:rPr>
          <w:sz w:val="28"/>
          <w:szCs w:val="28"/>
        </w:rPr>
        <w:t xml:space="preserve"> </w:t>
      </w:r>
      <w:r w:rsidR="00EB34FE">
        <w:rPr>
          <w:sz w:val="28"/>
          <w:szCs w:val="28"/>
          <w:lang w:val="kk-KZ"/>
        </w:rPr>
        <w:t>2</w:t>
      </w:r>
      <w:r w:rsidR="0035328E">
        <w:rPr>
          <w:sz w:val="28"/>
          <w:szCs w:val="28"/>
          <w:lang w:val="kk-KZ"/>
        </w:rPr>
        <w:t>6</w:t>
      </w:r>
    </w:p>
    <w:p w:rsidR="00D84CB5" w:rsidRPr="00B66AEE" w:rsidRDefault="00D84CB5" w:rsidP="00773F47">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D84CB5" w:rsidP="002E1966">
      <w:pPr>
        <w:pStyle w:val="3"/>
        <w:spacing w:before="0" w:beforeAutospacing="0" w:after="0" w:afterAutospacing="0"/>
        <w:ind w:firstLine="709"/>
        <w:jc w:val="center"/>
        <w:textAlignment w:val="baseline"/>
        <w:rPr>
          <w:sz w:val="28"/>
          <w:szCs w:val="28"/>
          <w:lang w:val="kk-KZ"/>
        </w:rPr>
      </w:pPr>
      <w:r w:rsidRPr="00D84CB5">
        <w:rPr>
          <w:sz w:val="28"/>
          <w:szCs w:val="28"/>
          <w:lang w:val="kk-KZ"/>
        </w:rPr>
        <w:t>Баға ұсыныстарын сұрату тәсілімен медициналық мақсаттағы бұйымдарды сатып алу өткізілетіні туралы.</w:t>
      </w:r>
    </w:p>
    <w:p w:rsidR="00D84CB5" w:rsidRPr="005A1D9C" w:rsidRDefault="00D84CB5" w:rsidP="002E1966">
      <w:pPr>
        <w:pStyle w:val="3"/>
        <w:spacing w:before="0" w:beforeAutospacing="0" w:after="0" w:afterAutospacing="0"/>
        <w:ind w:firstLine="709"/>
        <w:jc w:val="center"/>
        <w:textAlignment w:val="baseline"/>
        <w:rPr>
          <w:bCs w:val="0"/>
          <w:sz w:val="28"/>
          <w:szCs w:val="28"/>
          <w:lang w:val="kk-KZ"/>
        </w:rPr>
      </w:pPr>
    </w:p>
    <w:p w:rsidR="00773F47" w:rsidRPr="00F326F8" w:rsidRDefault="00773F47" w:rsidP="002E1966">
      <w:pPr>
        <w:spacing w:after="0" w:line="240" w:lineRule="auto"/>
        <w:rPr>
          <w:rFonts w:ascii="Times New Roman" w:eastAsia="Times New Roman" w:hAnsi="Times New Roman" w:cs="Times New Roman"/>
          <w:sz w:val="36"/>
          <w:szCs w:val="24"/>
          <w:lang w:val="kk-KZ"/>
        </w:rPr>
      </w:pPr>
      <w:r w:rsidRPr="005A1D9C">
        <w:rPr>
          <w:rFonts w:ascii="Times New Roman" w:eastAsia="Times New Roman" w:hAnsi="Times New Roman" w:cs="Times New Roman"/>
          <w:color w:val="000000"/>
          <w:sz w:val="28"/>
          <w:szCs w:val="20"/>
          <w:lang w:val="kk-KZ"/>
        </w:rPr>
        <w:t xml:space="preserve">Степногорск </w:t>
      </w:r>
      <w:r w:rsidR="00EE1D96" w:rsidRPr="005A1D9C">
        <w:rPr>
          <w:rFonts w:ascii="Times New Roman" w:eastAsia="Times New Roman" w:hAnsi="Times New Roman" w:cs="Times New Roman"/>
          <w:color w:val="000000"/>
          <w:sz w:val="28"/>
          <w:szCs w:val="20"/>
          <w:lang w:val="kk-KZ"/>
        </w:rPr>
        <w:t>қ.</w:t>
      </w:r>
      <w:r w:rsidRPr="005A1D9C">
        <w:rPr>
          <w:rFonts w:ascii="Times New Roman" w:eastAsia="Times New Roman" w:hAnsi="Times New Roman" w:cs="Times New Roman"/>
          <w:color w:val="000000"/>
          <w:sz w:val="28"/>
          <w:szCs w:val="20"/>
          <w:lang w:val="kk-KZ"/>
        </w:rPr>
        <w:tab/>
        <w:t xml:space="preserve">                                           </w:t>
      </w:r>
      <w:r w:rsidR="00F21D03" w:rsidRPr="005A1D9C">
        <w:rPr>
          <w:rFonts w:ascii="Times New Roman" w:eastAsia="Times New Roman" w:hAnsi="Times New Roman" w:cs="Times New Roman"/>
          <w:color w:val="000000"/>
          <w:sz w:val="28"/>
          <w:szCs w:val="20"/>
          <w:lang w:val="kk-KZ"/>
        </w:rPr>
        <w:t xml:space="preserve">      </w:t>
      </w:r>
      <w:r w:rsidR="00FB0A2F" w:rsidRPr="005A1D9C">
        <w:rPr>
          <w:rFonts w:ascii="Times New Roman" w:eastAsia="Times New Roman" w:hAnsi="Times New Roman" w:cs="Times New Roman"/>
          <w:color w:val="000000"/>
          <w:sz w:val="28"/>
          <w:szCs w:val="20"/>
          <w:lang w:val="kk-KZ"/>
        </w:rPr>
        <w:t xml:space="preserve">          </w:t>
      </w:r>
      <w:r w:rsidR="000D3CE2" w:rsidRPr="005A1D9C">
        <w:rPr>
          <w:rFonts w:ascii="Times New Roman" w:eastAsia="Times New Roman" w:hAnsi="Times New Roman" w:cs="Times New Roman"/>
          <w:color w:val="000000"/>
          <w:sz w:val="28"/>
          <w:szCs w:val="20"/>
          <w:lang w:val="kk-KZ"/>
        </w:rPr>
        <w:t xml:space="preserve">        </w:t>
      </w:r>
      <w:r w:rsidR="00CB627C" w:rsidRPr="005A1D9C">
        <w:rPr>
          <w:rFonts w:ascii="Times New Roman" w:eastAsia="Times New Roman" w:hAnsi="Times New Roman" w:cs="Times New Roman"/>
          <w:color w:val="000000"/>
          <w:sz w:val="28"/>
          <w:szCs w:val="20"/>
          <w:lang w:val="kk-KZ"/>
        </w:rPr>
        <w:t xml:space="preserve"> </w:t>
      </w:r>
      <w:r w:rsidR="00111CE1" w:rsidRPr="005A1D9C">
        <w:rPr>
          <w:rFonts w:ascii="Times New Roman" w:eastAsia="Times New Roman" w:hAnsi="Times New Roman" w:cs="Times New Roman"/>
          <w:color w:val="000000"/>
          <w:sz w:val="28"/>
          <w:szCs w:val="20"/>
          <w:lang w:val="kk-KZ"/>
        </w:rPr>
        <w:t xml:space="preserve"> </w:t>
      </w:r>
      <w:r w:rsidR="00E41829">
        <w:rPr>
          <w:rFonts w:ascii="Times New Roman" w:eastAsia="Times New Roman" w:hAnsi="Times New Roman" w:cs="Times New Roman"/>
          <w:color w:val="000000"/>
          <w:sz w:val="28"/>
          <w:szCs w:val="20"/>
          <w:lang w:val="kk-KZ"/>
        </w:rPr>
        <w:t xml:space="preserve">     </w:t>
      </w:r>
      <w:r w:rsidRPr="008B2BC0">
        <w:rPr>
          <w:rFonts w:ascii="Times New Roman" w:eastAsia="Times New Roman" w:hAnsi="Times New Roman" w:cs="Times New Roman"/>
          <w:color w:val="000000"/>
          <w:sz w:val="28"/>
          <w:szCs w:val="20"/>
          <w:lang w:val="kk-KZ"/>
        </w:rPr>
        <w:t>«</w:t>
      </w:r>
      <w:r w:rsidR="0035328E">
        <w:rPr>
          <w:rFonts w:ascii="Times New Roman" w:eastAsia="Times New Roman" w:hAnsi="Times New Roman" w:cs="Times New Roman"/>
          <w:color w:val="000000"/>
          <w:sz w:val="28"/>
          <w:szCs w:val="20"/>
          <w:lang w:val="kk-KZ"/>
        </w:rPr>
        <w:t>08</w:t>
      </w:r>
      <w:r w:rsidR="00B97D7F" w:rsidRPr="008B2BC0">
        <w:rPr>
          <w:rFonts w:ascii="Times New Roman" w:eastAsia="Times New Roman" w:hAnsi="Times New Roman" w:cs="Times New Roman"/>
          <w:color w:val="000000"/>
          <w:sz w:val="28"/>
          <w:szCs w:val="20"/>
          <w:lang w:val="kk-KZ"/>
        </w:rPr>
        <w:t xml:space="preserve">» </w:t>
      </w:r>
      <w:r w:rsidR="0035328E" w:rsidRPr="0035328E">
        <w:rPr>
          <w:rFonts w:ascii="Times New Roman" w:eastAsia="Times New Roman" w:hAnsi="Times New Roman" w:cs="Times New Roman"/>
          <w:color w:val="000000"/>
          <w:sz w:val="28"/>
          <w:szCs w:val="20"/>
          <w:lang w:val="kk-KZ"/>
        </w:rPr>
        <w:t>сәуір</w:t>
      </w:r>
      <w:r w:rsidR="00985A22">
        <w:rPr>
          <w:rFonts w:ascii="Times New Roman" w:eastAsia="Times New Roman" w:hAnsi="Times New Roman" w:cs="Times New Roman"/>
          <w:color w:val="000000"/>
          <w:sz w:val="28"/>
          <w:szCs w:val="20"/>
          <w:lang w:val="kk-KZ"/>
        </w:rPr>
        <w:t xml:space="preserve"> </w:t>
      </w:r>
      <w:r w:rsidRPr="00F326F8">
        <w:rPr>
          <w:rFonts w:ascii="Times New Roman" w:eastAsia="Times New Roman" w:hAnsi="Times New Roman" w:cs="Times New Roman"/>
          <w:color w:val="000000"/>
          <w:sz w:val="28"/>
          <w:szCs w:val="20"/>
          <w:lang w:val="kk-KZ"/>
        </w:rPr>
        <w:t>201</w:t>
      </w:r>
      <w:r w:rsidR="00985A22">
        <w:rPr>
          <w:rFonts w:ascii="Times New Roman" w:eastAsia="Times New Roman" w:hAnsi="Times New Roman" w:cs="Times New Roman"/>
          <w:color w:val="000000"/>
          <w:sz w:val="28"/>
          <w:szCs w:val="20"/>
          <w:lang w:val="kk-KZ"/>
        </w:rPr>
        <w:t>9</w:t>
      </w:r>
      <w:r w:rsidRPr="00F326F8">
        <w:rPr>
          <w:rFonts w:ascii="Times New Roman" w:eastAsia="Times New Roman" w:hAnsi="Times New Roman" w:cs="Times New Roman"/>
          <w:color w:val="000000"/>
          <w:sz w:val="28"/>
          <w:szCs w:val="20"/>
          <w:lang w:val="kk-KZ"/>
        </w:rPr>
        <w:t xml:space="preserve"> жыл</w:t>
      </w:r>
    </w:p>
    <w:p w:rsidR="00B778CA" w:rsidRPr="00F326F8"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F326F8">
        <w:rPr>
          <w:sz w:val="28"/>
          <w:szCs w:val="28"/>
          <w:lang w:val="kk-KZ"/>
        </w:rPr>
        <w:t>Мемлекеттік коммуналдық шаруашылық жүргізу құқығындағы кәсіпорын</w:t>
      </w:r>
      <w:r w:rsidRPr="005A1D9C">
        <w:rPr>
          <w:sz w:val="28"/>
          <w:szCs w:val="28"/>
          <w:lang w:val="kk-KZ"/>
        </w:rPr>
        <w:t xml:space="preserve">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5A1D9C">
        <w:rPr>
          <w:sz w:val="28"/>
          <w:szCs w:val="28"/>
          <w:lang w:val="kk-KZ"/>
        </w:rPr>
        <w:t>. ҚР Үкіметінің 08.11.17 ж. № 719</w:t>
      </w:r>
      <w:r w:rsidRPr="005A1D9C">
        <w:rPr>
          <w:sz w:val="28"/>
          <w:szCs w:val="28"/>
          <w:lang w:val="kk-KZ"/>
        </w:rPr>
        <w:t xml:space="preserve"> (бұдан әрі-Ереже).</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Сатып алуға бөлінген сома ҚҚС-сыз.</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Тауар келесі мекенжай бойынша жеткізілуі тиіс: 021500, Ақмола облысы, Степногорск қаласы, 1 шағын аудан</w:t>
      </w:r>
      <w:r w:rsidR="00E85F04" w:rsidRPr="005A1D9C">
        <w:rPr>
          <w:sz w:val="28"/>
          <w:szCs w:val="28"/>
          <w:lang w:val="kk-KZ"/>
        </w:rPr>
        <w:t>, аурухана кешені, № 15 ғимарат, дәріхана қоймасы.</w:t>
      </w:r>
    </w:p>
    <w:p w:rsidR="00586084" w:rsidRPr="005A1D9C" w:rsidRDefault="00B77F3F" w:rsidP="00B77F3F">
      <w:pPr>
        <w:pStyle w:val="a3"/>
        <w:spacing w:before="0" w:beforeAutospacing="0" w:after="0" w:afterAutospacing="0"/>
        <w:ind w:firstLine="709"/>
        <w:jc w:val="both"/>
        <w:textAlignment w:val="baseline"/>
        <w:rPr>
          <w:b/>
          <w:sz w:val="28"/>
          <w:szCs w:val="28"/>
          <w:lang w:val="kk-KZ"/>
        </w:rPr>
      </w:pPr>
      <w:r w:rsidRPr="00060013">
        <w:rPr>
          <w:b/>
          <w:sz w:val="28"/>
          <w:szCs w:val="28"/>
          <w:lang w:val="kk-KZ"/>
        </w:rPr>
        <w:t>Жеткізу мерзімі:</w:t>
      </w:r>
      <w:r>
        <w:rPr>
          <w:b/>
          <w:sz w:val="28"/>
          <w:szCs w:val="28"/>
          <w:lang w:val="kk-KZ"/>
        </w:rPr>
        <w:t xml:space="preserve"> </w:t>
      </w:r>
      <w:r w:rsidR="0035328E">
        <w:rPr>
          <w:b/>
          <w:sz w:val="28"/>
          <w:szCs w:val="28"/>
          <w:lang w:val="kk-KZ"/>
        </w:rPr>
        <w:t>ш</w:t>
      </w:r>
      <w:r w:rsidR="0035328E" w:rsidRPr="0035328E">
        <w:rPr>
          <w:b/>
          <w:sz w:val="28"/>
          <w:szCs w:val="28"/>
          <w:lang w:val="kk-KZ"/>
        </w:rPr>
        <w:t>артқа қол қойылған сәттен бастап 120 күнтізбелік күн ішінде.</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Жеткізу шарттары: DDP, термині келген жерінің көрсете отырып қолданылады. </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Сатушының жауапкершілігі сатып алушы елді мекеніне тауарды жеткізгеннен кейін аяқталады</w:t>
      </w:r>
      <w:r w:rsidR="009E129A" w:rsidRPr="005A1D9C">
        <w:rPr>
          <w:sz w:val="28"/>
          <w:szCs w:val="28"/>
          <w:lang w:val="kk-KZ"/>
        </w:rPr>
        <w:t>.</w:t>
      </w:r>
      <w:r w:rsidRPr="005A1D9C">
        <w:rPr>
          <w:sz w:val="28"/>
          <w:szCs w:val="28"/>
          <w:lang w:val="kk-KZ"/>
        </w:rPr>
        <w:t>Жүкті жеткізу бойынша Барлық тәуекелдер, барлық шығындар (салықтар, баждар).</w:t>
      </w:r>
      <w:r w:rsidR="009E129A" w:rsidRPr="005A1D9C">
        <w:rPr>
          <w:sz w:val="28"/>
          <w:szCs w:val="28"/>
          <w:lang w:val="kk-KZ"/>
        </w:rPr>
        <w:t xml:space="preserve"> Дәріхана қоймасына дейін.</w:t>
      </w:r>
    </w:p>
    <w:p w:rsidR="00773F47" w:rsidRPr="008B2BC0"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w:t>
      </w:r>
      <w:r w:rsidRPr="00F326F8">
        <w:rPr>
          <w:sz w:val="28"/>
          <w:szCs w:val="28"/>
          <w:lang w:val="kk-KZ"/>
        </w:rPr>
        <w:t xml:space="preserve">бөлімі </w:t>
      </w:r>
      <w:r w:rsidR="0035328E">
        <w:rPr>
          <w:b/>
          <w:sz w:val="28"/>
          <w:szCs w:val="28"/>
          <w:lang w:val="kk-KZ"/>
        </w:rPr>
        <w:t>09.04</w:t>
      </w:r>
      <w:r w:rsidR="002610CD" w:rsidRPr="008B2BC0">
        <w:rPr>
          <w:b/>
          <w:sz w:val="28"/>
          <w:szCs w:val="28"/>
          <w:lang w:val="kk-KZ"/>
        </w:rPr>
        <w:t>.201</w:t>
      </w:r>
      <w:r w:rsidR="00985A22">
        <w:rPr>
          <w:b/>
          <w:sz w:val="28"/>
          <w:szCs w:val="28"/>
          <w:lang w:val="kk-KZ"/>
        </w:rPr>
        <w:t>9</w:t>
      </w:r>
      <w:r w:rsidR="002610CD" w:rsidRPr="008B2BC0">
        <w:rPr>
          <w:b/>
          <w:sz w:val="28"/>
          <w:szCs w:val="28"/>
          <w:lang w:val="kk-KZ"/>
        </w:rPr>
        <w:t xml:space="preserve"> ж.</w:t>
      </w:r>
      <w:r w:rsidR="00E41829">
        <w:rPr>
          <w:b/>
          <w:sz w:val="28"/>
          <w:szCs w:val="28"/>
          <w:lang w:val="kk-KZ"/>
        </w:rPr>
        <w:t xml:space="preserve"> </w:t>
      </w:r>
      <w:r w:rsidR="00D84CB5">
        <w:rPr>
          <w:b/>
          <w:sz w:val="28"/>
          <w:szCs w:val="28"/>
          <w:lang w:val="kk-KZ"/>
        </w:rPr>
        <w:t>09</w:t>
      </w:r>
      <w:r w:rsidRPr="008B2BC0">
        <w:rPr>
          <w:b/>
          <w:sz w:val="28"/>
          <w:szCs w:val="28"/>
          <w:lang w:val="kk-KZ"/>
        </w:rPr>
        <w:t xml:space="preserve"> с. 00 мин. </w:t>
      </w:r>
      <w:r w:rsidR="002610CD" w:rsidRPr="008B2BC0">
        <w:rPr>
          <w:b/>
          <w:sz w:val="28"/>
          <w:szCs w:val="28"/>
          <w:lang w:val="kk-KZ"/>
        </w:rPr>
        <w:t>б</w:t>
      </w:r>
      <w:r w:rsidR="00545E1C" w:rsidRPr="008B2BC0">
        <w:rPr>
          <w:b/>
          <w:sz w:val="28"/>
          <w:szCs w:val="28"/>
          <w:lang w:val="kk-KZ"/>
        </w:rPr>
        <w:t>астап</w:t>
      </w:r>
      <w:r w:rsidR="002610CD" w:rsidRPr="008B2BC0">
        <w:rPr>
          <w:b/>
          <w:sz w:val="28"/>
          <w:szCs w:val="28"/>
          <w:lang w:val="kk-KZ"/>
        </w:rPr>
        <w:t>,</w:t>
      </w:r>
      <w:r w:rsidR="0035328E">
        <w:rPr>
          <w:b/>
          <w:sz w:val="28"/>
          <w:szCs w:val="28"/>
          <w:lang w:val="kk-KZ"/>
        </w:rPr>
        <w:t xml:space="preserve"> 16.04</w:t>
      </w:r>
      <w:r w:rsidR="00AB4E56" w:rsidRPr="008B2BC0">
        <w:rPr>
          <w:b/>
          <w:sz w:val="28"/>
          <w:szCs w:val="28"/>
          <w:lang w:val="kk-KZ"/>
        </w:rPr>
        <w:t>.</w:t>
      </w:r>
      <w:r w:rsidR="002610CD" w:rsidRPr="008B2BC0">
        <w:rPr>
          <w:b/>
          <w:sz w:val="28"/>
          <w:szCs w:val="28"/>
          <w:lang w:val="kk-KZ"/>
        </w:rPr>
        <w:t>201</w:t>
      </w:r>
      <w:r w:rsidR="00985A22">
        <w:rPr>
          <w:b/>
          <w:sz w:val="28"/>
          <w:szCs w:val="28"/>
          <w:lang w:val="kk-KZ"/>
        </w:rPr>
        <w:t>9</w:t>
      </w:r>
      <w:r w:rsidR="002610CD" w:rsidRPr="008B2BC0">
        <w:rPr>
          <w:b/>
          <w:sz w:val="28"/>
          <w:szCs w:val="28"/>
          <w:lang w:val="kk-KZ"/>
        </w:rPr>
        <w:t xml:space="preserve"> ж.</w:t>
      </w:r>
      <w:r w:rsidR="00A23208" w:rsidRPr="008B2BC0">
        <w:rPr>
          <w:b/>
          <w:sz w:val="28"/>
          <w:szCs w:val="28"/>
          <w:lang w:val="kk-KZ"/>
        </w:rPr>
        <w:t xml:space="preserve"> </w:t>
      </w:r>
      <w:r w:rsidR="00D84CB5">
        <w:rPr>
          <w:b/>
          <w:sz w:val="28"/>
          <w:szCs w:val="28"/>
          <w:lang w:val="kk-KZ"/>
        </w:rPr>
        <w:t>09</w:t>
      </w:r>
      <w:r w:rsidRPr="008B2BC0">
        <w:rPr>
          <w:b/>
          <w:sz w:val="28"/>
          <w:szCs w:val="28"/>
          <w:lang w:val="kk-KZ"/>
        </w:rPr>
        <w:t xml:space="preserve"> с. 00 мин.</w:t>
      </w:r>
      <w:r w:rsidRPr="008B2BC0">
        <w:rPr>
          <w:sz w:val="28"/>
          <w:szCs w:val="28"/>
          <w:lang w:val="kk-KZ"/>
        </w:rPr>
        <w:t xml:space="preserve"> дейін</w:t>
      </w:r>
      <w:r w:rsidR="00545E1C" w:rsidRPr="008B2BC0">
        <w:rPr>
          <w:sz w:val="28"/>
          <w:szCs w:val="28"/>
          <w:lang w:val="kk-KZ"/>
        </w:rPr>
        <w:t xml:space="preserve"> </w:t>
      </w:r>
      <w:r w:rsidR="00E0130C" w:rsidRPr="008B2BC0">
        <w:rPr>
          <w:sz w:val="28"/>
          <w:szCs w:val="28"/>
          <w:lang w:val="kk-KZ"/>
        </w:rPr>
        <w:t>(жұмыс 08 с. 00 мин. 1</w:t>
      </w:r>
      <w:r w:rsidRPr="008B2BC0">
        <w:rPr>
          <w:sz w:val="28"/>
          <w:szCs w:val="28"/>
          <w:lang w:val="kk-KZ"/>
        </w:rPr>
        <w:t>7</w:t>
      </w:r>
      <w:r w:rsidR="00E0130C" w:rsidRPr="008B2BC0">
        <w:rPr>
          <w:sz w:val="28"/>
          <w:szCs w:val="28"/>
          <w:lang w:val="kk-KZ"/>
        </w:rPr>
        <w:t xml:space="preserve"> </w:t>
      </w:r>
      <w:r w:rsidRPr="008B2BC0">
        <w:rPr>
          <w:sz w:val="28"/>
          <w:szCs w:val="28"/>
          <w:lang w:val="kk-KZ"/>
        </w:rPr>
        <w:t>с.</w:t>
      </w:r>
      <w:r w:rsidR="00E0130C" w:rsidRPr="008B2BC0">
        <w:rPr>
          <w:sz w:val="28"/>
          <w:szCs w:val="28"/>
          <w:lang w:val="kk-KZ"/>
        </w:rPr>
        <w:t xml:space="preserve"> </w:t>
      </w:r>
      <w:r w:rsidRPr="008B2BC0">
        <w:rPr>
          <w:sz w:val="28"/>
          <w:szCs w:val="28"/>
          <w:lang w:val="kk-KZ"/>
        </w:rPr>
        <w:t>00 мин дейін демалыс және мереке күндерін қоспағанда түскі үзіліс сағат 12 с. 00 мин. 13 с. 00 мин. Дейін)</w:t>
      </w:r>
      <w:r w:rsidR="0007224C" w:rsidRPr="008B2BC0">
        <w:rPr>
          <w:sz w:val="28"/>
          <w:szCs w:val="28"/>
          <w:lang w:val="kk-KZ"/>
        </w:rPr>
        <w:t>.</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8B2BC0">
        <w:rPr>
          <w:sz w:val="28"/>
          <w:szCs w:val="28"/>
          <w:lang w:val="kk-KZ"/>
        </w:rPr>
        <w:t xml:space="preserve"> Әлеуетті өнім берушілердің</w:t>
      </w:r>
      <w:r w:rsidR="00295BA8" w:rsidRPr="008B2BC0">
        <w:rPr>
          <w:sz w:val="28"/>
          <w:szCs w:val="28"/>
          <w:lang w:val="kk-KZ"/>
        </w:rPr>
        <w:t xml:space="preserve"> баға ұсыныстары бар конверттер </w:t>
      </w:r>
      <w:r w:rsidR="0035328E">
        <w:rPr>
          <w:b/>
          <w:sz w:val="28"/>
          <w:szCs w:val="28"/>
          <w:lang w:val="kk-KZ"/>
        </w:rPr>
        <w:t>16</w:t>
      </w:r>
      <w:r w:rsidR="00D84CB5">
        <w:rPr>
          <w:b/>
          <w:sz w:val="28"/>
          <w:szCs w:val="28"/>
          <w:lang w:val="kk-KZ"/>
        </w:rPr>
        <w:t>.04</w:t>
      </w:r>
      <w:r w:rsidR="00295BA8" w:rsidRPr="00985A22">
        <w:rPr>
          <w:b/>
          <w:sz w:val="28"/>
          <w:szCs w:val="28"/>
          <w:lang w:val="kk-KZ"/>
        </w:rPr>
        <w:t>.</w:t>
      </w:r>
      <w:r w:rsidR="002610CD" w:rsidRPr="00985A22">
        <w:rPr>
          <w:b/>
          <w:sz w:val="28"/>
          <w:szCs w:val="28"/>
          <w:lang w:val="kk-KZ"/>
        </w:rPr>
        <w:t>201</w:t>
      </w:r>
      <w:r w:rsidR="00985A22" w:rsidRPr="00985A22">
        <w:rPr>
          <w:b/>
          <w:sz w:val="28"/>
          <w:szCs w:val="28"/>
          <w:lang w:val="kk-KZ"/>
        </w:rPr>
        <w:t>9</w:t>
      </w:r>
      <w:r w:rsidR="002610CD" w:rsidRPr="008B2BC0">
        <w:rPr>
          <w:b/>
          <w:sz w:val="28"/>
          <w:szCs w:val="28"/>
          <w:lang w:val="kk-KZ"/>
        </w:rPr>
        <w:t xml:space="preserve"> ж. </w:t>
      </w:r>
      <w:r w:rsidR="00E41829">
        <w:rPr>
          <w:b/>
          <w:sz w:val="28"/>
          <w:szCs w:val="28"/>
          <w:lang w:val="kk-KZ"/>
        </w:rPr>
        <w:t>1</w:t>
      </w:r>
      <w:r w:rsidR="00D84CB5">
        <w:rPr>
          <w:b/>
          <w:sz w:val="28"/>
          <w:szCs w:val="28"/>
          <w:lang w:val="kk-KZ"/>
        </w:rPr>
        <w:t>0 ч</w:t>
      </w:r>
      <w:r w:rsidR="002610CD" w:rsidRPr="008B2BC0">
        <w:rPr>
          <w:b/>
          <w:sz w:val="28"/>
          <w:szCs w:val="28"/>
          <w:lang w:val="kk-KZ"/>
        </w:rPr>
        <w:t xml:space="preserve">. </w:t>
      </w:r>
      <w:r w:rsidR="00E41829">
        <w:rPr>
          <w:b/>
          <w:sz w:val="28"/>
          <w:szCs w:val="28"/>
          <w:lang w:val="kk-KZ"/>
        </w:rPr>
        <w:t>0</w:t>
      </w:r>
      <w:r w:rsidR="002610CD" w:rsidRPr="008B2BC0">
        <w:rPr>
          <w:b/>
          <w:sz w:val="28"/>
          <w:szCs w:val="28"/>
          <w:lang w:val="kk-KZ"/>
        </w:rPr>
        <w:t>0 мин.</w:t>
      </w:r>
      <w:r w:rsidR="00F217D7" w:rsidRPr="008B2BC0">
        <w:rPr>
          <w:b/>
          <w:sz w:val="28"/>
          <w:szCs w:val="28"/>
          <w:lang w:val="kk-KZ"/>
        </w:rPr>
        <w:t xml:space="preserve"> </w:t>
      </w:r>
      <w:r w:rsidRPr="008B2BC0">
        <w:rPr>
          <w:sz w:val="28"/>
          <w:szCs w:val="28"/>
          <w:lang w:val="kk-KZ"/>
        </w:rPr>
        <w:t>мекен-жайы: Ақм</w:t>
      </w:r>
      <w:r w:rsidR="0035328E">
        <w:rPr>
          <w:sz w:val="28"/>
          <w:szCs w:val="28"/>
          <w:lang w:val="kk-KZ"/>
        </w:rPr>
        <w:t>ола облысы, Степногорск қаласы</w:t>
      </w:r>
      <w:r w:rsidRPr="008B2BC0">
        <w:rPr>
          <w:sz w:val="28"/>
          <w:szCs w:val="28"/>
          <w:lang w:val="kk-KZ"/>
        </w:rPr>
        <w:t>,</w:t>
      </w:r>
      <w:r w:rsidRPr="005A1D9C">
        <w:rPr>
          <w:sz w:val="28"/>
          <w:szCs w:val="28"/>
          <w:lang w:val="kk-KZ"/>
        </w:rPr>
        <w:t xml:space="preserve">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5A1D9C">
        <w:rPr>
          <w:sz w:val="28"/>
          <w:szCs w:val="28"/>
          <w:lang w:val="kk-KZ"/>
        </w:rPr>
        <w:t>Әрбір әлеуетті өнім беруші ұсынудың түпкілікті мерзімі аяқталғанға дейін,</w:t>
      </w:r>
      <w:r w:rsidRPr="00C17C17">
        <w:rPr>
          <w:sz w:val="28"/>
          <w:szCs w:val="28"/>
          <w:lang w:val="kk-KZ"/>
        </w:rPr>
        <w:t xml:space="preserve">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cs="Times New Roman"/>
          <w:sz w:val="28"/>
          <w:szCs w:val="28"/>
          <w:lang w:val="kk-KZ"/>
        </w:rPr>
        <w:t xml:space="preserve"> Конверт баға ұсыныстарын, денсаулық сақтау саласындағы уәк</w:t>
      </w:r>
      <w:r w:rsidRPr="00565932">
        <w:rPr>
          <w:rFonts w:ascii="Times New Roman" w:hAnsi="Times New Roman" w:cs="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w:t>
      </w:r>
      <w:r w:rsidRPr="00565932">
        <w:rPr>
          <w:rFonts w:ascii="Times New Roman" w:hAnsi="Times New Roman" w:cs="Times New Roman"/>
          <w:sz w:val="28"/>
          <w:szCs w:val="28"/>
          <w:lang w:val="kk-KZ"/>
        </w:rPr>
        <w:lastRenderedPageBreak/>
        <w:t>органдары арқылы, лицензиялауды немесе рұқсат беру рәсімін белгіленген мерзімдерде тапсырыс беруші, немесе сатып алуды ұйымдастырушы, сондай-ақ 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FA03F6">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cs="Times New Roman"/>
          <w:sz w:val="28"/>
          <w:szCs w:val="28"/>
          <w:lang w:val="kk-KZ"/>
        </w:rPr>
        <w:t xml:space="preserve"> </w:t>
      </w:r>
      <w:r w:rsidRPr="00565932">
        <w:rPr>
          <w:rFonts w:ascii="Times New Roman" w:hAnsi="Times New Roman" w:cs="Times New Roman"/>
          <w:sz w:val="28"/>
          <w:szCs w:val="28"/>
          <w:lang w:val="kk-KZ"/>
        </w:rPr>
        <w:t>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w:t>
      </w:r>
      <w:r w:rsidR="00C75D31">
        <w:rPr>
          <w:rFonts w:ascii="Times New Roman" w:hAnsi="Times New Roman" w:cs="Times New Roman"/>
          <w:sz w:val="28"/>
          <w:szCs w:val="28"/>
          <w:lang w:val="kk-KZ"/>
        </w:rPr>
        <w:t xml:space="preserve"> орналасқан жерініӊ мекен-жайы, </w:t>
      </w: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cs="Times New Roman"/>
          <w:sz w:val="28"/>
          <w:szCs w:val="28"/>
          <w:lang w:val="kk-KZ"/>
        </w:rPr>
      </w:pPr>
      <w:r w:rsidRPr="00FB0A2F">
        <w:rPr>
          <w:rFonts w:ascii="Times New Roman" w:hAnsi="Times New Roman" w:cs="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cs="Times New Roman"/>
          <w:sz w:val="28"/>
          <w:szCs w:val="28"/>
          <w:lang w:val="kk-KZ"/>
        </w:rPr>
        <w:t xml:space="preserve"> </w:t>
      </w:r>
      <w:r w:rsidRPr="00FB0A2F">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lastRenderedPageBreak/>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мемлекеттік тіркеу туралы куәлігінің көшірмесі (қайта тіркеу) туралы, мемлекеттік</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FB0A2F" w:rsidRDefault="00773F47" w:rsidP="00FB0A2F">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 xml:space="preserve">і өкілі: </w:t>
      </w:r>
      <w:r w:rsidR="00C42727">
        <w:rPr>
          <w:rFonts w:ascii="Times New Roman" w:hAnsi="Times New Roman" w:cs="Times New Roman"/>
          <w:sz w:val="28"/>
          <w:szCs w:val="28"/>
          <w:lang w:val="kk-KZ"/>
        </w:rPr>
        <w:t>Шорохова В.Г</w:t>
      </w:r>
      <w:r w:rsidRPr="00F63DD4">
        <w:rPr>
          <w:rFonts w:ascii="Times New Roman" w:hAnsi="Times New Roman" w:cs="Times New Roman"/>
          <w:sz w:val="28"/>
          <w:szCs w:val="28"/>
          <w:lang w:val="kk-KZ"/>
        </w:rPr>
        <w:t>. - мемле</w:t>
      </w:r>
      <w:r w:rsidR="00BA1637">
        <w:rPr>
          <w:rFonts w:ascii="Times New Roman" w:hAnsi="Times New Roman" w:cs="Times New Roman"/>
          <w:sz w:val="28"/>
          <w:szCs w:val="28"/>
          <w:lang w:val="kk-KZ"/>
        </w:rPr>
        <w:t xml:space="preserve">кеттік сатып алу </w:t>
      </w:r>
      <w:r w:rsidR="009F0622">
        <w:rPr>
          <w:rFonts w:ascii="Times New Roman" w:hAnsi="Times New Roman" w:cs="Times New Roman"/>
          <w:sz w:val="28"/>
          <w:szCs w:val="28"/>
          <w:lang w:val="kk-KZ"/>
        </w:rPr>
        <w:t xml:space="preserve">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 xml:space="preserve">61801, E-mail: </w:t>
      </w:r>
      <w:r w:rsidR="00525C10">
        <w:fldChar w:fldCharType="begin"/>
      </w:r>
      <w:r w:rsidR="00525C10" w:rsidRPr="0035328E">
        <w:rPr>
          <w:lang w:val="kk-KZ"/>
        </w:rPr>
        <w:instrText>HYPERLINK "mailto:step-ogz@mail.ru"</w:instrText>
      </w:r>
      <w:r w:rsidR="00525C10">
        <w:fldChar w:fldCharType="separate"/>
      </w:r>
      <w:r w:rsidR="00FB0A2F" w:rsidRPr="00184D98">
        <w:rPr>
          <w:rStyle w:val="a7"/>
          <w:rFonts w:ascii="Times New Roman" w:hAnsi="Times New Roman" w:cs="Times New Roman"/>
          <w:sz w:val="28"/>
          <w:szCs w:val="28"/>
          <w:lang w:val="kk-KZ"/>
        </w:rPr>
        <w:t>step-ogz@mail.ru</w:t>
      </w:r>
      <w:r w:rsidR="00525C10">
        <w:fldChar w:fldCharType="end"/>
      </w:r>
    </w:p>
    <w:p w:rsidR="00C75D31" w:rsidRPr="00360145" w:rsidRDefault="00C75D31" w:rsidP="00FB0A2F">
      <w:pPr>
        <w:spacing w:after="0"/>
        <w:jc w:val="center"/>
        <w:rPr>
          <w:rFonts w:ascii="Times New Roman" w:hAnsi="Times New Roman" w:cs="Times New Roman"/>
          <w:b/>
          <w:bCs/>
          <w:sz w:val="28"/>
          <w:szCs w:val="28"/>
          <w:lang w:val="kk-KZ"/>
        </w:rPr>
      </w:pPr>
    </w:p>
    <w:p w:rsidR="00C75D31" w:rsidRDefault="00C75D31" w:rsidP="00FB0A2F">
      <w:pPr>
        <w:spacing w:after="0"/>
        <w:jc w:val="center"/>
        <w:rPr>
          <w:rFonts w:ascii="Times New Roman" w:hAnsi="Times New Roman" w:cs="Times New Roman"/>
          <w:b/>
          <w:bCs/>
          <w:sz w:val="28"/>
          <w:szCs w:val="28"/>
          <w:lang w:val="kk-KZ"/>
        </w:rPr>
      </w:pPr>
    </w:p>
    <w:p w:rsidR="0009097D" w:rsidRPr="00560D65" w:rsidRDefault="0009097D" w:rsidP="00FB0A2F">
      <w:pPr>
        <w:spacing w:after="0"/>
        <w:jc w:val="center"/>
        <w:rPr>
          <w:rFonts w:ascii="Times New Roman" w:hAnsi="Times New Roman" w:cs="Times New Roman"/>
          <w:b/>
          <w:bCs/>
          <w:sz w:val="28"/>
          <w:szCs w:val="28"/>
          <w:lang w:val="kk-KZ"/>
        </w:rPr>
      </w:pPr>
    </w:p>
    <w:p w:rsidR="00F83082" w:rsidRDefault="00764DF1" w:rsidP="00FB0A2F">
      <w:pPr>
        <w:spacing w:after="0"/>
        <w:jc w:val="center"/>
        <w:rPr>
          <w:rFonts w:ascii="Times New Roman" w:hAnsi="Times New Roman" w:cs="Times New Roman"/>
          <w:b/>
          <w:bCs/>
          <w:sz w:val="28"/>
          <w:szCs w:val="28"/>
          <w:lang w:val="kk-KZ"/>
        </w:rPr>
      </w:pPr>
      <w:r w:rsidRPr="00FB0A2F">
        <w:rPr>
          <w:rFonts w:ascii="Times New Roman" w:hAnsi="Times New Roman" w:cs="Times New Roman"/>
          <w:b/>
          <w:bCs/>
          <w:sz w:val="28"/>
          <w:szCs w:val="28"/>
        </w:rPr>
        <w:lastRenderedPageBreak/>
        <w:t xml:space="preserve">Объявление </w:t>
      </w:r>
      <w:r w:rsidR="00F83082" w:rsidRPr="008351E1">
        <w:rPr>
          <w:rFonts w:ascii="Times New Roman" w:hAnsi="Times New Roman" w:cs="Times New Roman"/>
          <w:b/>
          <w:bCs/>
          <w:sz w:val="28"/>
          <w:szCs w:val="28"/>
        </w:rPr>
        <w:t>№</w:t>
      </w:r>
      <w:r w:rsidR="0002559E" w:rsidRPr="008351E1">
        <w:rPr>
          <w:rFonts w:ascii="Times New Roman" w:hAnsi="Times New Roman" w:cs="Times New Roman"/>
          <w:b/>
          <w:bCs/>
          <w:sz w:val="28"/>
          <w:szCs w:val="28"/>
        </w:rPr>
        <w:t xml:space="preserve"> </w:t>
      </w:r>
      <w:r w:rsidR="00D84CB5">
        <w:rPr>
          <w:rFonts w:ascii="Times New Roman" w:hAnsi="Times New Roman" w:cs="Times New Roman"/>
          <w:b/>
          <w:bCs/>
          <w:sz w:val="28"/>
          <w:szCs w:val="28"/>
          <w:lang w:val="kk-KZ"/>
        </w:rPr>
        <w:t>2</w:t>
      </w:r>
      <w:r w:rsidR="0035328E">
        <w:rPr>
          <w:rFonts w:ascii="Times New Roman" w:hAnsi="Times New Roman" w:cs="Times New Roman"/>
          <w:b/>
          <w:bCs/>
          <w:sz w:val="28"/>
          <w:szCs w:val="28"/>
          <w:lang w:val="kk-KZ"/>
        </w:rPr>
        <w:t>6</w:t>
      </w:r>
    </w:p>
    <w:p w:rsidR="00D84CB5" w:rsidRPr="00B66AEE" w:rsidRDefault="00D84CB5" w:rsidP="00FB0A2F">
      <w:pPr>
        <w:spacing w:after="0"/>
        <w:jc w:val="center"/>
        <w:rPr>
          <w:rFonts w:ascii="Times New Roman" w:hAnsi="Times New Roman" w:cs="Times New Roman"/>
          <w:b/>
          <w:bCs/>
          <w:sz w:val="28"/>
          <w:szCs w:val="28"/>
          <w:lang w:val="kk-KZ"/>
        </w:rPr>
      </w:pPr>
    </w:p>
    <w:p w:rsidR="0002559E" w:rsidRPr="008B2BC0" w:rsidRDefault="0002559E" w:rsidP="009C10B5">
      <w:pPr>
        <w:spacing w:after="0"/>
        <w:jc w:val="center"/>
        <w:rPr>
          <w:rStyle w:val="a5"/>
          <w:rFonts w:ascii="Times New Roman" w:hAnsi="Times New Roman" w:cs="Times New Roman"/>
          <w:bCs w:val="0"/>
          <w:sz w:val="28"/>
          <w:szCs w:val="28"/>
          <w:lang w:val="kk-KZ"/>
        </w:rPr>
      </w:pPr>
      <w:r w:rsidRPr="008B2BC0">
        <w:rPr>
          <w:rFonts w:ascii="Times New Roman" w:hAnsi="Times New Roman" w:cs="Times New Roman"/>
          <w:b/>
          <w:bCs/>
          <w:sz w:val="28"/>
          <w:szCs w:val="28"/>
        </w:rPr>
        <w:t>О</w:t>
      </w:r>
      <w:r w:rsidRPr="008B2BC0">
        <w:rPr>
          <w:rFonts w:ascii="Times New Roman" w:hAnsi="Times New Roman" w:cs="Times New Roman"/>
          <w:b/>
          <w:sz w:val="28"/>
          <w:szCs w:val="28"/>
        </w:rPr>
        <w:t xml:space="preserve"> проведении закуп</w:t>
      </w:r>
      <w:r w:rsidR="000F5CC5" w:rsidRPr="008B2BC0">
        <w:rPr>
          <w:rFonts w:ascii="Times New Roman" w:hAnsi="Times New Roman" w:cs="Times New Roman"/>
          <w:b/>
          <w:sz w:val="28"/>
          <w:szCs w:val="28"/>
        </w:rPr>
        <w:t>а</w:t>
      </w:r>
      <w:r w:rsidRPr="008B2BC0">
        <w:rPr>
          <w:rFonts w:ascii="Times New Roman" w:hAnsi="Times New Roman" w:cs="Times New Roman"/>
          <w:b/>
          <w:sz w:val="28"/>
          <w:szCs w:val="28"/>
        </w:rPr>
        <w:t xml:space="preserve"> </w:t>
      </w:r>
      <w:r w:rsidR="00D84CB5">
        <w:rPr>
          <w:rFonts w:ascii="Times New Roman" w:hAnsi="Times New Roman" w:cs="Times New Roman"/>
          <w:b/>
          <w:sz w:val="28"/>
          <w:szCs w:val="28"/>
        </w:rPr>
        <w:t>изделий медицинского назначения</w:t>
      </w:r>
      <w:r w:rsidR="00735011"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способом </w:t>
      </w:r>
      <w:r w:rsidRPr="008B2BC0">
        <w:rPr>
          <w:rStyle w:val="a5"/>
          <w:rFonts w:ascii="Times New Roman" w:hAnsi="Times New Roman" w:cs="Times New Roman"/>
          <w:sz w:val="28"/>
          <w:szCs w:val="28"/>
        </w:rPr>
        <w:t>запроса ценовых предложений.</w:t>
      </w:r>
    </w:p>
    <w:p w:rsidR="00221030" w:rsidRPr="008B2BC0"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8351E1" w:rsidRDefault="000D18ED" w:rsidP="000D18ED">
      <w:pPr>
        <w:spacing w:after="0" w:line="240" w:lineRule="auto"/>
        <w:jc w:val="both"/>
        <w:rPr>
          <w:rFonts w:ascii="Times New Roman" w:eastAsia="Times New Roman" w:hAnsi="Times New Roman" w:cs="Times New Roman"/>
          <w:sz w:val="36"/>
          <w:szCs w:val="24"/>
        </w:rPr>
      </w:pPr>
      <w:r w:rsidRPr="008B2BC0">
        <w:rPr>
          <w:rFonts w:ascii="Times New Roman" w:eastAsia="Times New Roman" w:hAnsi="Times New Roman" w:cs="Times New Roman"/>
          <w:color w:val="000000"/>
          <w:sz w:val="28"/>
          <w:szCs w:val="20"/>
        </w:rPr>
        <w:t xml:space="preserve">г. </w:t>
      </w:r>
      <w:proofErr w:type="spellStart"/>
      <w:r w:rsidRPr="008B2BC0">
        <w:rPr>
          <w:rFonts w:ascii="Times New Roman" w:eastAsia="Times New Roman" w:hAnsi="Times New Roman" w:cs="Times New Roman"/>
          <w:color w:val="000000"/>
          <w:sz w:val="28"/>
          <w:szCs w:val="20"/>
        </w:rPr>
        <w:t>Степногорск</w:t>
      </w:r>
      <w:proofErr w:type="spellEnd"/>
      <w:r w:rsidRPr="008B2BC0">
        <w:rPr>
          <w:rFonts w:ascii="Times New Roman" w:eastAsia="Times New Roman" w:hAnsi="Times New Roman" w:cs="Times New Roman"/>
          <w:color w:val="000000"/>
          <w:sz w:val="28"/>
          <w:szCs w:val="20"/>
        </w:rPr>
        <w:t xml:space="preserve"> </w:t>
      </w:r>
      <w:r w:rsidRPr="008B2BC0">
        <w:rPr>
          <w:rFonts w:ascii="Times New Roman" w:eastAsia="Times New Roman" w:hAnsi="Times New Roman" w:cs="Times New Roman"/>
          <w:color w:val="000000"/>
          <w:sz w:val="28"/>
          <w:szCs w:val="20"/>
        </w:rPr>
        <w:tab/>
        <w:t xml:space="preserve">                                </w:t>
      </w:r>
      <w:r w:rsidR="00F21D03" w:rsidRPr="008B2BC0">
        <w:rPr>
          <w:rFonts w:ascii="Times New Roman" w:eastAsia="Times New Roman" w:hAnsi="Times New Roman" w:cs="Times New Roman"/>
          <w:color w:val="000000"/>
          <w:sz w:val="28"/>
          <w:szCs w:val="20"/>
        </w:rPr>
        <w:t xml:space="preserve">           </w:t>
      </w:r>
      <w:r w:rsidR="00AB4E56" w:rsidRPr="008B2BC0">
        <w:rPr>
          <w:rFonts w:ascii="Times New Roman" w:eastAsia="Times New Roman" w:hAnsi="Times New Roman" w:cs="Times New Roman"/>
          <w:color w:val="000000"/>
          <w:sz w:val="28"/>
          <w:szCs w:val="20"/>
        </w:rPr>
        <w:t xml:space="preserve">                </w:t>
      </w:r>
      <w:r w:rsidR="00F21D03" w:rsidRPr="008B2BC0">
        <w:rPr>
          <w:rFonts w:ascii="Times New Roman" w:eastAsia="Times New Roman" w:hAnsi="Times New Roman" w:cs="Times New Roman"/>
          <w:color w:val="000000"/>
          <w:sz w:val="28"/>
          <w:szCs w:val="20"/>
        </w:rPr>
        <w:t xml:space="preserve">           </w:t>
      </w:r>
      <w:r w:rsidR="00E41829">
        <w:rPr>
          <w:rFonts w:ascii="Times New Roman" w:eastAsia="Times New Roman" w:hAnsi="Times New Roman" w:cs="Times New Roman"/>
          <w:color w:val="000000"/>
          <w:sz w:val="28"/>
          <w:szCs w:val="20"/>
        </w:rPr>
        <w:t xml:space="preserve">   </w:t>
      </w:r>
      <w:r w:rsidRPr="008B2BC0">
        <w:rPr>
          <w:rFonts w:ascii="Times New Roman" w:eastAsia="Times New Roman" w:hAnsi="Times New Roman" w:cs="Times New Roman"/>
          <w:color w:val="000000"/>
          <w:sz w:val="28"/>
          <w:szCs w:val="20"/>
        </w:rPr>
        <w:t>«</w:t>
      </w:r>
      <w:r w:rsidR="0035328E">
        <w:rPr>
          <w:rFonts w:ascii="Times New Roman" w:eastAsia="Times New Roman" w:hAnsi="Times New Roman" w:cs="Times New Roman"/>
          <w:color w:val="000000"/>
          <w:sz w:val="28"/>
          <w:szCs w:val="20"/>
        </w:rPr>
        <w:t>08</w:t>
      </w:r>
      <w:r w:rsidRPr="008B2BC0">
        <w:rPr>
          <w:rFonts w:ascii="Times New Roman" w:eastAsia="Times New Roman" w:hAnsi="Times New Roman" w:cs="Times New Roman"/>
          <w:color w:val="000000"/>
          <w:sz w:val="28"/>
          <w:szCs w:val="20"/>
        </w:rPr>
        <w:t>»</w:t>
      </w:r>
      <w:r w:rsidR="00217FA5">
        <w:rPr>
          <w:rFonts w:ascii="Times New Roman" w:eastAsia="Times New Roman" w:hAnsi="Times New Roman" w:cs="Times New Roman"/>
          <w:color w:val="000000"/>
          <w:sz w:val="28"/>
          <w:szCs w:val="20"/>
        </w:rPr>
        <w:t xml:space="preserve"> </w:t>
      </w:r>
      <w:r w:rsidR="0035328E">
        <w:rPr>
          <w:rFonts w:ascii="Times New Roman" w:eastAsia="Times New Roman" w:hAnsi="Times New Roman" w:cs="Times New Roman"/>
          <w:color w:val="000000"/>
          <w:sz w:val="28"/>
          <w:szCs w:val="20"/>
          <w:lang w:val="kk-KZ"/>
        </w:rPr>
        <w:t>апреля</w:t>
      </w:r>
      <w:r w:rsidR="00E41829">
        <w:rPr>
          <w:rFonts w:ascii="Times New Roman" w:eastAsia="Times New Roman" w:hAnsi="Times New Roman" w:cs="Times New Roman"/>
          <w:color w:val="000000"/>
          <w:sz w:val="28"/>
          <w:szCs w:val="20"/>
          <w:lang w:val="kk-KZ"/>
        </w:rPr>
        <w:t xml:space="preserve"> </w:t>
      </w:r>
      <w:r w:rsidRPr="008B2BC0">
        <w:rPr>
          <w:rFonts w:ascii="Times New Roman" w:eastAsia="Times New Roman" w:hAnsi="Times New Roman" w:cs="Times New Roman"/>
          <w:color w:val="000000"/>
          <w:sz w:val="28"/>
          <w:szCs w:val="20"/>
        </w:rPr>
        <w:t>201</w:t>
      </w:r>
      <w:r w:rsidR="00985A22">
        <w:rPr>
          <w:rFonts w:ascii="Times New Roman" w:eastAsia="Times New Roman" w:hAnsi="Times New Roman" w:cs="Times New Roman"/>
          <w:color w:val="000000"/>
          <w:sz w:val="28"/>
          <w:szCs w:val="20"/>
          <w:lang w:val="kk-KZ"/>
        </w:rPr>
        <w:t>9</w:t>
      </w:r>
      <w:r w:rsidRPr="00F326F8">
        <w:rPr>
          <w:rFonts w:ascii="Times New Roman" w:eastAsia="Times New Roman" w:hAnsi="Times New Roman" w:cs="Times New Roman"/>
          <w:color w:val="000000"/>
          <w:sz w:val="28"/>
          <w:szCs w:val="20"/>
        </w:rPr>
        <w:t xml:space="preserve"> года</w:t>
      </w:r>
    </w:p>
    <w:p w:rsidR="000D18ED" w:rsidRPr="008351E1"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111CE1" w:rsidRDefault="00262B6D" w:rsidP="00262B6D">
      <w:pPr>
        <w:pStyle w:val="a3"/>
        <w:shd w:val="clear" w:color="auto" w:fill="FFFFFF"/>
        <w:spacing w:before="0" w:beforeAutospacing="0" w:after="0" w:afterAutospacing="0"/>
        <w:ind w:firstLine="709"/>
        <w:jc w:val="both"/>
        <w:textAlignment w:val="baseline"/>
        <w:rPr>
          <w:sz w:val="28"/>
          <w:szCs w:val="28"/>
        </w:rPr>
      </w:pPr>
      <w:proofErr w:type="gramStart"/>
      <w:r w:rsidRPr="008351E1">
        <w:rPr>
          <w:b/>
          <w:sz w:val="28"/>
          <w:szCs w:val="28"/>
        </w:rPr>
        <w:t>Государственное коммунальное предприятие на праве хозяйственного</w:t>
      </w:r>
      <w:r w:rsidRPr="00111CE1">
        <w:rPr>
          <w:b/>
          <w:sz w:val="28"/>
          <w:szCs w:val="28"/>
        </w:rPr>
        <w:t xml:space="preserve"> ведения «</w:t>
      </w:r>
      <w:proofErr w:type="spellStart"/>
      <w:r w:rsidRPr="00111CE1">
        <w:rPr>
          <w:b/>
          <w:sz w:val="28"/>
          <w:szCs w:val="28"/>
        </w:rPr>
        <w:t>Степногорская</w:t>
      </w:r>
      <w:proofErr w:type="spellEnd"/>
      <w:r w:rsidRPr="00111CE1">
        <w:rPr>
          <w:b/>
          <w:sz w:val="28"/>
          <w:szCs w:val="28"/>
        </w:rPr>
        <w:t xml:space="preserve"> центральная городская больница» при управлении здравоохранения </w:t>
      </w:r>
      <w:proofErr w:type="spellStart"/>
      <w:r w:rsidRPr="00111CE1">
        <w:rPr>
          <w:b/>
          <w:sz w:val="28"/>
          <w:szCs w:val="28"/>
        </w:rPr>
        <w:t>Акмолинской</w:t>
      </w:r>
      <w:proofErr w:type="spellEnd"/>
      <w:r w:rsidRPr="00111CE1">
        <w:rPr>
          <w:b/>
          <w:sz w:val="28"/>
          <w:szCs w:val="28"/>
        </w:rPr>
        <w:t xml:space="preserve"> области</w:t>
      </w:r>
      <w:r w:rsidRPr="00111CE1">
        <w:rPr>
          <w:spacing w:val="2"/>
          <w:sz w:val="28"/>
          <w:szCs w:val="28"/>
        </w:rPr>
        <w:t xml:space="preserve"> объявляет о проведении закупа способом </w:t>
      </w:r>
      <w:r w:rsidRPr="00111CE1">
        <w:rPr>
          <w:rStyle w:val="a5"/>
          <w:b w:val="0"/>
          <w:sz w:val="28"/>
          <w:szCs w:val="28"/>
        </w:rPr>
        <w:t>запроса ценовых предложений</w:t>
      </w:r>
      <w:r w:rsidRPr="00111CE1">
        <w:rPr>
          <w:spacing w:val="2"/>
          <w:sz w:val="28"/>
          <w:szCs w:val="28"/>
        </w:rPr>
        <w:t xml:space="preserve"> следующих товаров: </w:t>
      </w:r>
      <w:r w:rsidRPr="00111CE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w:t>
      </w:r>
      <w:proofErr w:type="gramEnd"/>
      <w:r w:rsidRPr="00111CE1">
        <w:rPr>
          <w:sz w:val="28"/>
          <w:szCs w:val="28"/>
        </w:rPr>
        <w:t xml:space="preserve"> октября 2009 года, с учетом изменений и дополнений, внесенных постановлением Правительства Республики Казахстан от 29 декабря 2016 года №908</w:t>
      </w:r>
      <w:r w:rsidR="002C45AD" w:rsidRPr="00111CE1">
        <w:rPr>
          <w:sz w:val="28"/>
          <w:szCs w:val="28"/>
        </w:rPr>
        <w:t xml:space="preserve">; </w:t>
      </w:r>
      <w:hyperlink r:id="rId9" w:history="1">
        <w:r w:rsidR="002C45AD" w:rsidRPr="00111CE1">
          <w:rPr>
            <w:rStyle w:val="af1"/>
            <w:iCs/>
            <w:color w:val="auto"/>
            <w:sz w:val="28"/>
            <w:szCs w:val="28"/>
          </w:rPr>
          <w:t>постановления</w:t>
        </w:r>
      </w:hyperlink>
      <w:r w:rsidR="002C45AD" w:rsidRPr="00111CE1">
        <w:rPr>
          <w:rStyle w:val="s3"/>
          <w:color w:val="auto"/>
          <w:sz w:val="28"/>
          <w:szCs w:val="28"/>
        </w:rPr>
        <w:t xml:space="preserve"> </w:t>
      </w:r>
      <w:r w:rsidR="002C45AD" w:rsidRPr="00111CE1">
        <w:rPr>
          <w:rStyle w:val="s3"/>
          <w:i w:val="0"/>
          <w:color w:val="auto"/>
          <w:sz w:val="28"/>
          <w:szCs w:val="28"/>
        </w:rPr>
        <w:t>Правительства РК от 08.11.17 г. № 719</w:t>
      </w:r>
      <w:r w:rsidRPr="00111CE1">
        <w:rPr>
          <w:sz w:val="28"/>
          <w:szCs w:val="28"/>
        </w:rPr>
        <w:t xml:space="preserve"> (</w:t>
      </w:r>
      <w:proofErr w:type="spellStart"/>
      <w:r w:rsidRPr="00111CE1">
        <w:rPr>
          <w:sz w:val="28"/>
          <w:szCs w:val="28"/>
        </w:rPr>
        <w:t>далее-Правила</w:t>
      </w:r>
      <w:proofErr w:type="spellEnd"/>
      <w:r w:rsidRPr="00111CE1">
        <w:rPr>
          <w:sz w:val="28"/>
          <w:szCs w:val="28"/>
        </w:rPr>
        <w:t>).</w:t>
      </w:r>
    </w:p>
    <w:p w:rsidR="00FA1E93" w:rsidRPr="00111CE1" w:rsidRDefault="00FA1E93" w:rsidP="00262B6D">
      <w:pPr>
        <w:pStyle w:val="a3"/>
        <w:shd w:val="clear" w:color="auto" w:fill="FFFFFF"/>
        <w:spacing w:before="0" w:beforeAutospacing="0" w:after="0" w:afterAutospacing="0"/>
        <w:ind w:firstLine="709"/>
        <w:jc w:val="both"/>
        <w:textAlignment w:val="baseline"/>
        <w:rPr>
          <w:sz w:val="28"/>
          <w:szCs w:val="28"/>
        </w:rPr>
      </w:pPr>
      <w:r w:rsidRPr="00111CE1">
        <w:rPr>
          <w:sz w:val="28"/>
          <w:szCs w:val="28"/>
        </w:rPr>
        <w:t>Информация о закупе лекарственных средств (</w:t>
      </w:r>
      <w:r w:rsidRPr="00111CE1">
        <w:rPr>
          <w:rStyle w:val="a6"/>
          <w:sz w:val="28"/>
          <w:szCs w:val="28"/>
        </w:rPr>
        <w:t>наименование, краткое описание, объем закупа и сумма, выделенная для закупок</w:t>
      </w:r>
      <w:r w:rsidRPr="00111CE1">
        <w:rPr>
          <w:sz w:val="28"/>
          <w:szCs w:val="28"/>
        </w:rPr>
        <w:t>) указана в приложении №1 к настоящему объявлению (перечень закупаемых товаров).</w:t>
      </w:r>
    </w:p>
    <w:p w:rsidR="00730023"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Сумма, выделенная для закупа</w:t>
      </w:r>
      <w:r w:rsidRPr="00111CE1">
        <w:rPr>
          <w:rFonts w:ascii="Times New Roman" w:hAnsi="Times New Roman" w:cs="Times New Roman"/>
          <w:sz w:val="28"/>
          <w:szCs w:val="28"/>
          <w:lang w:val="kk-KZ"/>
        </w:rPr>
        <w:t xml:space="preserve"> без учета НДС. </w:t>
      </w:r>
    </w:p>
    <w:p w:rsidR="00C96F2E"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Товар должен быть доставлен по адресу: 021500</w:t>
      </w:r>
      <w:r w:rsidRPr="00111CE1">
        <w:rPr>
          <w:rStyle w:val="s0"/>
          <w:sz w:val="28"/>
          <w:szCs w:val="28"/>
        </w:rPr>
        <w:t xml:space="preserve">, </w:t>
      </w:r>
      <w:proofErr w:type="spellStart"/>
      <w:r w:rsidR="00C96F2E" w:rsidRPr="00111CE1">
        <w:rPr>
          <w:rFonts w:ascii="Times New Roman" w:hAnsi="Times New Roman" w:cs="Times New Roman"/>
          <w:sz w:val="28"/>
          <w:szCs w:val="28"/>
        </w:rPr>
        <w:t>Акмолинская</w:t>
      </w:r>
      <w:proofErr w:type="spellEnd"/>
      <w:r w:rsidR="00C96F2E" w:rsidRPr="00111CE1">
        <w:rPr>
          <w:rFonts w:ascii="Times New Roman" w:hAnsi="Times New Roman" w:cs="Times New Roman"/>
          <w:sz w:val="28"/>
          <w:szCs w:val="28"/>
        </w:rPr>
        <w:t xml:space="preserve"> область, </w:t>
      </w:r>
      <w:proofErr w:type="gramStart"/>
      <w:r w:rsidR="00C96F2E" w:rsidRPr="00111CE1">
        <w:rPr>
          <w:rFonts w:ascii="Times New Roman" w:hAnsi="Times New Roman" w:cs="Times New Roman"/>
          <w:sz w:val="28"/>
          <w:szCs w:val="28"/>
        </w:rPr>
        <w:t>г</w:t>
      </w:r>
      <w:proofErr w:type="gramEnd"/>
      <w:r w:rsidR="00C96F2E" w:rsidRPr="00111CE1">
        <w:rPr>
          <w:rFonts w:ascii="Times New Roman" w:hAnsi="Times New Roman" w:cs="Times New Roman"/>
          <w:sz w:val="28"/>
          <w:szCs w:val="28"/>
        </w:rPr>
        <w:t xml:space="preserve">. </w:t>
      </w:r>
      <w:proofErr w:type="spellStart"/>
      <w:r w:rsidR="00C96F2E" w:rsidRPr="00111CE1">
        <w:rPr>
          <w:rFonts w:ascii="Times New Roman" w:hAnsi="Times New Roman" w:cs="Times New Roman"/>
          <w:sz w:val="28"/>
          <w:szCs w:val="28"/>
        </w:rPr>
        <w:t>Степногорск</w:t>
      </w:r>
      <w:proofErr w:type="spellEnd"/>
      <w:r w:rsidR="00C96F2E" w:rsidRPr="00111CE1">
        <w:rPr>
          <w:rFonts w:ascii="Times New Roman" w:hAnsi="Times New Roman" w:cs="Times New Roman"/>
          <w:sz w:val="28"/>
          <w:szCs w:val="28"/>
        </w:rPr>
        <w:t>, б</w:t>
      </w:r>
      <w:r w:rsidR="00E85F04" w:rsidRPr="00111CE1">
        <w:rPr>
          <w:rFonts w:ascii="Times New Roman" w:hAnsi="Times New Roman" w:cs="Times New Roman"/>
          <w:sz w:val="28"/>
          <w:szCs w:val="28"/>
        </w:rPr>
        <w:t>ольничный комплекс, здание № 15, склад аптеки.</w:t>
      </w:r>
    </w:p>
    <w:p w:rsidR="00B77F3F" w:rsidRDefault="00B77F3F" w:rsidP="00A0378E">
      <w:pPr>
        <w:spacing w:after="0"/>
        <w:jc w:val="both"/>
        <w:rPr>
          <w:rStyle w:val="s0"/>
          <w:sz w:val="28"/>
          <w:szCs w:val="28"/>
          <w:lang w:val="kk-KZ"/>
        </w:rPr>
      </w:pPr>
      <w:r w:rsidRPr="00B77F3F">
        <w:rPr>
          <w:rStyle w:val="s0"/>
          <w:b/>
          <w:sz w:val="28"/>
          <w:szCs w:val="28"/>
        </w:rPr>
        <w:t xml:space="preserve">Срок поставки: </w:t>
      </w:r>
      <w:r w:rsidR="0035328E">
        <w:rPr>
          <w:rStyle w:val="s0"/>
          <w:b/>
          <w:sz w:val="28"/>
          <w:szCs w:val="28"/>
        </w:rPr>
        <w:t>120 календарных дней с момента подписания Договора</w:t>
      </w:r>
      <w:r w:rsidRPr="00586084">
        <w:rPr>
          <w:rStyle w:val="s0"/>
          <w:sz w:val="28"/>
          <w:szCs w:val="28"/>
        </w:rPr>
        <w:t>.</w:t>
      </w:r>
      <w:r w:rsidRPr="00586084">
        <w:rPr>
          <w:rStyle w:val="s0"/>
          <w:sz w:val="28"/>
          <w:szCs w:val="28"/>
          <w:lang w:val="kk-KZ"/>
        </w:rPr>
        <w:t xml:space="preserve"> </w:t>
      </w:r>
    </w:p>
    <w:p w:rsidR="00A0378E" w:rsidRPr="00111CE1" w:rsidRDefault="0088373E" w:rsidP="00A0378E">
      <w:pPr>
        <w:spacing w:after="0"/>
        <w:jc w:val="both"/>
        <w:rPr>
          <w:rStyle w:val="s0"/>
          <w:sz w:val="28"/>
          <w:szCs w:val="28"/>
        </w:rPr>
      </w:pPr>
      <w:r w:rsidRPr="00111CE1">
        <w:rPr>
          <w:rStyle w:val="s0"/>
          <w:sz w:val="28"/>
          <w:szCs w:val="28"/>
        </w:rPr>
        <w:t xml:space="preserve">      </w:t>
      </w:r>
      <w:r w:rsidR="00191E99" w:rsidRPr="00111CE1">
        <w:rPr>
          <w:rStyle w:val="s0"/>
          <w:sz w:val="28"/>
          <w:szCs w:val="28"/>
        </w:rPr>
        <w:tab/>
      </w:r>
      <w:r w:rsidR="00730023" w:rsidRPr="00111CE1">
        <w:rPr>
          <w:rStyle w:val="s0"/>
          <w:sz w:val="28"/>
          <w:szCs w:val="28"/>
        </w:rPr>
        <w:t xml:space="preserve">Условия поставки: </w:t>
      </w:r>
      <w:r w:rsidR="00730023" w:rsidRPr="00111CE1">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Pr>
          <w:rFonts w:ascii="Times New Roman" w:hAnsi="Times New Roman" w:cs="Times New Roman"/>
          <w:sz w:val="28"/>
          <w:szCs w:val="28"/>
          <w:lang w:val="kk-KZ"/>
        </w:rPr>
        <w:t>д</w:t>
      </w:r>
      <w:r w:rsidR="00AF0FED" w:rsidRPr="00111CE1">
        <w:rPr>
          <w:rFonts w:ascii="Times New Roman" w:hAnsi="Times New Roman" w:cs="Times New Roman"/>
          <w:sz w:val="28"/>
          <w:szCs w:val="28"/>
        </w:rPr>
        <w:t>о аптечного склада.</w:t>
      </w:r>
    </w:p>
    <w:p w:rsidR="00A0378E" w:rsidRPr="008B2BC0" w:rsidRDefault="002A362E"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 xml:space="preserve">Ценовые предложения потенциальных </w:t>
      </w:r>
      <w:r w:rsidR="00A26D02" w:rsidRPr="00111CE1">
        <w:rPr>
          <w:rFonts w:ascii="Times New Roman" w:hAnsi="Times New Roman" w:cs="Times New Roman"/>
          <w:sz w:val="28"/>
          <w:szCs w:val="28"/>
        </w:rPr>
        <w:t>поставщиков,</w:t>
      </w:r>
      <w:r w:rsidRPr="00111CE1">
        <w:rPr>
          <w:rFonts w:ascii="Times New Roman" w:hAnsi="Times New Roman" w:cs="Times New Roman"/>
          <w:sz w:val="28"/>
          <w:szCs w:val="28"/>
        </w:rPr>
        <w:t xml:space="preserve"> запечатанные в конверты, представляются по адресу: </w:t>
      </w:r>
      <w:proofErr w:type="spellStart"/>
      <w:proofErr w:type="gramStart"/>
      <w:r w:rsidR="00A0378E" w:rsidRPr="008351E1">
        <w:rPr>
          <w:rFonts w:ascii="Times New Roman" w:hAnsi="Times New Roman" w:cs="Times New Roman"/>
          <w:sz w:val="28"/>
          <w:szCs w:val="28"/>
        </w:rPr>
        <w:t>Акмолинская</w:t>
      </w:r>
      <w:proofErr w:type="spellEnd"/>
      <w:r w:rsidR="00A0378E" w:rsidRPr="008351E1">
        <w:rPr>
          <w:rFonts w:ascii="Times New Roman" w:hAnsi="Times New Roman" w:cs="Times New Roman"/>
          <w:sz w:val="28"/>
          <w:szCs w:val="28"/>
        </w:rPr>
        <w:t xml:space="preserve"> область, г. </w:t>
      </w:r>
      <w:proofErr w:type="spellStart"/>
      <w:r w:rsidR="00A0378E" w:rsidRPr="008351E1">
        <w:rPr>
          <w:rFonts w:ascii="Times New Roman" w:hAnsi="Times New Roman" w:cs="Times New Roman"/>
          <w:sz w:val="28"/>
          <w:szCs w:val="28"/>
        </w:rPr>
        <w:t>Степногорск</w:t>
      </w:r>
      <w:proofErr w:type="spellEnd"/>
      <w:r w:rsidR="00A0378E" w:rsidRPr="008351E1">
        <w:rPr>
          <w:rFonts w:ascii="Times New Roman" w:hAnsi="Times New Roman" w:cs="Times New Roman"/>
          <w:sz w:val="28"/>
          <w:szCs w:val="28"/>
        </w:rPr>
        <w:t>, 1 микрорайон, больничный комплекс, здание № 15</w:t>
      </w:r>
      <w:r w:rsidRPr="008351E1">
        <w:rPr>
          <w:rFonts w:ascii="Times New Roman" w:hAnsi="Times New Roman" w:cs="Times New Roman"/>
          <w:sz w:val="28"/>
          <w:szCs w:val="28"/>
        </w:rPr>
        <w:t xml:space="preserve">, </w:t>
      </w:r>
      <w:proofErr w:type="spellStart"/>
      <w:r w:rsidR="00B90FB1" w:rsidRPr="008351E1">
        <w:rPr>
          <w:rFonts w:ascii="Times New Roman" w:hAnsi="Times New Roman" w:cs="Times New Roman"/>
          <w:sz w:val="28"/>
          <w:szCs w:val="28"/>
        </w:rPr>
        <w:t>каб</w:t>
      </w:r>
      <w:proofErr w:type="spellEnd"/>
      <w:r w:rsidR="00AD6CAF">
        <w:rPr>
          <w:rFonts w:ascii="Times New Roman" w:hAnsi="Times New Roman" w:cs="Times New Roman"/>
          <w:sz w:val="28"/>
          <w:szCs w:val="28"/>
          <w:lang w:val="kk-KZ"/>
        </w:rPr>
        <w:t>инет</w:t>
      </w:r>
      <w:r w:rsidR="00B90FB1" w:rsidRPr="008351E1">
        <w:rPr>
          <w:rFonts w:ascii="Times New Roman" w:hAnsi="Times New Roman" w:cs="Times New Roman"/>
          <w:sz w:val="28"/>
          <w:szCs w:val="28"/>
        </w:rPr>
        <w:t xml:space="preserve"> отдела государственных закупок</w:t>
      </w:r>
      <w:r w:rsidRPr="008351E1">
        <w:rPr>
          <w:rFonts w:ascii="Times New Roman" w:hAnsi="Times New Roman" w:cs="Times New Roman"/>
          <w:sz w:val="28"/>
          <w:szCs w:val="28"/>
        </w:rPr>
        <w:t xml:space="preserve">, </w:t>
      </w:r>
      <w:r w:rsidRPr="008B2BC0">
        <w:rPr>
          <w:rFonts w:ascii="Times New Roman" w:hAnsi="Times New Roman" w:cs="Times New Roman"/>
          <w:b/>
          <w:sz w:val="28"/>
          <w:szCs w:val="28"/>
        </w:rPr>
        <w:t xml:space="preserve">с </w:t>
      </w:r>
      <w:r w:rsidR="0035328E">
        <w:rPr>
          <w:rFonts w:ascii="Times New Roman" w:hAnsi="Times New Roman" w:cs="Times New Roman"/>
          <w:b/>
          <w:sz w:val="28"/>
          <w:szCs w:val="28"/>
        </w:rPr>
        <w:t>09.04</w:t>
      </w:r>
      <w:r w:rsidR="00334753" w:rsidRPr="008B2BC0">
        <w:rPr>
          <w:rFonts w:ascii="Times New Roman" w:hAnsi="Times New Roman" w:cs="Times New Roman"/>
          <w:b/>
          <w:sz w:val="28"/>
          <w:szCs w:val="28"/>
        </w:rPr>
        <w:t>.201</w:t>
      </w:r>
      <w:r w:rsidR="00D74C10">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 в </w:t>
      </w:r>
      <w:r w:rsidR="00D84CB5">
        <w:rPr>
          <w:rFonts w:ascii="Times New Roman" w:hAnsi="Times New Roman" w:cs="Times New Roman"/>
          <w:b/>
          <w:sz w:val="28"/>
          <w:szCs w:val="28"/>
        </w:rPr>
        <w:t>09</w:t>
      </w:r>
      <w:r w:rsidR="00A0378E"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ч.</w:t>
      </w:r>
      <w:r w:rsidR="00885789"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 xml:space="preserve">00 мин. до </w:t>
      </w:r>
      <w:r w:rsidR="0035328E">
        <w:rPr>
          <w:rFonts w:ascii="Times New Roman" w:hAnsi="Times New Roman" w:cs="Times New Roman"/>
          <w:b/>
          <w:sz w:val="28"/>
          <w:szCs w:val="28"/>
        </w:rPr>
        <w:t>16</w:t>
      </w:r>
      <w:r w:rsidR="00D84CB5">
        <w:rPr>
          <w:rFonts w:ascii="Times New Roman" w:hAnsi="Times New Roman" w:cs="Times New Roman"/>
          <w:b/>
          <w:sz w:val="28"/>
          <w:szCs w:val="28"/>
        </w:rPr>
        <w:t>.04.</w:t>
      </w:r>
      <w:r w:rsidR="00334753" w:rsidRPr="008B2BC0">
        <w:rPr>
          <w:rFonts w:ascii="Times New Roman" w:hAnsi="Times New Roman" w:cs="Times New Roman"/>
          <w:b/>
          <w:sz w:val="28"/>
          <w:szCs w:val="28"/>
        </w:rPr>
        <w:t>201</w:t>
      </w:r>
      <w:r w:rsidR="00D74C10">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 в </w:t>
      </w:r>
      <w:r w:rsidR="00D84CB5">
        <w:rPr>
          <w:rFonts w:ascii="Times New Roman" w:hAnsi="Times New Roman" w:cs="Times New Roman"/>
          <w:b/>
          <w:sz w:val="28"/>
          <w:szCs w:val="28"/>
        </w:rPr>
        <w:t>09</w:t>
      </w:r>
      <w:r w:rsidR="00AB4E5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00 мин. </w:t>
      </w:r>
      <w:r w:rsidRPr="008B2BC0">
        <w:rPr>
          <w:rFonts w:ascii="Times New Roman" w:hAnsi="Times New Roman" w:cs="Times New Roman"/>
          <w:sz w:val="28"/>
          <w:szCs w:val="28"/>
        </w:rPr>
        <w:t>(режим работы с 08ч.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до 17</w:t>
      </w:r>
      <w:r w:rsidR="004E33D7" w:rsidRPr="008B2BC0">
        <w:rPr>
          <w:rFonts w:ascii="Times New Roman" w:hAnsi="Times New Roman" w:cs="Times New Roman"/>
          <w:sz w:val="28"/>
          <w:szCs w:val="28"/>
        </w:rPr>
        <w:t xml:space="preserve"> </w:t>
      </w:r>
      <w:r w:rsidRPr="008B2BC0">
        <w:rPr>
          <w:rFonts w:ascii="Times New Roman" w:hAnsi="Times New Roman" w:cs="Times New Roman"/>
          <w:sz w:val="28"/>
          <w:szCs w:val="28"/>
        </w:rPr>
        <w:t>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за исключением выходных и праздничных дней; обеденный перерыв с 1</w:t>
      </w:r>
      <w:r w:rsidR="00A0378E" w:rsidRPr="008B2BC0">
        <w:rPr>
          <w:rFonts w:ascii="Times New Roman" w:hAnsi="Times New Roman" w:cs="Times New Roman"/>
          <w:sz w:val="28"/>
          <w:szCs w:val="28"/>
        </w:rPr>
        <w:t>2</w:t>
      </w:r>
      <w:r w:rsidRPr="008B2BC0">
        <w:rPr>
          <w:rFonts w:ascii="Times New Roman" w:hAnsi="Times New Roman" w:cs="Times New Roman"/>
          <w:sz w:val="28"/>
          <w:szCs w:val="28"/>
        </w:rPr>
        <w:t xml:space="preserve"> ч.00 мин. до 1</w:t>
      </w:r>
      <w:r w:rsidR="00A0378E" w:rsidRPr="008B2BC0">
        <w:rPr>
          <w:rFonts w:ascii="Times New Roman" w:hAnsi="Times New Roman" w:cs="Times New Roman"/>
          <w:sz w:val="28"/>
          <w:szCs w:val="28"/>
        </w:rPr>
        <w:t>3</w:t>
      </w:r>
      <w:r w:rsidRPr="008B2BC0">
        <w:rPr>
          <w:rFonts w:ascii="Times New Roman" w:hAnsi="Times New Roman" w:cs="Times New Roman"/>
          <w:sz w:val="28"/>
          <w:szCs w:val="28"/>
        </w:rPr>
        <w:t xml:space="preserve"> ч. 00 мин.).</w:t>
      </w:r>
      <w:proofErr w:type="gramEnd"/>
    </w:p>
    <w:p w:rsidR="002A362E" w:rsidRPr="00565932" w:rsidRDefault="002A362E" w:rsidP="00191E99">
      <w:pPr>
        <w:spacing w:after="0"/>
        <w:ind w:firstLine="708"/>
        <w:jc w:val="both"/>
        <w:rPr>
          <w:rFonts w:ascii="Times New Roman" w:hAnsi="Times New Roman" w:cs="Times New Roman"/>
          <w:sz w:val="28"/>
          <w:szCs w:val="28"/>
        </w:rPr>
      </w:pPr>
      <w:r w:rsidRPr="008B2BC0">
        <w:rPr>
          <w:rFonts w:ascii="Times New Roman" w:hAnsi="Times New Roman" w:cs="Times New Roman"/>
          <w:sz w:val="28"/>
          <w:szCs w:val="28"/>
        </w:rPr>
        <w:t xml:space="preserve">Вскрытие конвертов с ценовыми предложениями потенциальных поставщиков в </w:t>
      </w:r>
      <w:r w:rsidR="0035328E">
        <w:rPr>
          <w:rFonts w:ascii="Times New Roman" w:hAnsi="Times New Roman" w:cs="Times New Roman"/>
          <w:b/>
          <w:sz w:val="28"/>
          <w:szCs w:val="28"/>
        </w:rPr>
        <w:t>16</w:t>
      </w:r>
      <w:r w:rsidR="00D84CB5">
        <w:rPr>
          <w:rFonts w:ascii="Times New Roman" w:hAnsi="Times New Roman" w:cs="Times New Roman"/>
          <w:b/>
          <w:sz w:val="28"/>
          <w:szCs w:val="28"/>
        </w:rPr>
        <w:t>.04</w:t>
      </w:r>
      <w:r w:rsidR="00334753" w:rsidRPr="008B2BC0">
        <w:rPr>
          <w:rFonts w:ascii="Times New Roman" w:hAnsi="Times New Roman" w:cs="Times New Roman"/>
          <w:b/>
          <w:sz w:val="28"/>
          <w:szCs w:val="28"/>
          <w:lang w:val="kk-KZ"/>
        </w:rPr>
        <w:t>.</w:t>
      </w:r>
      <w:r w:rsidR="00334753" w:rsidRPr="008B2BC0">
        <w:rPr>
          <w:rFonts w:ascii="Times New Roman" w:hAnsi="Times New Roman" w:cs="Times New Roman"/>
          <w:b/>
          <w:sz w:val="28"/>
          <w:szCs w:val="28"/>
        </w:rPr>
        <w:t>201</w:t>
      </w:r>
      <w:r w:rsidR="000F5801">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w:t>
      </w:r>
      <w:r w:rsidR="00334753" w:rsidRPr="008B2BC0">
        <w:rPr>
          <w:rFonts w:ascii="Times New Roman" w:hAnsi="Times New Roman" w:cs="Times New Roman"/>
          <w:sz w:val="28"/>
          <w:szCs w:val="28"/>
        </w:rPr>
        <w:t xml:space="preserve"> </w:t>
      </w:r>
      <w:r w:rsidR="00D84CB5">
        <w:rPr>
          <w:rFonts w:ascii="Times New Roman" w:hAnsi="Times New Roman" w:cs="Times New Roman"/>
          <w:b/>
          <w:sz w:val="28"/>
          <w:szCs w:val="28"/>
        </w:rPr>
        <w:t>10</w:t>
      </w:r>
      <w:r w:rsidR="0075288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w:t>
      </w:r>
      <w:r w:rsidR="00C42727">
        <w:rPr>
          <w:rFonts w:ascii="Times New Roman" w:hAnsi="Times New Roman" w:cs="Times New Roman"/>
          <w:b/>
          <w:sz w:val="28"/>
          <w:szCs w:val="28"/>
        </w:rPr>
        <w:t>0</w:t>
      </w:r>
      <w:r w:rsidR="000948C9" w:rsidRPr="008B2BC0">
        <w:rPr>
          <w:rFonts w:ascii="Times New Roman" w:hAnsi="Times New Roman" w:cs="Times New Roman"/>
          <w:b/>
          <w:sz w:val="28"/>
          <w:szCs w:val="28"/>
        </w:rPr>
        <w:t xml:space="preserve">0 </w:t>
      </w:r>
      <w:r w:rsidRPr="008B2BC0">
        <w:rPr>
          <w:rFonts w:ascii="Times New Roman" w:hAnsi="Times New Roman" w:cs="Times New Roman"/>
          <w:b/>
          <w:sz w:val="28"/>
          <w:szCs w:val="28"/>
        </w:rPr>
        <w:t xml:space="preserve">мин. </w:t>
      </w:r>
      <w:r w:rsidRPr="008B2BC0">
        <w:rPr>
          <w:rFonts w:ascii="Times New Roman" w:hAnsi="Times New Roman" w:cs="Times New Roman"/>
          <w:sz w:val="28"/>
          <w:szCs w:val="28"/>
        </w:rPr>
        <w:t>по</w:t>
      </w:r>
      <w:r w:rsidRPr="008351E1">
        <w:rPr>
          <w:rFonts w:ascii="Times New Roman" w:hAnsi="Times New Roman" w:cs="Times New Roman"/>
          <w:sz w:val="28"/>
          <w:szCs w:val="28"/>
        </w:rPr>
        <w:t xml:space="preserve"> адресу: </w:t>
      </w:r>
      <w:proofErr w:type="spellStart"/>
      <w:r w:rsidR="00A0378E" w:rsidRPr="008351E1">
        <w:rPr>
          <w:rFonts w:ascii="Times New Roman" w:hAnsi="Times New Roman" w:cs="Times New Roman"/>
          <w:sz w:val="28"/>
          <w:szCs w:val="28"/>
        </w:rPr>
        <w:t>Акмолинская</w:t>
      </w:r>
      <w:proofErr w:type="spellEnd"/>
      <w:r w:rsidR="00A0378E" w:rsidRPr="00716378">
        <w:rPr>
          <w:rFonts w:ascii="Times New Roman" w:hAnsi="Times New Roman" w:cs="Times New Roman"/>
          <w:sz w:val="28"/>
          <w:szCs w:val="28"/>
        </w:rPr>
        <w:t xml:space="preserve"> область, </w:t>
      </w:r>
      <w:proofErr w:type="gramStart"/>
      <w:r w:rsidR="00A0378E" w:rsidRPr="00716378">
        <w:rPr>
          <w:rFonts w:ascii="Times New Roman" w:hAnsi="Times New Roman" w:cs="Times New Roman"/>
          <w:sz w:val="28"/>
          <w:szCs w:val="28"/>
        </w:rPr>
        <w:t>г</w:t>
      </w:r>
      <w:proofErr w:type="gramEnd"/>
      <w:r w:rsidR="00A0378E" w:rsidRPr="00716378">
        <w:rPr>
          <w:rFonts w:ascii="Times New Roman" w:hAnsi="Times New Roman" w:cs="Times New Roman"/>
          <w:sz w:val="28"/>
          <w:szCs w:val="28"/>
        </w:rPr>
        <w:t xml:space="preserve">. </w:t>
      </w:r>
      <w:proofErr w:type="spellStart"/>
      <w:r w:rsidR="00A0378E" w:rsidRPr="00716378">
        <w:rPr>
          <w:rFonts w:ascii="Times New Roman" w:hAnsi="Times New Roman" w:cs="Times New Roman"/>
          <w:sz w:val="28"/>
          <w:szCs w:val="28"/>
        </w:rPr>
        <w:t>Степногорск</w:t>
      </w:r>
      <w:proofErr w:type="spellEnd"/>
      <w:r w:rsidR="00A0378E" w:rsidRPr="00716378">
        <w:rPr>
          <w:rFonts w:ascii="Times New Roman" w:hAnsi="Times New Roman" w:cs="Times New Roman"/>
          <w:sz w:val="28"/>
          <w:szCs w:val="28"/>
        </w:rPr>
        <w:t>, 1 микрорайон, больничный комплекс</w:t>
      </w:r>
      <w:r w:rsidR="00A0378E" w:rsidRPr="00111CE1">
        <w:rPr>
          <w:rFonts w:ascii="Times New Roman" w:hAnsi="Times New Roman" w:cs="Times New Roman"/>
          <w:sz w:val="28"/>
          <w:szCs w:val="28"/>
        </w:rPr>
        <w:t>, здание № 15</w:t>
      </w:r>
      <w:r w:rsidRPr="00111CE1">
        <w:rPr>
          <w:rFonts w:ascii="Times New Roman" w:hAnsi="Times New Roman" w:cs="Times New Roman"/>
          <w:sz w:val="28"/>
          <w:szCs w:val="28"/>
        </w:rPr>
        <w:t>, отдел</w:t>
      </w:r>
      <w:r w:rsidRPr="00C17C17">
        <w:rPr>
          <w:rFonts w:ascii="Times New Roman" w:hAnsi="Times New Roman" w:cs="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65932">
        <w:rPr>
          <w:rFonts w:ascii="Times New Roman" w:hAnsi="Times New Roman" w:cs="Times New Roman"/>
          <w:color w:val="000000"/>
          <w:sz w:val="28"/>
          <w:szCs w:val="28"/>
        </w:rPr>
        <w:t xml:space="preserve">Конверт содержит ценовое предложение по </w:t>
      </w:r>
      <w:r w:rsidRPr="00565932">
        <w:rPr>
          <w:rFonts w:ascii="Times New Roman" w:hAnsi="Times New Roman" w:cs="Times New Roman"/>
          <w:color w:val="000000"/>
          <w:sz w:val="28"/>
          <w:szCs w:val="28"/>
        </w:rPr>
        <w:lastRenderedPageBreak/>
        <w:t>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002E1FDF">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2E1FDF">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Правил организации и проведения закупа лекарственных средств, профилактических (иммунобиологических</w:t>
      </w:r>
      <w:proofErr w:type="gramEnd"/>
      <w:r w:rsidRPr="000D18ED">
        <w:rPr>
          <w:rFonts w:ascii="Times New Roman" w:hAnsi="Times New Roman" w:cs="Times New Roman"/>
          <w:color w:val="000000"/>
          <w:sz w:val="28"/>
          <w:szCs w:val="28"/>
        </w:rPr>
        <w:t xml:space="preserve">, </w:t>
      </w:r>
      <w:proofErr w:type="gramStart"/>
      <w:r w:rsidRPr="000D18ED">
        <w:rPr>
          <w:rFonts w:ascii="Times New Roman" w:hAnsi="Times New Roman" w:cs="Times New Roman"/>
          <w:color w:val="000000"/>
          <w:sz w:val="28"/>
          <w:szCs w:val="28"/>
        </w:rPr>
        <w:t xml:space="preserve">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002E1FDF">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w:t>
      </w:r>
      <w:proofErr w:type="gramEnd"/>
      <w:r w:rsidR="00201939">
        <w:rPr>
          <w:rFonts w:ascii="Times New Roman" w:hAnsi="Times New Roman" w:cs="Times New Roman"/>
          <w:color w:val="000000"/>
          <w:sz w:val="28"/>
          <w:szCs w:val="28"/>
        </w:rPr>
        <w:t xml:space="preserve"> </w:t>
      </w:r>
      <w:hyperlink r:id="rId10" w:history="1">
        <w:r w:rsidR="0025097A" w:rsidRPr="0025097A">
          <w:rPr>
            <w:rStyle w:val="af1"/>
            <w:rFonts w:ascii="Times New Roman" w:hAnsi="Times New Roman" w:cs="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w:t>
      </w:r>
      <w:proofErr w:type="spellStart"/>
      <w:r w:rsidR="0025097A" w:rsidRPr="0025097A">
        <w:rPr>
          <w:rFonts w:ascii="Times New Roman" w:hAnsi="Times New Roman" w:cs="Times New Roman"/>
          <w:sz w:val="28"/>
          <w:szCs w:val="28"/>
        </w:rPr>
        <w:t>далее-Правила</w:t>
      </w:r>
      <w:proofErr w:type="spellEnd"/>
      <w:r w:rsidR="0025097A" w:rsidRPr="0025097A">
        <w:rPr>
          <w:rFonts w:ascii="Times New Roman" w:hAnsi="Times New Roman" w:cs="Times New Roman"/>
          <w:sz w:val="28"/>
          <w:szCs w:val="28"/>
        </w:rPr>
        <w:t>).</w:t>
      </w:r>
    </w:p>
    <w:p w:rsidR="000D18ED" w:rsidRDefault="00730023" w:rsidP="00060013">
      <w:pPr>
        <w:spacing w:after="0"/>
        <w:ind w:firstLine="708"/>
        <w:jc w:val="both"/>
        <w:rPr>
          <w:rFonts w:ascii="Times New Roman" w:hAnsi="Times New Roman" w:cs="Times New Roman"/>
          <w:sz w:val="28"/>
          <w:szCs w:val="28"/>
        </w:rPr>
      </w:pPr>
      <w:proofErr w:type="gramStart"/>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FA03F6">
        <w:rPr>
          <w:rStyle w:val="a5"/>
          <w:rFonts w:ascii="Times New Roman" w:hAnsi="Times New Roman" w:cs="Times New Roman"/>
          <w:sz w:val="28"/>
          <w:szCs w:val="28"/>
        </w:rPr>
        <w:t>2</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roofErr w:type="gramEnd"/>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 xml:space="preserve">«Закуп ________(указывается название закупа)» и «Не вскрывать </w:t>
      </w:r>
      <w:proofErr w:type="spellStart"/>
      <w:proofErr w:type="gramStart"/>
      <w:r w:rsidRPr="00927ECF">
        <w:rPr>
          <w:rStyle w:val="s0"/>
          <w:b/>
          <w:i/>
          <w:sz w:val="28"/>
          <w:szCs w:val="28"/>
        </w:rPr>
        <w:lastRenderedPageBreak/>
        <w:t>до</w:t>
      </w:r>
      <w:proofErr w:type="gramEnd"/>
      <w:r w:rsidRPr="00927ECF">
        <w:rPr>
          <w:rStyle w:val="s0"/>
          <w:b/>
          <w:i/>
          <w:sz w:val="28"/>
          <w:szCs w:val="28"/>
        </w:rPr>
        <w:t>_______</w:t>
      </w:r>
      <w:proofErr w:type="spellEnd"/>
      <w:r w:rsidRPr="00927ECF">
        <w:rPr>
          <w:rStyle w:val="s0"/>
          <w:b/>
          <w:i/>
          <w:sz w:val="28"/>
          <w:szCs w:val="28"/>
        </w:rPr>
        <w:t xml:space="preserve">(указывается </w:t>
      </w:r>
      <w:proofErr w:type="gramStart"/>
      <w:r w:rsidRPr="00927ECF">
        <w:rPr>
          <w:rStyle w:val="s0"/>
          <w:b/>
          <w:i/>
          <w:sz w:val="28"/>
          <w:szCs w:val="28"/>
        </w:rPr>
        <w:t>дата</w:t>
      </w:r>
      <w:proofErr w:type="gramEnd"/>
      <w:r w:rsidRPr="00927ECF">
        <w:rPr>
          <w:rStyle w:val="s0"/>
          <w:b/>
          <w:i/>
          <w:sz w:val="28"/>
          <w:szCs w:val="28"/>
        </w:rPr>
        <w:t xml:space="preserve">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w:t>
      </w:r>
      <w:proofErr w:type="spellStart"/>
      <w:r w:rsidR="00773F47">
        <w:rPr>
          <w:color w:val="000000"/>
          <w:sz w:val="28"/>
          <w:szCs w:val="28"/>
        </w:rPr>
        <w:t>веб-портала</w:t>
      </w:r>
      <w:proofErr w:type="spellEnd"/>
      <w:r w:rsidR="00773F47">
        <w:rPr>
          <w:color w:val="000000"/>
          <w:sz w:val="28"/>
          <w:szCs w:val="28"/>
        </w:rPr>
        <w:t xml:space="preserve"> </w:t>
      </w:r>
      <w:r w:rsidRPr="000D18ED">
        <w:rPr>
          <w:color w:val="000000"/>
          <w:sz w:val="28"/>
          <w:szCs w:val="28"/>
        </w:rPr>
        <w:t>"электронного правительства";</w:t>
      </w:r>
      <w:r w:rsidRPr="000D18ED">
        <w:rPr>
          <w:sz w:val="28"/>
          <w:szCs w:val="28"/>
        </w:rPr>
        <w:br/>
      </w:r>
      <w:r w:rsidRPr="000D18ED">
        <w:rPr>
          <w:color w:val="000000"/>
          <w:sz w:val="28"/>
          <w:szCs w:val="28"/>
        </w:rPr>
        <w:t xml:space="preserve">      </w:t>
      </w:r>
      <w:proofErr w:type="gramStart"/>
      <w:r w:rsidRPr="000D18ED">
        <w:rPr>
          <w:color w:val="000000"/>
          <w:sz w:val="28"/>
          <w:szCs w:val="28"/>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0D18ED">
        <w:rPr>
          <w:color w:val="000000"/>
          <w:sz w:val="28"/>
          <w:szCs w:val="28"/>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w:t>
      </w:r>
      <w:r w:rsidRPr="000D18ED">
        <w:rPr>
          <w:color w:val="000000"/>
          <w:sz w:val="28"/>
          <w:szCs w:val="28"/>
        </w:rPr>
        <w:lastRenderedPageBreak/>
        <w:t>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proofErr w:type="spellStart"/>
      <w:r w:rsidR="00B90FB1" w:rsidRPr="00190A5D">
        <w:rPr>
          <w:sz w:val="28"/>
          <w:szCs w:val="28"/>
        </w:rPr>
        <w:t>веб-сайте</w:t>
      </w:r>
      <w:proofErr w:type="spellEnd"/>
      <w:r w:rsidR="00C96F2E" w:rsidRPr="00190A5D">
        <w:rPr>
          <w:sz w:val="28"/>
          <w:szCs w:val="28"/>
        </w:rPr>
        <w:t xml:space="preserve"> </w:t>
      </w:r>
      <w:hyperlink r:id="rId11" w:tgtFrame="_blank" w:history="1">
        <w:r w:rsidR="00190A5D" w:rsidRPr="00190A5D">
          <w:rPr>
            <w:rStyle w:val="a7"/>
            <w:b/>
            <w:bCs/>
            <w:sz w:val="28"/>
            <w:szCs w:val="28"/>
          </w:rPr>
          <w:t>http://stepgb.akmol.kz/</w:t>
        </w:r>
      </w:hyperlink>
      <w:proofErr w:type="gramStart"/>
      <w:r w:rsidR="00190A5D" w:rsidRPr="00190A5D">
        <w:rPr>
          <w:rStyle w:val="a5"/>
          <w:sz w:val="28"/>
          <w:szCs w:val="28"/>
        </w:rPr>
        <w:t> </w:t>
      </w:r>
      <w:r w:rsidRPr="00190A5D">
        <w:rPr>
          <w:sz w:val="28"/>
          <w:szCs w:val="28"/>
        </w:rPr>
        <w:t>)</w:t>
      </w:r>
      <w:proofErr w:type="gramEnd"/>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C42727">
        <w:rPr>
          <w:sz w:val="28"/>
          <w:szCs w:val="28"/>
        </w:rPr>
        <w:t>Шорохова В.Г.</w:t>
      </w:r>
      <w:r w:rsidRPr="00190A5D">
        <w:rPr>
          <w:sz w:val="28"/>
          <w:szCs w:val="28"/>
        </w:rPr>
        <w:t xml:space="preserve">, начальник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proofErr w:type="spellStart"/>
      <w:r w:rsidR="00B90FB1" w:rsidRPr="000D18ED">
        <w:rPr>
          <w:sz w:val="28"/>
          <w:szCs w:val="28"/>
        </w:rPr>
        <w:t>E-mail</w:t>
      </w:r>
      <w:proofErr w:type="spellEnd"/>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8B2BC0" w:rsidRDefault="001F681D" w:rsidP="00917FBA">
      <w:pPr>
        <w:spacing w:after="0"/>
        <w:ind w:left="6372"/>
        <w:jc w:val="right"/>
        <w:rPr>
          <w:rFonts w:ascii="Times New Roman" w:hAnsi="Times New Roman" w:cs="Times New Roman"/>
          <w:color w:val="000000"/>
          <w:lang w:val="kk-KZ"/>
        </w:rPr>
      </w:pPr>
      <w:r w:rsidRPr="005A1D9C">
        <w:rPr>
          <w:rFonts w:ascii="Times New Roman" w:hAnsi="Times New Roman" w:cs="Times New Roman"/>
          <w:bCs/>
        </w:rPr>
        <w:t xml:space="preserve">к </w:t>
      </w:r>
      <w:r w:rsidRPr="005A1D9C">
        <w:rPr>
          <w:rFonts w:ascii="Times New Roman" w:hAnsi="Times New Roman" w:cs="Times New Roman"/>
          <w:bCs/>
          <w:lang w:val="kk-KZ"/>
        </w:rPr>
        <w:t>о</w:t>
      </w:r>
      <w:proofErr w:type="spellStart"/>
      <w:r w:rsidRPr="005A1D9C">
        <w:rPr>
          <w:rFonts w:ascii="Times New Roman" w:hAnsi="Times New Roman" w:cs="Times New Roman"/>
        </w:rPr>
        <w:t>бъявлени</w:t>
      </w:r>
      <w:proofErr w:type="spellEnd"/>
      <w:r w:rsidRPr="005A1D9C">
        <w:rPr>
          <w:rFonts w:ascii="Times New Roman" w:hAnsi="Times New Roman" w:cs="Times New Roman"/>
          <w:bCs/>
          <w:lang w:val="kk-KZ"/>
        </w:rPr>
        <w:t>ю</w:t>
      </w:r>
      <w:r w:rsidRPr="005A1D9C">
        <w:rPr>
          <w:rFonts w:ascii="Times New Roman" w:hAnsi="Times New Roman" w:cs="Times New Roman"/>
        </w:rPr>
        <w:t xml:space="preserve"> №</w:t>
      </w:r>
      <w:r w:rsidR="00F638C8" w:rsidRPr="005A1D9C">
        <w:rPr>
          <w:rFonts w:ascii="Times New Roman" w:hAnsi="Times New Roman" w:cs="Times New Roman"/>
          <w:lang w:val="kk-KZ"/>
        </w:rPr>
        <w:t xml:space="preserve"> </w:t>
      </w:r>
      <w:r w:rsidR="00D84CB5">
        <w:rPr>
          <w:rFonts w:ascii="Times New Roman" w:hAnsi="Times New Roman" w:cs="Times New Roman"/>
          <w:lang w:val="kk-KZ"/>
        </w:rPr>
        <w:t>2</w:t>
      </w:r>
      <w:r w:rsidR="0035328E">
        <w:rPr>
          <w:rFonts w:ascii="Times New Roman" w:hAnsi="Times New Roman" w:cs="Times New Roman"/>
          <w:lang w:val="kk-KZ"/>
        </w:rPr>
        <w:t>6</w:t>
      </w:r>
    </w:p>
    <w:p w:rsidR="000B38A6" w:rsidRDefault="001F681D" w:rsidP="00917FBA">
      <w:pPr>
        <w:spacing w:after="0"/>
        <w:ind w:left="6372"/>
        <w:jc w:val="right"/>
        <w:rPr>
          <w:rFonts w:ascii="Times New Roman" w:hAnsi="Times New Roman" w:cs="Times New Roman"/>
          <w:lang w:val="kk-KZ"/>
        </w:rPr>
      </w:pPr>
      <w:r w:rsidRPr="008B2BC0">
        <w:rPr>
          <w:rFonts w:ascii="Times New Roman" w:hAnsi="Times New Roman" w:cs="Times New Roman"/>
          <w:bCs/>
          <w:lang w:val="kk-KZ"/>
        </w:rPr>
        <w:t>о</w:t>
      </w:r>
      <w:r w:rsidRPr="008B2BC0">
        <w:rPr>
          <w:rFonts w:ascii="Times New Roman" w:hAnsi="Times New Roman" w:cs="Times New Roman"/>
        </w:rPr>
        <w:t xml:space="preserve"> проведении </w:t>
      </w:r>
      <w:r w:rsidR="0025097A" w:rsidRPr="008B2BC0">
        <w:rPr>
          <w:rFonts w:ascii="Times New Roman" w:hAnsi="Times New Roman" w:cs="Times New Roman"/>
        </w:rPr>
        <w:t xml:space="preserve">закупа </w:t>
      </w:r>
      <w:r w:rsidR="00D84CB5" w:rsidRPr="00D84CB5">
        <w:rPr>
          <w:rFonts w:ascii="Times New Roman" w:hAnsi="Times New Roman" w:cs="Times New Roman"/>
          <w:lang w:val="kk-KZ"/>
        </w:rPr>
        <w:t>изделий медицинского назначения</w:t>
      </w:r>
    </w:p>
    <w:p w:rsidR="00A770CA" w:rsidRDefault="001F681D" w:rsidP="00FA03F6">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746FAF" w:rsidRPr="00FA03F6" w:rsidRDefault="00A770CA" w:rsidP="00FA03F6">
      <w:pPr>
        <w:shd w:val="clear" w:color="auto" w:fill="FFFFFF" w:themeFill="background1"/>
        <w:spacing w:after="0"/>
        <w:jc w:val="center"/>
        <w:rPr>
          <w:rStyle w:val="a5"/>
          <w:rFonts w:ascii="Times New Roman" w:hAnsi="Times New Roman" w:cs="Times New Roman"/>
          <w:sz w:val="28"/>
        </w:rPr>
      </w:pPr>
      <w:r w:rsidRPr="00917FBA">
        <w:rPr>
          <w:rStyle w:val="a5"/>
          <w:rFonts w:ascii="Times New Roman" w:hAnsi="Times New Roman" w:cs="Times New Roman"/>
          <w:sz w:val="28"/>
        </w:rPr>
        <w:t xml:space="preserve">Перечень закупаемых товаров </w:t>
      </w:r>
    </w:p>
    <w:tbl>
      <w:tblPr>
        <w:tblW w:w="1135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1514"/>
        <w:gridCol w:w="4819"/>
        <w:gridCol w:w="992"/>
        <w:gridCol w:w="567"/>
        <w:gridCol w:w="1418"/>
        <w:gridCol w:w="1417"/>
      </w:tblGrid>
      <w:tr w:rsidR="00300712" w:rsidRPr="007127CC" w:rsidTr="00FA03F6">
        <w:trPr>
          <w:trHeight w:val="780"/>
        </w:trPr>
        <w:tc>
          <w:tcPr>
            <w:tcW w:w="630" w:type="dxa"/>
            <w:shd w:val="clear" w:color="auto" w:fill="auto"/>
            <w:noWrap/>
            <w:vAlign w:val="center"/>
            <w:hideMark/>
          </w:tcPr>
          <w:p w:rsidR="00300712" w:rsidRPr="00104D5F" w:rsidRDefault="00300712" w:rsidP="00310D9C">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 лота</w:t>
            </w:r>
          </w:p>
        </w:tc>
        <w:tc>
          <w:tcPr>
            <w:tcW w:w="1514" w:type="dxa"/>
            <w:shd w:val="clear" w:color="auto" w:fill="auto"/>
            <w:vAlign w:val="center"/>
            <w:hideMark/>
          </w:tcPr>
          <w:p w:rsidR="00300712" w:rsidRPr="00104D5F" w:rsidRDefault="00300712" w:rsidP="00310D9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ИМН</w:t>
            </w:r>
          </w:p>
        </w:tc>
        <w:tc>
          <w:tcPr>
            <w:tcW w:w="4819" w:type="dxa"/>
            <w:shd w:val="clear" w:color="auto" w:fill="auto"/>
            <w:vAlign w:val="center"/>
            <w:hideMark/>
          </w:tcPr>
          <w:p w:rsidR="00300712" w:rsidRPr="00104D5F" w:rsidRDefault="00300712" w:rsidP="00310D9C">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Характеристика</w:t>
            </w:r>
          </w:p>
        </w:tc>
        <w:tc>
          <w:tcPr>
            <w:tcW w:w="992" w:type="dxa"/>
            <w:shd w:val="clear" w:color="auto" w:fill="auto"/>
            <w:vAlign w:val="center"/>
            <w:hideMark/>
          </w:tcPr>
          <w:p w:rsidR="00300712" w:rsidRPr="00104D5F" w:rsidRDefault="00300712" w:rsidP="00310D9C">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Ед.</w:t>
            </w:r>
          </w:p>
          <w:p w:rsidR="00300712" w:rsidRPr="00104D5F" w:rsidRDefault="00300712" w:rsidP="00310D9C">
            <w:pPr>
              <w:spacing w:after="0" w:line="240" w:lineRule="auto"/>
              <w:jc w:val="center"/>
              <w:rPr>
                <w:rFonts w:ascii="Times New Roman" w:eastAsia="Times New Roman" w:hAnsi="Times New Roman" w:cs="Times New Roman"/>
                <w:b/>
                <w:sz w:val="28"/>
                <w:szCs w:val="28"/>
              </w:rPr>
            </w:pPr>
            <w:proofErr w:type="spellStart"/>
            <w:r w:rsidRPr="00104D5F">
              <w:rPr>
                <w:rFonts w:ascii="Times New Roman" w:eastAsia="Times New Roman" w:hAnsi="Times New Roman" w:cs="Times New Roman"/>
                <w:b/>
                <w:sz w:val="28"/>
                <w:szCs w:val="28"/>
              </w:rPr>
              <w:t>изм</w:t>
            </w:r>
            <w:proofErr w:type="spellEnd"/>
            <w:r w:rsidRPr="00104D5F">
              <w:rPr>
                <w:rFonts w:ascii="Times New Roman" w:eastAsia="Times New Roman" w:hAnsi="Times New Roman" w:cs="Times New Roman"/>
                <w:b/>
                <w:sz w:val="28"/>
                <w:szCs w:val="28"/>
              </w:rPr>
              <w:t>.</w:t>
            </w:r>
          </w:p>
        </w:tc>
        <w:tc>
          <w:tcPr>
            <w:tcW w:w="567" w:type="dxa"/>
            <w:shd w:val="clear" w:color="auto" w:fill="auto"/>
            <w:vAlign w:val="center"/>
            <w:hideMark/>
          </w:tcPr>
          <w:p w:rsidR="00300712" w:rsidRPr="00104D5F" w:rsidRDefault="00300712" w:rsidP="00310D9C">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Кол-во</w:t>
            </w:r>
          </w:p>
        </w:tc>
        <w:tc>
          <w:tcPr>
            <w:tcW w:w="1418" w:type="dxa"/>
            <w:shd w:val="clear" w:color="auto" w:fill="auto"/>
            <w:noWrap/>
            <w:vAlign w:val="center"/>
            <w:hideMark/>
          </w:tcPr>
          <w:p w:rsidR="00300712" w:rsidRPr="00104D5F" w:rsidRDefault="00300712" w:rsidP="00310D9C">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 xml:space="preserve">Цена </w:t>
            </w:r>
          </w:p>
        </w:tc>
        <w:tc>
          <w:tcPr>
            <w:tcW w:w="1417" w:type="dxa"/>
            <w:shd w:val="clear" w:color="auto" w:fill="auto"/>
            <w:noWrap/>
            <w:vAlign w:val="center"/>
            <w:hideMark/>
          </w:tcPr>
          <w:p w:rsidR="00300712" w:rsidRPr="00104D5F" w:rsidRDefault="00300712" w:rsidP="00310D9C">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Сумма</w:t>
            </w:r>
          </w:p>
        </w:tc>
      </w:tr>
      <w:tr w:rsidR="0035328E" w:rsidRPr="0035328E" w:rsidTr="00FA03F6">
        <w:trPr>
          <w:trHeight w:val="315"/>
        </w:trPr>
        <w:tc>
          <w:tcPr>
            <w:tcW w:w="630" w:type="dxa"/>
            <w:shd w:val="clear" w:color="auto" w:fill="auto"/>
            <w:noWrap/>
            <w:vAlign w:val="center"/>
            <w:hideMark/>
          </w:tcPr>
          <w:p w:rsidR="0035328E" w:rsidRPr="003E7395" w:rsidRDefault="0035328E" w:rsidP="000437A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14" w:type="dxa"/>
            <w:shd w:val="clear" w:color="auto" w:fill="auto"/>
            <w:vAlign w:val="center"/>
          </w:tcPr>
          <w:p w:rsidR="0035328E" w:rsidRPr="0035328E" w:rsidRDefault="0035328E" w:rsidP="0035328E">
            <w:pPr>
              <w:spacing w:after="0" w:line="240" w:lineRule="auto"/>
              <w:jc w:val="center"/>
              <w:rPr>
                <w:rFonts w:ascii="Times New Roman" w:hAnsi="Times New Roman" w:cs="Times New Roman"/>
                <w:color w:val="000000" w:themeColor="text1"/>
                <w:sz w:val="24"/>
                <w:szCs w:val="24"/>
              </w:rPr>
            </w:pPr>
            <w:r w:rsidRPr="0035328E">
              <w:rPr>
                <w:rFonts w:ascii="Times New Roman" w:hAnsi="Times New Roman" w:cs="Times New Roman"/>
                <w:color w:val="000000" w:themeColor="text1"/>
                <w:sz w:val="24"/>
                <w:szCs w:val="24"/>
              </w:rPr>
              <w:t>Банка отсоса, 1.5 л</w:t>
            </w:r>
          </w:p>
        </w:tc>
        <w:tc>
          <w:tcPr>
            <w:tcW w:w="4819" w:type="dxa"/>
            <w:shd w:val="clear" w:color="auto" w:fill="auto"/>
            <w:noWrap/>
            <w:vAlign w:val="center"/>
          </w:tcPr>
          <w:p w:rsidR="0035328E" w:rsidRPr="0035328E" w:rsidRDefault="0035328E" w:rsidP="0035328E">
            <w:pPr>
              <w:spacing w:after="0" w:line="240" w:lineRule="auto"/>
              <w:jc w:val="center"/>
              <w:rPr>
                <w:rFonts w:ascii="Times New Roman" w:hAnsi="Times New Roman" w:cs="Times New Roman"/>
                <w:color w:val="000000" w:themeColor="text1"/>
                <w:sz w:val="24"/>
                <w:szCs w:val="24"/>
              </w:rPr>
            </w:pPr>
            <w:r w:rsidRPr="0035328E">
              <w:rPr>
                <w:rFonts w:ascii="Times New Roman" w:hAnsi="Times New Roman" w:cs="Times New Roman"/>
                <w:color w:val="000000" w:themeColor="text1"/>
                <w:sz w:val="24"/>
                <w:szCs w:val="24"/>
              </w:rPr>
              <w:t>Бутыль аспирационная, банка отсоса, стерилизуемая, 1.5 л, совместима с помпой KARL STORZ DUOMAT</w:t>
            </w:r>
          </w:p>
        </w:tc>
        <w:tc>
          <w:tcPr>
            <w:tcW w:w="992" w:type="dxa"/>
            <w:shd w:val="clear" w:color="auto" w:fill="auto"/>
            <w:noWrap/>
            <w:vAlign w:val="center"/>
          </w:tcPr>
          <w:p w:rsidR="00FA03F6" w:rsidRDefault="00FA03F6" w:rsidP="0035328E">
            <w:pPr>
              <w:spacing w:after="0" w:line="240" w:lineRule="auto"/>
              <w:jc w:val="center"/>
              <w:rPr>
                <w:rFonts w:ascii="Times New Roman" w:hAnsi="Times New Roman" w:cs="Times New Roman"/>
                <w:color w:val="000000" w:themeColor="text1"/>
                <w:sz w:val="24"/>
                <w:szCs w:val="24"/>
              </w:rPr>
            </w:pPr>
          </w:p>
          <w:p w:rsidR="00FA03F6" w:rsidRDefault="00FA03F6" w:rsidP="0035328E">
            <w:pPr>
              <w:spacing w:after="0" w:line="240" w:lineRule="auto"/>
              <w:jc w:val="center"/>
              <w:rPr>
                <w:rFonts w:ascii="Times New Roman" w:hAnsi="Times New Roman" w:cs="Times New Roman"/>
                <w:color w:val="000000" w:themeColor="text1"/>
                <w:sz w:val="24"/>
                <w:szCs w:val="24"/>
              </w:rPr>
            </w:pPr>
          </w:p>
          <w:p w:rsidR="0035328E" w:rsidRPr="0035328E" w:rsidRDefault="0035328E" w:rsidP="0035328E">
            <w:pPr>
              <w:spacing w:after="0" w:line="240" w:lineRule="auto"/>
              <w:jc w:val="center"/>
              <w:rPr>
                <w:rFonts w:ascii="Times New Roman" w:hAnsi="Times New Roman" w:cs="Times New Roman"/>
                <w:color w:val="000000" w:themeColor="text1"/>
                <w:sz w:val="24"/>
                <w:szCs w:val="24"/>
              </w:rPr>
            </w:pPr>
            <w:proofErr w:type="spellStart"/>
            <w:proofErr w:type="gramStart"/>
            <w:r w:rsidRPr="0035328E">
              <w:rPr>
                <w:rFonts w:ascii="Times New Roman" w:hAnsi="Times New Roman" w:cs="Times New Roman"/>
                <w:color w:val="000000" w:themeColor="text1"/>
                <w:sz w:val="24"/>
                <w:szCs w:val="24"/>
              </w:rPr>
              <w:t>шт</w:t>
            </w:r>
            <w:proofErr w:type="spellEnd"/>
            <w:proofErr w:type="gramEnd"/>
          </w:p>
        </w:tc>
        <w:tc>
          <w:tcPr>
            <w:tcW w:w="567" w:type="dxa"/>
            <w:shd w:val="clear" w:color="auto" w:fill="auto"/>
            <w:noWrap/>
            <w:vAlign w:val="bottom"/>
          </w:tcPr>
          <w:p w:rsidR="0035328E" w:rsidRPr="0035328E" w:rsidRDefault="0035328E" w:rsidP="0035328E">
            <w:pPr>
              <w:spacing w:after="0" w:line="240" w:lineRule="auto"/>
              <w:jc w:val="center"/>
              <w:rPr>
                <w:rFonts w:ascii="Times New Roman" w:hAnsi="Times New Roman" w:cs="Times New Roman"/>
                <w:color w:val="000000" w:themeColor="text1"/>
                <w:sz w:val="24"/>
                <w:szCs w:val="24"/>
              </w:rPr>
            </w:pPr>
            <w:r w:rsidRPr="0035328E">
              <w:rPr>
                <w:rFonts w:ascii="Times New Roman" w:hAnsi="Times New Roman" w:cs="Times New Roman"/>
                <w:color w:val="000000" w:themeColor="text1"/>
                <w:sz w:val="24"/>
                <w:szCs w:val="24"/>
              </w:rPr>
              <w:t>1</w:t>
            </w:r>
          </w:p>
        </w:tc>
        <w:tc>
          <w:tcPr>
            <w:tcW w:w="1418" w:type="dxa"/>
            <w:shd w:val="clear" w:color="auto" w:fill="auto"/>
            <w:noWrap/>
            <w:vAlign w:val="bottom"/>
          </w:tcPr>
          <w:p w:rsidR="0035328E" w:rsidRPr="0035328E" w:rsidRDefault="0035328E" w:rsidP="0035328E">
            <w:pPr>
              <w:spacing w:after="0" w:line="240" w:lineRule="auto"/>
              <w:jc w:val="center"/>
              <w:rPr>
                <w:rFonts w:ascii="Times New Roman" w:hAnsi="Times New Roman" w:cs="Times New Roman"/>
                <w:color w:val="000000" w:themeColor="text1"/>
                <w:sz w:val="24"/>
                <w:szCs w:val="24"/>
              </w:rPr>
            </w:pPr>
            <w:r w:rsidRPr="0035328E">
              <w:rPr>
                <w:rFonts w:ascii="Times New Roman" w:hAnsi="Times New Roman" w:cs="Times New Roman"/>
                <w:color w:val="000000" w:themeColor="text1"/>
                <w:sz w:val="24"/>
                <w:szCs w:val="24"/>
              </w:rPr>
              <w:t>29 601,00</w:t>
            </w:r>
          </w:p>
        </w:tc>
        <w:tc>
          <w:tcPr>
            <w:tcW w:w="1417" w:type="dxa"/>
            <w:shd w:val="clear" w:color="auto" w:fill="auto"/>
            <w:noWrap/>
            <w:vAlign w:val="bottom"/>
          </w:tcPr>
          <w:p w:rsidR="0035328E" w:rsidRPr="0035328E" w:rsidRDefault="0035328E" w:rsidP="0035328E">
            <w:pPr>
              <w:spacing w:after="0" w:line="240" w:lineRule="auto"/>
              <w:jc w:val="center"/>
              <w:rPr>
                <w:rFonts w:ascii="Times New Roman" w:hAnsi="Times New Roman" w:cs="Times New Roman"/>
                <w:color w:val="000000" w:themeColor="text1"/>
                <w:sz w:val="24"/>
                <w:szCs w:val="24"/>
              </w:rPr>
            </w:pPr>
            <w:r w:rsidRPr="0035328E">
              <w:rPr>
                <w:rFonts w:ascii="Times New Roman" w:hAnsi="Times New Roman" w:cs="Times New Roman"/>
                <w:color w:val="000000" w:themeColor="text1"/>
                <w:sz w:val="24"/>
                <w:szCs w:val="24"/>
              </w:rPr>
              <w:t>29 601,00</w:t>
            </w:r>
          </w:p>
        </w:tc>
      </w:tr>
      <w:tr w:rsidR="0035328E" w:rsidRPr="0035328E" w:rsidTr="00FA03F6">
        <w:trPr>
          <w:trHeight w:val="1633"/>
        </w:trPr>
        <w:tc>
          <w:tcPr>
            <w:tcW w:w="630" w:type="dxa"/>
            <w:shd w:val="clear" w:color="auto" w:fill="auto"/>
            <w:noWrap/>
            <w:vAlign w:val="center"/>
            <w:hideMark/>
          </w:tcPr>
          <w:p w:rsidR="0035328E" w:rsidRPr="003E7395" w:rsidRDefault="0035328E" w:rsidP="000437A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514" w:type="dxa"/>
            <w:shd w:val="clear" w:color="auto" w:fill="auto"/>
            <w:vAlign w:val="center"/>
          </w:tcPr>
          <w:p w:rsidR="0035328E" w:rsidRPr="0035328E" w:rsidRDefault="0035328E" w:rsidP="0035328E">
            <w:pPr>
              <w:spacing w:after="0" w:line="240" w:lineRule="auto"/>
              <w:jc w:val="center"/>
              <w:rPr>
                <w:rFonts w:ascii="Times New Roman" w:hAnsi="Times New Roman" w:cs="Times New Roman"/>
                <w:color w:val="000000" w:themeColor="text1"/>
                <w:sz w:val="24"/>
                <w:szCs w:val="24"/>
              </w:rPr>
            </w:pPr>
            <w:r w:rsidRPr="0035328E">
              <w:rPr>
                <w:rFonts w:ascii="Times New Roman" w:hAnsi="Times New Roman" w:cs="Times New Roman"/>
                <w:color w:val="000000" w:themeColor="text1"/>
                <w:sz w:val="24"/>
                <w:szCs w:val="24"/>
              </w:rPr>
              <w:t>Оптика , 30°, 10 мм</w:t>
            </w:r>
          </w:p>
        </w:tc>
        <w:tc>
          <w:tcPr>
            <w:tcW w:w="4819" w:type="dxa"/>
            <w:shd w:val="clear" w:color="auto" w:fill="auto"/>
            <w:vAlign w:val="center"/>
          </w:tcPr>
          <w:p w:rsidR="0035328E" w:rsidRPr="0035328E" w:rsidRDefault="0035328E" w:rsidP="0035328E">
            <w:pPr>
              <w:spacing w:after="0" w:line="240" w:lineRule="auto"/>
              <w:jc w:val="center"/>
              <w:rPr>
                <w:rFonts w:ascii="Times New Roman" w:hAnsi="Times New Roman" w:cs="Times New Roman"/>
                <w:color w:val="000000" w:themeColor="text1"/>
                <w:sz w:val="24"/>
                <w:szCs w:val="24"/>
              </w:rPr>
            </w:pPr>
            <w:r w:rsidRPr="0035328E">
              <w:rPr>
                <w:rFonts w:ascii="Times New Roman" w:hAnsi="Times New Roman" w:cs="Times New Roman"/>
                <w:color w:val="000000" w:themeColor="text1"/>
                <w:sz w:val="24"/>
                <w:szCs w:val="24"/>
              </w:rPr>
              <w:t xml:space="preserve">Оптика жесткая со стеклянными линзами, 30°, крупноформатная, диаметр 10 мм,  длина 31 </w:t>
            </w:r>
            <w:proofErr w:type="spellStart"/>
            <w:proofErr w:type="gramStart"/>
            <w:r w:rsidRPr="0035328E">
              <w:rPr>
                <w:rFonts w:ascii="Times New Roman" w:hAnsi="Times New Roman" w:cs="Times New Roman"/>
                <w:color w:val="000000" w:themeColor="text1"/>
                <w:sz w:val="24"/>
                <w:szCs w:val="24"/>
              </w:rPr>
              <w:t>c</w:t>
            </w:r>
            <w:proofErr w:type="gramEnd"/>
            <w:r w:rsidRPr="0035328E">
              <w:rPr>
                <w:rFonts w:ascii="Times New Roman" w:hAnsi="Times New Roman" w:cs="Times New Roman"/>
                <w:color w:val="000000" w:themeColor="text1"/>
                <w:sz w:val="24"/>
                <w:szCs w:val="24"/>
              </w:rPr>
              <w:t>м</w:t>
            </w:r>
            <w:proofErr w:type="spellEnd"/>
            <w:r w:rsidRPr="0035328E">
              <w:rPr>
                <w:rFonts w:ascii="Times New Roman" w:hAnsi="Times New Roman" w:cs="Times New Roman"/>
                <w:color w:val="000000" w:themeColor="text1"/>
                <w:sz w:val="24"/>
                <w:szCs w:val="24"/>
              </w:rPr>
              <w:t xml:space="preserve">, </w:t>
            </w:r>
            <w:proofErr w:type="spellStart"/>
            <w:r w:rsidRPr="0035328E">
              <w:rPr>
                <w:rFonts w:ascii="Times New Roman" w:hAnsi="Times New Roman" w:cs="Times New Roman"/>
                <w:color w:val="000000" w:themeColor="text1"/>
                <w:sz w:val="24"/>
                <w:szCs w:val="24"/>
              </w:rPr>
              <w:t>автоклавируемая</w:t>
            </w:r>
            <w:proofErr w:type="spellEnd"/>
            <w:r w:rsidRPr="0035328E">
              <w:rPr>
                <w:rFonts w:ascii="Times New Roman" w:hAnsi="Times New Roman" w:cs="Times New Roman"/>
                <w:color w:val="000000" w:themeColor="text1"/>
                <w:sz w:val="24"/>
                <w:szCs w:val="24"/>
              </w:rPr>
              <w:t xml:space="preserve">, со встроенным оптоволоконным </w:t>
            </w:r>
            <w:proofErr w:type="spellStart"/>
            <w:r w:rsidRPr="0035328E">
              <w:rPr>
                <w:rFonts w:ascii="Times New Roman" w:hAnsi="Times New Roman" w:cs="Times New Roman"/>
                <w:color w:val="000000" w:themeColor="text1"/>
                <w:sz w:val="24"/>
                <w:szCs w:val="24"/>
              </w:rPr>
              <w:t>световодом</w:t>
            </w:r>
            <w:proofErr w:type="spellEnd"/>
            <w:r w:rsidRPr="0035328E">
              <w:rPr>
                <w:rFonts w:ascii="Times New Roman" w:hAnsi="Times New Roman" w:cs="Times New Roman"/>
                <w:color w:val="000000" w:themeColor="text1"/>
                <w:sz w:val="24"/>
                <w:szCs w:val="24"/>
              </w:rPr>
              <w:t xml:space="preserve">, </w:t>
            </w:r>
            <w:proofErr w:type="spellStart"/>
            <w:r w:rsidRPr="0035328E">
              <w:rPr>
                <w:rFonts w:ascii="Times New Roman" w:hAnsi="Times New Roman" w:cs="Times New Roman"/>
                <w:color w:val="000000" w:themeColor="text1"/>
                <w:sz w:val="24"/>
                <w:szCs w:val="24"/>
              </w:rPr>
              <w:t>c</w:t>
            </w:r>
            <w:proofErr w:type="spellEnd"/>
            <w:r w:rsidRPr="0035328E">
              <w:rPr>
                <w:rFonts w:ascii="Times New Roman" w:hAnsi="Times New Roman" w:cs="Times New Roman"/>
                <w:color w:val="000000" w:themeColor="text1"/>
                <w:sz w:val="24"/>
                <w:szCs w:val="24"/>
              </w:rPr>
              <w:t xml:space="preserve"> разборным </w:t>
            </w:r>
            <w:proofErr w:type="spellStart"/>
            <w:r w:rsidRPr="0035328E">
              <w:rPr>
                <w:rFonts w:ascii="Times New Roman" w:hAnsi="Times New Roman" w:cs="Times New Roman"/>
                <w:color w:val="000000" w:themeColor="text1"/>
                <w:sz w:val="24"/>
                <w:szCs w:val="24"/>
              </w:rPr>
              <w:t>адптером</w:t>
            </w:r>
            <w:proofErr w:type="spellEnd"/>
            <w:r w:rsidRPr="0035328E">
              <w:rPr>
                <w:rFonts w:ascii="Times New Roman" w:hAnsi="Times New Roman" w:cs="Times New Roman"/>
                <w:color w:val="000000" w:themeColor="text1"/>
                <w:sz w:val="24"/>
                <w:szCs w:val="24"/>
              </w:rPr>
              <w:t xml:space="preserve"> </w:t>
            </w:r>
            <w:proofErr w:type="spellStart"/>
            <w:r w:rsidRPr="0035328E">
              <w:rPr>
                <w:rFonts w:ascii="Times New Roman" w:hAnsi="Times New Roman" w:cs="Times New Roman"/>
                <w:color w:val="000000" w:themeColor="text1"/>
                <w:sz w:val="24"/>
                <w:szCs w:val="24"/>
              </w:rPr>
              <w:t>стветовода</w:t>
            </w:r>
            <w:proofErr w:type="spellEnd"/>
            <w:r w:rsidRPr="0035328E">
              <w:rPr>
                <w:rFonts w:ascii="Times New Roman" w:hAnsi="Times New Roman" w:cs="Times New Roman"/>
                <w:color w:val="000000" w:themeColor="text1"/>
                <w:sz w:val="24"/>
                <w:szCs w:val="24"/>
              </w:rPr>
              <w:t xml:space="preserve">, совместима с видеосистемой и </w:t>
            </w:r>
            <w:proofErr w:type="spellStart"/>
            <w:r w:rsidRPr="0035328E">
              <w:rPr>
                <w:rFonts w:ascii="Times New Roman" w:hAnsi="Times New Roman" w:cs="Times New Roman"/>
                <w:color w:val="000000" w:themeColor="text1"/>
                <w:sz w:val="24"/>
                <w:szCs w:val="24"/>
              </w:rPr>
              <w:t>истчоником</w:t>
            </w:r>
            <w:proofErr w:type="spellEnd"/>
            <w:r w:rsidRPr="0035328E">
              <w:rPr>
                <w:rFonts w:ascii="Times New Roman" w:hAnsi="Times New Roman" w:cs="Times New Roman"/>
                <w:color w:val="000000" w:themeColor="text1"/>
                <w:sz w:val="24"/>
                <w:szCs w:val="24"/>
              </w:rPr>
              <w:t xml:space="preserve"> света KARL STORZ</w:t>
            </w:r>
          </w:p>
        </w:tc>
        <w:tc>
          <w:tcPr>
            <w:tcW w:w="992" w:type="dxa"/>
            <w:shd w:val="clear" w:color="auto" w:fill="auto"/>
            <w:noWrap/>
            <w:vAlign w:val="center"/>
          </w:tcPr>
          <w:p w:rsidR="0035328E" w:rsidRDefault="0035328E" w:rsidP="0035328E">
            <w:pPr>
              <w:spacing w:after="0" w:line="240" w:lineRule="auto"/>
              <w:jc w:val="center"/>
              <w:rPr>
                <w:rFonts w:ascii="Times New Roman" w:hAnsi="Times New Roman" w:cs="Times New Roman"/>
                <w:color w:val="000000" w:themeColor="text1"/>
                <w:sz w:val="24"/>
                <w:szCs w:val="24"/>
              </w:rPr>
            </w:pPr>
          </w:p>
          <w:p w:rsidR="0035328E" w:rsidRDefault="0035328E" w:rsidP="0035328E">
            <w:pPr>
              <w:spacing w:after="0" w:line="240" w:lineRule="auto"/>
              <w:jc w:val="center"/>
              <w:rPr>
                <w:rFonts w:ascii="Times New Roman" w:hAnsi="Times New Roman" w:cs="Times New Roman"/>
                <w:color w:val="000000" w:themeColor="text1"/>
                <w:sz w:val="24"/>
                <w:szCs w:val="24"/>
              </w:rPr>
            </w:pPr>
          </w:p>
          <w:p w:rsidR="0035328E" w:rsidRDefault="0035328E" w:rsidP="0035328E">
            <w:pPr>
              <w:spacing w:after="0" w:line="240" w:lineRule="auto"/>
              <w:jc w:val="center"/>
              <w:rPr>
                <w:rFonts w:ascii="Times New Roman" w:hAnsi="Times New Roman" w:cs="Times New Roman"/>
                <w:color w:val="000000" w:themeColor="text1"/>
                <w:sz w:val="24"/>
                <w:szCs w:val="24"/>
              </w:rPr>
            </w:pPr>
          </w:p>
          <w:p w:rsidR="0035328E" w:rsidRDefault="0035328E" w:rsidP="0035328E">
            <w:pPr>
              <w:spacing w:after="0" w:line="240" w:lineRule="auto"/>
              <w:rPr>
                <w:rFonts w:ascii="Times New Roman" w:hAnsi="Times New Roman" w:cs="Times New Roman"/>
                <w:color w:val="000000" w:themeColor="text1"/>
                <w:sz w:val="24"/>
                <w:szCs w:val="24"/>
              </w:rPr>
            </w:pPr>
          </w:p>
          <w:p w:rsidR="0035328E" w:rsidRDefault="0035328E" w:rsidP="0035328E">
            <w:pPr>
              <w:spacing w:after="0" w:line="240" w:lineRule="auto"/>
              <w:rPr>
                <w:rFonts w:ascii="Times New Roman" w:hAnsi="Times New Roman" w:cs="Times New Roman"/>
                <w:color w:val="000000" w:themeColor="text1"/>
                <w:sz w:val="24"/>
                <w:szCs w:val="24"/>
              </w:rPr>
            </w:pPr>
          </w:p>
          <w:p w:rsidR="0035328E" w:rsidRPr="0035328E" w:rsidRDefault="0035328E" w:rsidP="0035328E">
            <w:pPr>
              <w:spacing w:after="0" w:line="240" w:lineRule="auto"/>
              <w:jc w:val="center"/>
              <w:rPr>
                <w:rFonts w:ascii="Times New Roman" w:hAnsi="Times New Roman" w:cs="Times New Roman"/>
                <w:color w:val="000000" w:themeColor="text1"/>
                <w:sz w:val="24"/>
                <w:szCs w:val="24"/>
              </w:rPr>
            </w:pPr>
            <w:r w:rsidRPr="0035328E">
              <w:rPr>
                <w:rFonts w:ascii="Times New Roman" w:hAnsi="Times New Roman" w:cs="Times New Roman"/>
                <w:color w:val="000000" w:themeColor="text1"/>
                <w:sz w:val="24"/>
                <w:szCs w:val="24"/>
              </w:rPr>
              <w:t xml:space="preserve"> </w:t>
            </w:r>
            <w:proofErr w:type="spellStart"/>
            <w:proofErr w:type="gramStart"/>
            <w:r w:rsidRPr="0035328E">
              <w:rPr>
                <w:rFonts w:ascii="Times New Roman" w:hAnsi="Times New Roman" w:cs="Times New Roman"/>
                <w:color w:val="000000" w:themeColor="text1"/>
                <w:sz w:val="24"/>
                <w:szCs w:val="24"/>
              </w:rPr>
              <w:t>шт</w:t>
            </w:r>
            <w:proofErr w:type="spellEnd"/>
            <w:proofErr w:type="gramEnd"/>
          </w:p>
        </w:tc>
        <w:tc>
          <w:tcPr>
            <w:tcW w:w="567" w:type="dxa"/>
            <w:shd w:val="clear" w:color="auto" w:fill="auto"/>
            <w:noWrap/>
            <w:vAlign w:val="bottom"/>
          </w:tcPr>
          <w:p w:rsidR="0035328E" w:rsidRPr="0035328E" w:rsidRDefault="0035328E" w:rsidP="0035328E">
            <w:pPr>
              <w:spacing w:after="0" w:line="240" w:lineRule="auto"/>
              <w:jc w:val="center"/>
              <w:rPr>
                <w:rFonts w:ascii="Times New Roman" w:hAnsi="Times New Roman" w:cs="Times New Roman"/>
                <w:color w:val="000000" w:themeColor="text1"/>
                <w:sz w:val="24"/>
                <w:szCs w:val="24"/>
              </w:rPr>
            </w:pPr>
            <w:r w:rsidRPr="0035328E">
              <w:rPr>
                <w:rFonts w:ascii="Times New Roman" w:hAnsi="Times New Roman" w:cs="Times New Roman"/>
                <w:color w:val="000000" w:themeColor="text1"/>
                <w:sz w:val="24"/>
                <w:szCs w:val="24"/>
              </w:rPr>
              <w:t>1</w:t>
            </w:r>
          </w:p>
        </w:tc>
        <w:tc>
          <w:tcPr>
            <w:tcW w:w="1418" w:type="dxa"/>
            <w:shd w:val="clear" w:color="auto" w:fill="auto"/>
            <w:noWrap/>
            <w:vAlign w:val="bottom"/>
          </w:tcPr>
          <w:p w:rsidR="0035328E" w:rsidRPr="0035328E" w:rsidRDefault="0035328E" w:rsidP="0035328E">
            <w:pPr>
              <w:spacing w:after="0" w:line="240" w:lineRule="auto"/>
              <w:jc w:val="center"/>
              <w:rPr>
                <w:rFonts w:ascii="Times New Roman" w:hAnsi="Times New Roman" w:cs="Times New Roman"/>
                <w:color w:val="000000" w:themeColor="text1"/>
                <w:sz w:val="24"/>
                <w:szCs w:val="24"/>
              </w:rPr>
            </w:pPr>
            <w:r w:rsidRPr="0035328E">
              <w:rPr>
                <w:rFonts w:ascii="Times New Roman" w:hAnsi="Times New Roman" w:cs="Times New Roman"/>
                <w:color w:val="000000" w:themeColor="text1"/>
                <w:sz w:val="24"/>
                <w:szCs w:val="24"/>
              </w:rPr>
              <w:t>623 766,00</w:t>
            </w:r>
          </w:p>
        </w:tc>
        <w:tc>
          <w:tcPr>
            <w:tcW w:w="1417" w:type="dxa"/>
            <w:shd w:val="clear" w:color="auto" w:fill="auto"/>
            <w:noWrap/>
            <w:vAlign w:val="bottom"/>
          </w:tcPr>
          <w:p w:rsidR="0035328E" w:rsidRPr="0035328E" w:rsidRDefault="0035328E" w:rsidP="0035328E">
            <w:pPr>
              <w:spacing w:after="0" w:line="240" w:lineRule="auto"/>
              <w:jc w:val="center"/>
              <w:rPr>
                <w:rFonts w:ascii="Times New Roman" w:hAnsi="Times New Roman" w:cs="Times New Roman"/>
                <w:color w:val="000000" w:themeColor="text1"/>
                <w:sz w:val="24"/>
                <w:szCs w:val="24"/>
              </w:rPr>
            </w:pPr>
            <w:r w:rsidRPr="0035328E">
              <w:rPr>
                <w:rFonts w:ascii="Times New Roman" w:hAnsi="Times New Roman" w:cs="Times New Roman"/>
                <w:color w:val="000000" w:themeColor="text1"/>
                <w:sz w:val="24"/>
                <w:szCs w:val="24"/>
              </w:rPr>
              <w:t>623 766,00</w:t>
            </w:r>
          </w:p>
        </w:tc>
      </w:tr>
      <w:tr w:rsidR="0035328E" w:rsidRPr="0035328E" w:rsidTr="00FA03F6">
        <w:trPr>
          <w:trHeight w:val="660"/>
        </w:trPr>
        <w:tc>
          <w:tcPr>
            <w:tcW w:w="630" w:type="dxa"/>
            <w:shd w:val="clear" w:color="auto" w:fill="auto"/>
            <w:noWrap/>
            <w:vAlign w:val="center"/>
            <w:hideMark/>
          </w:tcPr>
          <w:p w:rsidR="0035328E" w:rsidRPr="003E7395" w:rsidRDefault="0035328E" w:rsidP="000437A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514" w:type="dxa"/>
            <w:shd w:val="clear" w:color="auto" w:fill="auto"/>
            <w:vAlign w:val="center"/>
          </w:tcPr>
          <w:p w:rsidR="0035328E" w:rsidRPr="0035328E" w:rsidRDefault="0035328E" w:rsidP="0035328E">
            <w:pPr>
              <w:spacing w:after="0" w:line="240" w:lineRule="auto"/>
              <w:jc w:val="center"/>
              <w:rPr>
                <w:rFonts w:ascii="Times New Roman" w:hAnsi="Times New Roman" w:cs="Times New Roman"/>
                <w:color w:val="000000" w:themeColor="text1"/>
                <w:sz w:val="24"/>
                <w:szCs w:val="24"/>
              </w:rPr>
            </w:pPr>
            <w:r w:rsidRPr="0035328E">
              <w:rPr>
                <w:rFonts w:ascii="Times New Roman" w:hAnsi="Times New Roman" w:cs="Times New Roman"/>
                <w:color w:val="000000" w:themeColor="text1"/>
                <w:sz w:val="24"/>
                <w:szCs w:val="24"/>
              </w:rPr>
              <w:t xml:space="preserve">Щипцы </w:t>
            </w:r>
          </w:p>
        </w:tc>
        <w:tc>
          <w:tcPr>
            <w:tcW w:w="4819" w:type="dxa"/>
            <w:shd w:val="clear" w:color="auto" w:fill="auto"/>
            <w:vAlign w:val="center"/>
          </w:tcPr>
          <w:p w:rsidR="0035328E" w:rsidRPr="0035328E" w:rsidRDefault="0035328E" w:rsidP="0035328E">
            <w:pPr>
              <w:spacing w:after="0" w:line="240" w:lineRule="auto"/>
              <w:jc w:val="center"/>
              <w:rPr>
                <w:rFonts w:ascii="Times New Roman" w:hAnsi="Times New Roman" w:cs="Times New Roman"/>
                <w:color w:val="000000" w:themeColor="text1"/>
                <w:sz w:val="24"/>
                <w:szCs w:val="24"/>
              </w:rPr>
            </w:pPr>
            <w:r w:rsidRPr="0035328E">
              <w:rPr>
                <w:rFonts w:ascii="Times New Roman" w:hAnsi="Times New Roman" w:cs="Times New Roman"/>
                <w:color w:val="000000" w:themeColor="text1"/>
                <w:sz w:val="24"/>
                <w:szCs w:val="24"/>
              </w:rPr>
              <w:t xml:space="preserve">Щипцы, для захвата, биполярные, вращающиеся, разборные, с соединением для биполярной </w:t>
            </w:r>
            <w:proofErr w:type="spellStart"/>
            <w:r w:rsidRPr="0035328E">
              <w:rPr>
                <w:rFonts w:ascii="Times New Roman" w:hAnsi="Times New Roman" w:cs="Times New Roman"/>
                <w:color w:val="000000" w:themeColor="text1"/>
                <w:sz w:val="24"/>
                <w:szCs w:val="24"/>
              </w:rPr>
              <w:t>коагуляции</w:t>
            </w:r>
            <w:proofErr w:type="gramStart"/>
            <w:r w:rsidRPr="0035328E">
              <w:rPr>
                <w:rFonts w:ascii="Times New Roman" w:hAnsi="Times New Roman" w:cs="Times New Roman"/>
                <w:color w:val="000000" w:themeColor="text1"/>
                <w:sz w:val="24"/>
                <w:szCs w:val="24"/>
              </w:rPr>
              <w:t>,а</w:t>
            </w:r>
            <w:proofErr w:type="gramEnd"/>
            <w:r w:rsidRPr="0035328E">
              <w:rPr>
                <w:rFonts w:ascii="Times New Roman" w:hAnsi="Times New Roman" w:cs="Times New Roman"/>
                <w:color w:val="000000" w:themeColor="text1"/>
                <w:sz w:val="24"/>
                <w:szCs w:val="24"/>
              </w:rPr>
              <w:t>втоклавируемые</w:t>
            </w:r>
            <w:proofErr w:type="spellEnd"/>
            <w:r w:rsidRPr="0035328E">
              <w:rPr>
                <w:rFonts w:ascii="Times New Roman" w:hAnsi="Times New Roman" w:cs="Times New Roman"/>
                <w:color w:val="000000" w:themeColor="text1"/>
                <w:sz w:val="24"/>
                <w:szCs w:val="24"/>
              </w:rPr>
              <w:t xml:space="preserve">, две </w:t>
            </w:r>
            <w:proofErr w:type="spellStart"/>
            <w:r w:rsidRPr="0035328E">
              <w:rPr>
                <w:rFonts w:ascii="Times New Roman" w:hAnsi="Times New Roman" w:cs="Times New Roman"/>
                <w:color w:val="000000" w:themeColor="text1"/>
                <w:sz w:val="24"/>
                <w:szCs w:val="24"/>
              </w:rPr>
              <w:t>бранши</w:t>
            </w:r>
            <w:proofErr w:type="spellEnd"/>
            <w:r w:rsidRPr="0035328E">
              <w:rPr>
                <w:rFonts w:ascii="Times New Roman" w:hAnsi="Times New Roman" w:cs="Times New Roman"/>
                <w:color w:val="000000" w:themeColor="text1"/>
                <w:sz w:val="24"/>
                <w:szCs w:val="24"/>
              </w:rPr>
              <w:t xml:space="preserve"> активны, специально разработаны для </w:t>
            </w:r>
            <w:proofErr w:type="spellStart"/>
            <w:r w:rsidRPr="0035328E">
              <w:rPr>
                <w:rFonts w:ascii="Times New Roman" w:hAnsi="Times New Roman" w:cs="Times New Roman"/>
                <w:color w:val="000000" w:themeColor="text1"/>
                <w:sz w:val="24"/>
                <w:szCs w:val="24"/>
              </w:rPr>
              <w:t>диссекции</w:t>
            </w:r>
            <w:proofErr w:type="spellEnd"/>
            <w:r w:rsidRPr="0035328E">
              <w:rPr>
                <w:rFonts w:ascii="Times New Roman" w:hAnsi="Times New Roman" w:cs="Times New Roman"/>
                <w:color w:val="000000" w:themeColor="text1"/>
                <w:sz w:val="24"/>
                <w:szCs w:val="24"/>
              </w:rPr>
              <w:t xml:space="preserve">, диаметр 5 мм, длина 36 см. Состоят из:  рукоятка , без кремальеры,  внешний тубус,  рабочая вставка-щипцы, совместимы с соединительными </w:t>
            </w:r>
            <w:proofErr w:type="spellStart"/>
            <w:r w:rsidRPr="0035328E">
              <w:rPr>
                <w:rFonts w:ascii="Times New Roman" w:hAnsi="Times New Roman" w:cs="Times New Roman"/>
                <w:color w:val="000000" w:themeColor="text1"/>
                <w:sz w:val="24"/>
                <w:szCs w:val="24"/>
              </w:rPr>
              <w:t>ВЧ-кабелями</w:t>
            </w:r>
            <w:proofErr w:type="spellEnd"/>
            <w:r w:rsidRPr="0035328E">
              <w:rPr>
                <w:rFonts w:ascii="Times New Roman" w:hAnsi="Times New Roman" w:cs="Times New Roman"/>
                <w:color w:val="000000" w:themeColor="text1"/>
                <w:sz w:val="24"/>
                <w:szCs w:val="24"/>
              </w:rPr>
              <w:t xml:space="preserve"> и </w:t>
            </w:r>
            <w:proofErr w:type="spellStart"/>
            <w:r w:rsidRPr="0035328E">
              <w:rPr>
                <w:rFonts w:ascii="Times New Roman" w:hAnsi="Times New Roman" w:cs="Times New Roman"/>
                <w:color w:val="000000" w:themeColor="text1"/>
                <w:sz w:val="24"/>
                <w:szCs w:val="24"/>
              </w:rPr>
              <w:t>ВЧ-коагуляторами</w:t>
            </w:r>
            <w:proofErr w:type="spellEnd"/>
            <w:r w:rsidRPr="0035328E">
              <w:rPr>
                <w:rFonts w:ascii="Times New Roman" w:hAnsi="Times New Roman" w:cs="Times New Roman"/>
                <w:color w:val="000000" w:themeColor="text1"/>
                <w:sz w:val="24"/>
                <w:szCs w:val="24"/>
              </w:rPr>
              <w:t xml:space="preserve"> KARL STORZ</w:t>
            </w:r>
          </w:p>
        </w:tc>
        <w:tc>
          <w:tcPr>
            <w:tcW w:w="992" w:type="dxa"/>
            <w:shd w:val="clear" w:color="auto" w:fill="auto"/>
            <w:noWrap/>
            <w:vAlign w:val="center"/>
          </w:tcPr>
          <w:p w:rsidR="0035328E" w:rsidRDefault="0035328E" w:rsidP="0035328E">
            <w:pPr>
              <w:spacing w:after="0" w:line="240" w:lineRule="auto"/>
              <w:jc w:val="center"/>
              <w:rPr>
                <w:rFonts w:ascii="Times New Roman" w:hAnsi="Times New Roman" w:cs="Times New Roman"/>
                <w:color w:val="000000" w:themeColor="text1"/>
                <w:sz w:val="24"/>
                <w:szCs w:val="24"/>
              </w:rPr>
            </w:pPr>
          </w:p>
          <w:p w:rsidR="0035328E" w:rsidRDefault="0035328E" w:rsidP="0035328E">
            <w:pPr>
              <w:spacing w:after="0" w:line="240" w:lineRule="auto"/>
              <w:jc w:val="center"/>
              <w:rPr>
                <w:rFonts w:ascii="Times New Roman" w:hAnsi="Times New Roman" w:cs="Times New Roman"/>
                <w:color w:val="000000" w:themeColor="text1"/>
                <w:sz w:val="24"/>
                <w:szCs w:val="24"/>
              </w:rPr>
            </w:pPr>
          </w:p>
          <w:p w:rsidR="0035328E" w:rsidRDefault="0035328E" w:rsidP="0035328E">
            <w:pPr>
              <w:spacing w:after="0" w:line="240" w:lineRule="auto"/>
              <w:jc w:val="center"/>
              <w:rPr>
                <w:rFonts w:ascii="Times New Roman" w:hAnsi="Times New Roman" w:cs="Times New Roman"/>
                <w:color w:val="000000" w:themeColor="text1"/>
                <w:sz w:val="24"/>
                <w:szCs w:val="24"/>
              </w:rPr>
            </w:pPr>
          </w:p>
          <w:p w:rsidR="0035328E" w:rsidRDefault="0035328E" w:rsidP="0035328E">
            <w:pPr>
              <w:spacing w:after="0" w:line="240" w:lineRule="auto"/>
              <w:jc w:val="center"/>
              <w:rPr>
                <w:rFonts w:ascii="Times New Roman" w:hAnsi="Times New Roman" w:cs="Times New Roman"/>
                <w:color w:val="000000" w:themeColor="text1"/>
                <w:sz w:val="24"/>
                <w:szCs w:val="24"/>
              </w:rPr>
            </w:pPr>
          </w:p>
          <w:p w:rsidR="0035328E" w:rsidRDefault="0035328E" w:rsidP="0035328E">
            <w:pPr>
              <w:spacing w:after="0" w:line="240" w:lineRule="auto"/>
              <w:jc w:val="center"/>
              <w:rPr>
                <w:rFonts w:ascii="Times New Roman" w:hAnsi="Times New Roman" w:cs="Times New Roman"/>
                <w:color w:val="000000" w:themeColor="text1"/>
                <w:sz w:val="24"/>
                <w:szCs w:val="24"/>
              </w:rPr>
            </w:pPr>
          </w:p>
          <w:p w:rsidR="0035328E" w:rsidRDefault="0035328E" w:rsidP="0035328E">
            <w:pPr>
              <w:spacing w:after="0" w:line="240" w:lineRule="auto"/>
              <w:jc w:val="center"/>
              <w:rPr>
                <w:rFonts w:ascii="Times New Roman" w:hAnsi="Times New Roman" w:cs="Times New Roman"/>
                <w:color w:val="000000" w:themeColor="text1"/>
                <w:sz w:val="24"/>
                <w:szCs w:val="24"/>
              </w:rPr>
            </w:pPr>
          </w:p>
          <w:p w:rsidR="0035328E" w:rsidRDefault="0035328E" w:rsidP="0035328E">
            <w:pPr>
              <w:spacing w:after="0" w:line="240" w:lineRule="auto"/>
              <w:jc w:val="center"/>
              <w:rPr>
                <w:rFonts w:ascii="Times New Roman" w:hAnsi="Times New Roman" w:cs="Times New Roman"/>
                <w:color w:val="000000" w:themeColor="text1"/>
                <w:sz w:val="24"/>
                <w:szCs w:val="24"/>
              </w:rPr>
            </w:pPr>
          </w:p>
          <w:p w:rsidR="0035328E" w:rsidRPr="0035328E" w:rsidRDefault="0035328E" w:rsidP="0035328E">
            <w:pPr>
              <w:spacing w:after="0" w:line="240" w:lineRule="auto"/>
              <w:jc w:val="center"/>
              <w:rPr>
                <w:rFonts w:ascii="Times New Roman" w:hAnsi="Times New Roman" w:cs="Times New Roman"/>
                <w:color w:val="000000" w:themeColor="text1"/>
                <w:sz w:val="24"/>
                <w:szCs w:val="24"/>
              </w:rPr>
            </w:pPr>
            <w:proofErr w:type="spellStart"/>
            <w:proofErr w:type="gramStart"/>
            <w:r w:rsidRPr="0035328E">
              <w:rPr>
                <w:rFonts w:ascii="Times New Roman" w:hAnsi="Times New Roman" w:cs="Times New Roman"/>
                <w:color w:val="000000" w:themeColor="text1"/>
                <w:sz w:val="24"/>
                <w:szCs w:val="24"/>
              </w:rPr>
              <w:t>шт</w:t>
            </w:r>
            <w:proofErr w:type="spellEnd"/>
            <w:proofErr w:type="gramEnd"/>
          </w:p>
        </w:tc>
        <w:tc>
          <w:tcPr>
            <w:tcW w:w="567" w:type="dxa"/>
            <w:shd w:val="clear" w:color="auto" w:fill="auto"/>
            <w:noWrap/>
            <w:vAlign w:val="bottom"/>
          </w:tcPr>
          <w:p w:rsidR="0035328E" w:rsidRPr="0035328E" w:rsidRDefault="0035328E" w:rsidP="0035328E">
            <w:pPr>
              <w:spacing w:after="0" w:line="240" w:lineRule="auto"/>
              <w:jc w:val="center"/>
              <w:rPr>
                <w:rFonts w:ascii="Times New Roman" w:hAnsi="Times New Roman" w:cs="Times New Roman"/>
                <w:color w:val="000000" w:themeColor="text1"/>
                <w:sz w:val="24"/>
                <w:szCs w:val="24"/>
              </w:rPr>
            </w:pPr>
            <w:r w:rsidRPr="0035328E">
              <w:rPr>
                <w:rFonts w:ascii="Times New Roman" w:hAnsi="Times New Roman" w:cs="Times New Roman"/>
                <w:color w:val="000000" w:themeColor="text1"/>
                <w:sz w:val="24"/>
                <w:szCs w:val="24"/>
              </w:rPr>
              <w:t>1</w:t>
            </w:r>
          </w:p>
        </w:tc>
        <w:tc>
          <w:tcPr>
            <w:tcW w:w="1418" w:type="dxa"/>
            <w:shd w:val="clear" w:color="auto" w:fill="auto"/>
            <w:noWrap/>
            <w:vAlign w:val="bottom"/>
          </w:tcPr>
          <w:p w:rsidR="0035328E" w:rsidRPr="0035328E" w:rsidRDefault="0035328E" w:rsidP="0035328E">
            <w:pPr>
              <w:spacing w:after="0" w:line="240" w:lineRule="auto"/>
              <w:jc w:val="center"/>
              <w:rPr>
                <w:rFonts w:ascii="Times New Roman" w:hAnsi="Times New Roman" w:cs="Times New Roman"/>
                <w:color w:val="000000" w:themeColor="text1"/>
                <w:sz w:val="24"/>
                <w:szCs w:val="24"/>
              </w:rPr>
            </w:pPr>
            <w:r w:rsidRPr="0035328E">
              <w:rPr>
                <w:rFonts w:ascii="Times New Roman" w:hAnsi="Times New Roman" w:cs="Times New Roman"/>
                <w:color w:val="000000" w:themeColor="text1"/>
                <w:sz w:val="24"/>
                <w:szCs w:val="24"/>
              </w:rPr>
              <w:t>657 657,00</w:t>
            </w:r>
          </w:p>
        </w:tc>
        <w:tc>
          <w:tcPr>
            <w:tcW w:w="1417" w:type="dxa"/>
            <w:shd w:val="clear" w:color="auto" w:fill="auto"/>
            <w:noWrap/>
            <w:vAlign w:val="bottom"/>
          </w:tcPr>
          <w:p w:rsidR="0035328E" w:rsidRPr="0035328E" w:rsidRDefault="0035328E" w:rsidP="0035328E">
            <w:pPr>
              <w:spacing w:after="0" w:line="240" w:lineRule="auto"/>
              <w:jc w:val="center"/>
              <w:rPr>
                <w:rFonts w:ascii="Times New Roman" w:hAnsi="Times New Roman" w:cs="Times New Roman"/>
                <w:color w:val="000000" w:themeColor="text1"/>
                <w:sz w:val="24"/>
                <w:szCs w:val="24"/>
              </w:rPr>
            </w:pPr>
            <w:r w:rsidRPr="0035328E">
              <w:rPr>
                <w:rFonts w:ascii="Times New Roman" w:hAnsi="Times New Roman" w:cs="Times New Roman"/>
                <w:color w:val="000000" w:themeColor="text1"/>
                <w:sz w:val="24"/>
                <w:szCs w:val="24"/>
              </w:rPr>
              <w:t>657 657,00</w:t>
            </w:r>
          </w:p>
        </w:tc>
      </w:tr>
      <w:tr w:rsidR="0035328E" w:rsidRPr="0035328E" w:rsidTr="00FA03F6">
        <w:trPr>
          <w:trHeight w:val="705"/>
        </w:trPr>
        <w:tc>
          <w:tcPr>
            <w:tcW w:w="630" w:type="dxa"/>
            <w:shd w:val="clear" w:color="auto" w:fill="auto"/>
            <w:noWrap/>
            <w:vAlign w:val="center"/>
            <w:hideMark/>
          </w:tcPr>
          <w:p w:rsidR="0035328E" w:rsidRPr="003E7395" w:rsidRDefault="0035328E" w:rsidP="000437A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514" w:type="dxa"/>
            <w:shd w:val="clear" w:color="auto" w:fill="auto"/>
            <w:vAlign w:val="center"/>
          </w:tcPr>
          <w:p w:rsidR="0035328E" w:rsidRPr="0035328E" w:rsidRDefault="0035328E" w:rsidP="0035328E">
            <w:pPr>
              <w:spacing w:after="0" w:line="240" w:lineRule="auto"/>
              <w:jc w:val="center"/>
              <w:rPr>
                <w:rFonts w:ascii="Times New Roman" w:hAnsi="Times New Roman" w:cs="Times New Roman"/>
                <w:color w:val="000000" w:themeColor="text1"/>
                <w:sz w:val="24"/>
                <w:szCs w:val="24"/>
              </w:rPr>
            </w:pPr>
            <w:r w:rsidRPr="0035328E">
              <w:rPr>
                <w:rFonts w:ascii="Times New Roman" w:hAnsi="Times New Roman" w:cs="Times New Roman"/>
                <w:color w:val="000000" w:themeColor="text1"/>
                <w:sz w:val="24"/>
                <w:szCs w:val="24"/>
              </w:rPr>
              <w:t xml:space="preserve">Уплотняющий колпачок, 5 </w:t>
            </w:r>
            <w:proofErr w:type="spellStart"/>
            <w:proofErr w:type="gramStart"/>
            <w:r w:rsidRPr="0035328E">
              <w:rPr>
                <w:rFonts w:ascii="Times New Roman" w:hAnsi="Times New Roman" w:cs="Times New Roman"/>
                <w:color w:val="000000" w:themeColor="text1"/>
                <w:sz w:val="24"/>
                <w:szCs w:val="24"/>
              </w:rPr>
              <w:t>шт</w:t>
            </w:r>
            <w:proofErr w:type="spellEnd"/>
            <w:proofErr w:type="gramEnd"/>
            <w:r w:rsidRPr="0035328E">
              <w:rPr>
                <w:rFonts w:ascii="Times New Roman" w:hAnsi="Times New Roman" w:cs="Times New Roman"/>
                <w:color w:val="000000" w:themeColor="text1"/>
                <w:sz w:val="24"/>
                <w:szCs w:val="24"/>
              </w:rPr>
              <w:t>/</w:t>
            </w:r>
            <w:proofErr w:type="spellStart"/>
            <w:r w:rsidRPr="0035328E">
              <w:rPr>
                <w:rFonts w:ascii="Times New Roman" w:hAnsi="Times New Roman" w:cs="Times New Roman"/>
                <w:color w:val="000000" w:themeColor="text1"/>
                <w:sz w:val="24"/>
                <w:szCs w:val="24"/>
              </w:rPr>
              <w:t>упак</w:t>
            </w:r>
            <w:proofErr w:type="spellEnd"/>
            <w:r w:rsidRPr="0035328E">
              <w:rPr>
                <w:rFonts w:ascii="Times New Roman" w:hAnsi="Times New Roman" w:cs="Times New Roman"/>
                <w:color w:val="000000" w:themeColor="text1"/>
                <w:sz w:val="24"/>
                <w:szCs w:val="24"/>
              </w:rPr>
              <w:t>.</w:t>
            </w:r>
          </w:p>
        </w:tc>
        <w:tc>
          <w:tcPr>
            <w:tcW w:w="4819" w:type="dxa"/>
            <w:shd w:val="clear" w:color="auto" w:fill="auto"/>
            <w:vAlign w:val="center"/>
          </w:tcPr>
          <w:p w:rsidR="0035328E" w:rsidRPr="0035328E" w:rsidRDefault="0035328E" w:rsidP="0035328E">
            <w:pPr>
              <w:spacing w:after="0" w:line="240" w:lineRule="auto"/>
              <w:jc w:val="center"/>
              <w:rPr>
                <w:rFonts w:ascii="Times New Roman" w:hAnsi="Times New Roman" w:cs="Times New Roman"/>
                <w:color w:val="000000" w:themeColor="text1"/>
                <w:sz w:val="24"/>
                <w:szCs w:val="24"/>
              </w:rPr>
            </w:pPr>
            <w:r w:rsidRPr="0035328E">
              <w:rPr>
                <w:rFonts w:ascii="Times New Roman" w:hAnsi="Times New Roman" w:cs="Times New Roman"/>
                <w:color w:val="000000" w:themeColor="text1"/>
                <w:sz w:val="24"/>
                <w:szCs w:val="24"/>
              </w:rPr>
              <w:t xml:space="preserve">Колпачок уплотняющий, используется с троакарами размера 6 мм и  экстракторами/ переходниками вместе с инструментами размера 5 мм, </w:t>
            </w:r>
            <w:proofErr w:type="spellStart"/>
            <w:r w:rsidRPr="0035328E">
              <w:rPr>
                <w:rFonts w:ascii="Times New Roman" w:hAnsi="Times New Roman" w:cs="Times New Roman"/>
                <w:color w:val="000000" w:themeColor="text1"/>
                <w:sz w:val="24"/>
                <w:szCs w:val="24"/>
              </w:rPr>
              <w:t>автоклавируемый</w:t>
            </w:r>
            <w:proofErr w:type="spellEnd"/>
            <w:r w:rsidRPr="0035328E">
              <w:rPr>
                <w:rFonts w:ascii="Times New Roman" w:hAnsi="Times New Roman" w:cs="Times New Roman"/>
                <w:color w:val="000000" w:themeColor="text1"/>
                <w:sz w:val="24"/>
                <w:szCs w:val="24"/>
              </w:rPr>
              <w:t xml:space="preserve">, 5 </w:t>
            </w:r>
            <w:proofErr w:type="spellStart"/>
            <w:proofErr w:type="gramStart"/>
            <w:r w:rsidRPr="0035328E">
              <w:rPr>
                <w:rFonts w:ascii="Times New Roman" w:hAnsi="Times New Roman" w:cs="Times New Roman"/>
                <w:color w:val="000000" w:themeColor="text1"/>
                <w:sz w:val="24"/>
                <w:szCs w:val="24"/>
              </w:rPr>
              <w:t>шт</w:t>
            </w:r>
            <w:proofErr w:type="spellEnd"/>
            <w:proofErr w:type="gramEnd"/>
            <w:r w:rsidRPr="0035328E">
              <w:rPr>
                <w:rFonts w:ascii="Times New Roman" w:hAnsi="Times New Roman" w:cs="Times New Roman"/>
                <w:color w:val="000000" w:themeColor="text1"/>
                <w:sz w:val="24"/>
                <w:szCs w:val="24"/>
              </w:rPr>
              <w:t>/</w:t>
            </w:r>
            <w:proofErr w:type="spellStart"/>
            <w:r w:rsidRPr="0035328E">
              <w:rPr>
                <w:rFonts w:ascii="Times New Roman" w:hAnsi="Times New Roman" w:cs="Times New Roman"/>
                <w:color w:val="000000" w:themeColor="text1"/>
                <w:sz w:val="24"/>
                <w:szCs w:val="24"/>
              </w:rPr>
              <w:t>упак</w:t>
            </w:r>
            <w:proofErr w:type="spellEnd"/>
            <w:r w:rsidRPr="0035328E">
              <w:rPr>
                <w:rFonts w:ascii="Times New Roman" w:hAnsi="Times New Roman" w:cs="Times New Roman"/>
                <w:color w:val="000000" w:themeColor="text1"/>
                <w:sz w:val="24"/>
                <w:szCs w:val="24"/>
              </w:rPr>
              <w:t>., совместим с троакарами KARL STORZ</w:t>
            </w:r>
          </w:p>
        </w:tc>
        <w:tc>
          <w:tcPr>
            <w:tcW w:w="992" w:type="dxa"/>
            <w:shd w:val="clear" w:color="auto" w:fill="auto"/>
            <w:noWrap/>
            <w:vAlign w:val="center"/>
          </w:tcPr>
          <w:p w:rsidR="0035328E" w:rsidRDefault="0035328E" w:rsidP="0035328E">
            <w:pPr>
              <w:spacing w:after="0" w:line="240" w:lineRule="auto"/>
              <w:jc w:val="center"/>
              <w:rPr>
                <w:rFonts w:ascii="Times New Roman" w:hAnsi="Times New Roman" w:cs="Times New Roman"/>
                <w:color w:val="000000" w:themeColor="text1"/>
                <w:sz w:val="24"/>
                <w:szCs w:val="24"/>
              </w:rPr>
            </w:pPr>
          </w:p>
          <w:p w:rsidR="0035328E" w:rsidRDefault="0035328E" w:rsidP="0035328E">
            <w:pPr>
              <w:spacing w:after="0" w:line="240" w:lineRule="auto"/>
              <w:jc w:val="center"/>
              <w:rPr>
                <w:rFonts w:ascii="Times New Roman" w:hAnsi="Times New Roman" w:cs="Times New Roman"/>
                <w:color w:val="000000" w:themeColor="text1"/>
                <w:sz w:val="24"/>
                <w:szCs w:val="24"/>
              </w:rPr>
            </w:pPr>
          </w:p>
          <w:p w:rsidR="0035328E" w:rsidRDefault="0035328E" w:rsidP="0035328E">
            <w:pPr>
              <w:spacing w:after="0" w:line="240" w:lineRule="auto"/>
              <w:jc w:val="center"/>
              <w:rPr>
                <w:rFonts w:ascii="Times New Roman" w:hAnsi="Times New Roman" w:cs="Times New Roman"/>
                <w:color w:val="000000" w:themeColor="text1"/>
                <w:sz w:val="24"/>
                <w:szCs w:val="24"/>
              </w:rPr>
            </w:pPr>
          </w:p>
          <w:p w:rsidR="0035328E" w:rsidRPr="0035328E" w:rsidRDefault="0035328E" w:rsidP="0035328E">
            <w:pPr>
              <w:spacing w:after="0" w:line="240" w:lineRule="auto"/>
              <w:jc w:val="center"/>
              <w:rPr>
                <w:rFonts w:ascii="Times New Roman" w:hAnsi="Times New Roman" w:cs="Times New Roman"/>
                <w:color w:val="000000" w:themeColor="text1"/>
                <w:sz w:val="24"/>
                <w:szCs w:val="24"/>
              </w:rPr>
            </w:pPr>
            <w:proofErr w:type="spellStart"/>
            <w:r w:rsidRPr="0035328E">
              <w:rPr>
                <w:rFonts w:ascii="Times New Roman" w:hAnsi="Times New Roman" w:cs="Times New Roman"/>
                <w:color w:val="000000" w:themeColor="text1"/>
                <w:sz w:val="24"/>
                <w:szCs w:val="24"/>
              </w:rPr>
              <w:t>уп</w:t>
            </w:r>
            <w:proofErr w:type="spellEnd"/>
          </w:p>
        </w:tc>
        <w:tc>
          <w:tcPr>
            <w:tcW w:w="567" w:type="dxa"/>
            <w:shd w:val="clear" w:color="auto" w:fill="auto"/>
            <w:noWrap/>
            <w:vAlign w:val="bottom"/>
          </w:tcPr>
          <w:p w:rsidR="0035328E" w:rsidRPr="0035328E" w:rsidRDefault="0035328E" w:rsidP="0035328E">
            <w:pPr>
              <w:spacing w:after="0" w:line="240" w:lineRule="auto"/>
              <w:jc w:val="center"/>
              <w:rPr>
                <w:rFonts w:ascii="Times New Roman" w:hAnsi="Times New Roman" w:cs="Times New Roman"/>
                <w:color w:val="000000" w:themeColor="text1"/>
                <w:sz w:val="24"/>
                <w:szCs w:val="24"/>
              </w:rPr>
            </w:pPr>
            <w:r w:rsidRPr="0035328E">
              <w:rPr>
                <w:rFonts w:ascii="Times New Roman" w:hAnsi="Times New Roman" w:cs="Times New Roman"/>
                <w:color w:val="000000" w:themeColor="text1"/>
                <w:sz w:val="24"/>
                <w:szCs w:val="24"/>
              </w:rPr>
              <w:t>4</w:t>
            </w:r>
          </w:p>
        </w:tc>
        <w:tc>
          <w:tcPr>
            <w:tcW w:w="1418" w:type="dxa"/>
            <w:shd w:val="clear" w:color="auto" w:fill="auto"/>
            <w:noWrap/>
            <w:vAlign w:val="bottom"/>
          </w:tcPr>
          <w:p w:rsidR="0035328E" w:rsidRPr="0035328E" w:rsidRDefault="0035328E" w:rsidP="0035328E">
            <w:pPr>
              <w:spacing w:after="0" w:line="240" w:lineRule="auto"/>
              <w:jc w:val="center"/>
              <w:rPr>
                <w:rFonts w:ascii="Times New Roman" w:hAnsi="Times New Roman" w:cs="Times New Roman"/>
                <w:color w:val="000000" w:themeColor="text1"/>
                <w:sz w:val="24"/>
                <w:szCs w:val="24"/>
              </w:rPr>
            </w:pPr>
            <w:r w:rsidRPr="0035328E">
              <w:rPr>
                <w:rFonts w:ascii="Times New Roman" w:hAnsi="Times New Roman" w:cs="Times New Roman"/>
                <w:color w:val="000000" w:themeColor="text1"/>
                <w:sz w:val="24"/>
                <w:szCs w:val="24"/>
              </w:rPr>
              <w:t>6 006,00</w:t>
            </w:r>
          </w:p>
        </w:tc>
        <w:tc>
          <w:tcPr>
            <w:tcW w:w="1417" w:type="dxa"/>
            <w:shd w:val="clear" w:color="auto" w:fill="auto"/>
            <w:noWrap/>
            <w:vAlign w:val="bottom"/>
          </w:tcPr>
          <w:p w:rsidR="0035328E" w:rsidRPr="0035328E" w:rsidRDefault="0035328E" w:rsidP="0035328E">
            <w:pPr>
              <w:spacing w:after="0" w:line="240" w:lineRule="auto"/>
              <w:jc w:val="center"/>
              <w:rPr>
                <w:rFonts w:ascii="Times New Roman" w:hAnsi="Times New Roman" w:cs="Times New Roman"/>
                <w:color w:val="000000" w:themeColor="text1"/>
                <w:sz w:val="24"/>
                <w:szCs w:val="24"/>
              </w:rPr>
            </w:pPr>
            <w:r w:rsidRPr="0035328E">
              <w:rPr>
                <w:rFonts w:ascii="Times New Roman" w:hAnsi="Times New Roman" w:cs="Times New Roman"/>
                <w:color w:val="000000" w:themeColor="text1"/>
                <w:sz w:val="24"/>
                <w:szCs w:val="24"/>
              </w:rPr>
              <w:t>30 888,00</w:t>
            </w:r>
          </w:p>
        </w:tc>
      </w:tr>
      <w:tr w:rsidR="0035328E" w:rsidRPr="0035328E" w:rsidTr="00FA03F6">
        <w:trPr>
          <w:trHeight w:val="495"/>
        </w:trPr>
        <w:tc>
          <w:tcPr>
            <w:tcW w:w="630" w:type="dxa"/>
            <w:shd w:val="clear" w:color="auto" w:fill="auto"/>
            <w:noWrap/>
            <w:vAlign w:val="center"/>
            <w:hideMark/>
          </w:tcPr>
          <w:p w:rsidR="0035328E" w:rsidRPr="003E7395" w:rsidRDefault="0035328E" w:rsidP="000437A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514" w:type="dxa"/>
            <w:shd w:val="clear" w:color="auto" w:fill="auto"/>
            <w:vAlign w:val="center"/>
          </w:tcPr>
          <w:p w:rsidR="0035328E" w:rsidRPr="0035328E" w:rsidRDefault="0035328E" w:rsidP="0035328E">
            <w:pPr>
              <w:spacing w:after="0" w:line="240" w:lineRule="auto"/>
              <w:jc w:val="center"/>
              <w:rPr>
                <w:rFonts w:ascii="Times New Roman" w:hAnsi="Times New Roman" w:cs="Times New Roman"/>
                <w:color w:val="000000" w:themeColor="text1"/>
                <w:sz w:val="24"/>
                <w:szCs w:val="24"/>
              </w:rPr>
            </w:pPr>
            <w:r w:rsidRPr="0035328E">
              <w:rPr>
                <w:rFonts w:ascii="Times New Roman" w:hAnsi="Times New Roman" w:cs="Times New Roman"/>
                <w:color w:val="000000" w:themeColor="text1"/>
                <w:sz w:val="24"/>
                <w:szCs w:val="24"/>
              </w:rPr>
              <w:t xml:space="preserve">Уплотняющий колпачок, 5 </w:t>
            </w:r>
            <w:proofErr w:type="spellStart"/>
            <w:proofErr w:type="gramStart"/>
            <w:r w:rsidRPr="0035328E">
              <w:rPr>
                <w:rFonts w:ascii="Times New Roman" w:hAnsi="Times New Roman" w:cs="Times New Roman"/>
                <w:color w:val="000000" w:themeColor="text1"/>
                <w:sz w:val="24"/>
                <w:szCs w:val="24"/>
              </w:rPr>
              <w:t>шт</w:t>
            </w:r>
            <w:proofErr w:type="spellEnd"/>
            <w:proofErr w:type="gramEnd"/>
            <w:r w:rsidRPr="0035328E">
              <w:rPr>
                <w:rFonts w:ascii="Times New Roman" w:hAnsi="Times New Roman" w:cs="Times New Roman"/>
                <w:color w:val="000000" w:themeColor="text1"/>
                <w:sz w:val="24"/>
                <w:szCs w:val="24"/>
              </w:rPr>
              <w:t>/</w:t>
            </w:r>
            <w:proofErr w:type="spellStart"/>
            <w:r w:rsidRPr="0035328E">
              <w:rPr>
                <w:rFonts w:ascii="Times New Roman" w:hAnsi="Times New Roman" w:cs="Times New Roman"/>
                <w:color w:val="000000" w:themeColor="text1"/>
                <w:sz w:val="24"/>
                <w:szCs w:val="24"/>
              </w:rPr>
              <w:t>упак</w:t>
            </w:r>
            <w:proofErr w:type="spellEnd"/>
            <w:r w:rsidRPr="0035328E">
              <w:rPr>
                <w:rFonts w:ascii="Times New Roman" w:hAnsi="Times New Roman" w:cs="Times New Roman"/>
                <w:color w:val="000000" w:themeColor="text1"/>
                <w:sz w:val="24"/>
                <w:szCs w:val="24"/>
              </w:rPr>
              <w:t>.</w:t>
            </w:r>
          </w:p>
        </w:tc>
        <w:tc>
          <w:tcPr>
            <w:tcW w:w="4819" w:type="dxa"/>
            <w:shd w:val="clear" w:color="auto" w:fill="auto"/>
            <w:vAlign w:val="center"/>
          </w:tcPr>
          <w:p w:rsidR="0035328E" w:rsidRPr="0035328E" w:rsidRDefault="0035328E" w:rsidP="0035328E">
            <w:pPr>
              <w:spacing w:after="0" w:line="240" w:lineRule="auto"/>
              <w:jc w:val="center"/>
              <w:rPr>
                <w:rFonts w:ascii="Times New Roman" w:hAnsi="Times New Roman" w:cs="Times New Roman"/>
                <w:color w:val="000000" w:themeColor="text1"/>
                <w:sz w:val="24"/>
                <w:szCs w:val="24"/>
              </w:rPr>
            </w:pPr>
            <w:r w:rsidRPr="0035328E">
              <w:rPr>
                <w:rFonts w:ascii="Times New Roman" w:hAnsi="Times New Roman" w:cs="Times New Roman"/>
                <w:color w:val="000000" w:themeColor="text1"/>
                <w:sz w:val="24"/>
                <w:szCs w:val="24"/>
              </w:rPr>
              <w:t xml:space="preserve">Колпачок уплотняющий, используется с троакарами размера 11 мм и экстракторами/ переходниками вместе с инструментами размера 10 мм, </w:t>
            </w:r>
            <w:proofErr w:type="spellStart"/>
            <w:r w:rsidRPr="0035328E">
              <w:rPr>
                <w:rFonts w:ascii="Times New Roman" w:hAnsi="Times New Roman" w:cs="Times New Roman"/>
                <w:color w:val="000000" w:themeColor="text1"/>
                <w:sz w:val="24"/>
                <w:szCs w:val="24"/>
              </w:rPr>
              <w:t>автоклавируемый</w:t>
            </w:r>
            <w:proofErr w:type="spellEnd"/>
            <w:r w:rsidRPr="0035328E">
              <w:rPr>
                <w:rFonts w:ascii="Times New Roman" w:hAnsi="Times New Roman" w:cs="Times New Roman"/>
                <w:color w:val="000000" w:themeColor="text1"/>
                <w:sz w:val="24"/>
                <w:szCs w:val="24"/>
              </w:rPr>
              <w:t xml:space="preserve">, 5 </w:t>
            </w:r>
            <w:proofErr w:type="spellStart"/>
            <w:proofErr w:type="gramStart"/>
            <w:r w:rsidRPr="0035328E">
              <w:rPr>
                <w:rFonts w:ascii="Times New Roman" w:hAnsi="Times New Roman" w:cs="Times New Roman"/>
                <w:color w:val="000000" w:themeColor="text1"/>
                <w:sz w:val="24"/>
                <w:szCs w:val="24"/>
              </w:rPr>
              <w:t>шт</w:t>
            </w:r>
            <w:proofErr w:type="spellEnd"/>
            <w:proofErr w:type="gramEnd"/>
            <w:r w:rsidRPr="0035328E">
              <w:rPr>
                <w:rFonts w:ascii="Times New Roman" w:hAnsi="Times New Roman" w:cs="Times New Roman"/>
                <w:color w:val="000000" w:themeColor="text1"/>
                <w:sz w:val="24"/>
                <w:szCs w:val="24"/>
              </w:rPr>
              <w:t>/</w:t>
            </w:r>
            <w:proofErr w:type="spellStart"/>
            <w:r w:rsidRPr="0035328E">
              <w:rPr>
                <w:rFonts w:ascii="Times New Roman" w:hAnsi="Times New Roman" w:cs="Times New Roman"/>
                <w:color w:val="000000" w:themeColor="text1"/>
                <w:sz w:val="24"/>
                <w:szCs w:val="24"/>
              </w:rPr>
              <w:t>упак.,совместим</w:t>
            </w:r>
            <w:proofErr w:type="spellEnd"/>
            <w:r w:rsidRPr="0035328E">
              <w:rPr>
                <w:rFonts w:ascii="Times New Roman" w:hAnsi="Times New Roman" w:cs="Times New Roman"/>
                <w:color w:val="000000" w:themeColor="text1"/>
                <w:sz w:val="24"/>
                <w:szCs w:val="24"/>
              </w:rPr>
              <w:t xml:space="preserve"> с троакарами KARL STORZ</w:t>
            </w:r>
          </w:p>
        </w:tc>
        <w:tc>
          <w:tcPr>
            <w:tcW w:w="992" w:type="dxa"/>
            <w:shd w:val="clear" w:color="auto" w:fill="auto"/>
            <w:noWrap/>
            <w:vAlign w:val="center"/>
          </w:tcPr>
          <w:p w:rsidR="0035328E" w:rsidRDefault="0035328E" w:rsidP="0035328E">
            <w:pPr>
              <w:spacing w:after="0" w:line="240" w:lineRule="auto"/>
              <w:jc w:val="center"/>
              <w:rPr>
                <w:rFonts w:ascii="Times New Roman" w:hAnsi="Times New Roman" w:cs="Times New Roman"/>
                <w:color w:val="000000" w:themeColor="text1"/>
                <w:sz w:val="24"/>
                <w:szCs w:val="24"/>
              </w:rPr>
            </w:pPr>
          </w:p>
          <w:p w:rsidR="0035328E" w:rsidRDefault="0035328E" w:rsidP="0035328E">
            <w:pPr>
              <w:spacing w:after="0" w:line="240" w:lineRule="auto"/>
              <w:jc w:val="center"/>
              <w:rPr>
                <w:rFonts w:ascii="Times New Roman" w:hAnsi="Times New Roman" w:cs="Times New Roman"/>
                <w:color w:val="000000" w:themeColor="text1"/>
                <w:sz w:val="24"/>
                <w:szCs w:val="24"/>
              </w:rPr>
            </w:pPr>
          </w:p>
          <w:p w:rsidR="0035328E" w:rsidRDefault="0035328E" w:rsidP="0035328E">
            <w:pPr>
              <w:spacing w:after="0" w:line="240" w:lineRule="auto"/>
              <w:jc w:val="center"/>
              <w:rPr>
                <w:rFonts w:ascii="Times New Roman" w:hAnsi="Times New Roman" w:cs="Times New Roman"/>
                <w:color w:val="000000" w:themeColor="text1"/>
                <w:sz w:val="24"/>
                <w:szCs w:val="24"/>
              </w:rPr>
            </w:pPr>
          </w:p>
          <w:p w:rsidR="0035328E" w:rsidRDefault="0035328E" w:rsidP="0035328E">
            <w:pPr>
              <w:spacing w:after="0" w:line="240" w:lineRule="auto"/>
              <w:jc w:val="center"/>
              <w:rPr>
                <w:rFonts w:ascii="Times New Roman" w:hAnsi="Times New Roman" w:cs="Times New Roman"/>
                <w:color w:val="000000" w:themeColor="text1"/>
                <w:sz w:val="24"/>
                <w:szCs w:val="24"/>
              </w:rPr>
            </w:pPr>
          </w:p>
          <w:p w:rsidR="0035328E" w:rsidRPr="0035328E" w:rsidRDefault="0035328E" w:rsidP="0035328E">
            <w:pPr>
              <w:spacing w:after="0" w:line="240" w:lineRule="auto"/>
              <w:jc w:val="center"/>
              <w:rPr>
                <w:rFonts w:ascii="Times New Roman" w:hAnsi="Times New Roman" w:cs="Times New Roman"/>
                <w:color w:val="000000" w:themeColor="text1"/>
                <w:sz w:val="24"/>
                <w:szCs w:val="24"/>
              </w:rPr>
            </w:pPr>
            <w:proofErr w:type="spellStart"/>
            <w:r w:rsidRPr="0035328E">
              <w:rPr>
                <w:rFonts w:ascii="Times New Roman" w:hAnsi="Times New Roman" w:cs="Times New Roman"/>
                <w:color w:val="000000" w:themeColor="text1"/>
                <w:sz w:val="24"/>
                <w:szCs w:val="24"/>
              </w:rPr>
              <w:t>уп</w:t>
            </w:r>
            <w:proofErr w:type="spellEnd"/>
          </w:p>
        </w:tc>
        <w:tc>
          <w:tcPr>
            <w:tcW w:w="567" w:type="dxa"/>
            <w:shd w:val="clear" w:color="auto" w:fill="auto"/>
            <w:noWrap/>
            <w:vAlign w:val="bottom"/>
          </w:tcPr>
          <w:p w:rsidR="0035328E" w:rsidRPr="0035328E" w:rsidRDefault="0035328E" w:rsidP="0035328E">
            <w:pPr>
              <w:spacing w:after="0" w:line="240" w:lineRule="auto"/>
              <w:jc w:val="center"/>
              <w:rPr>
                <w:rFonts w:ascii="Times New Roman" w:hAnsi="Times New Roman" w:cs="Times New Roman"/>
                <w:color w:val="000000" w:themeColor="text1"/>
                <w:sz w:val="24"/>
                <w:szCs w:val="24"/>
              </w:rPr>
            </w:pPr>
            <w:r w:rsidRPr="0035328E">
              <w:rPr>
                <w:rFonts w:ascii="Times New Roman" w:hAnsi="Times New Roman" w:cs="Times New Roman"/>
                <w:color w:val="000000" w:themeColor="text1"/>
                <w:sz w:val="24"/>
                <w:szCs w:val="24"/>
              </w:rPr>
              <w:t>4</w:t>
            </w:r>
          </w:p>
        </w:tc>
        <w:tc>
          <w:tcPr>
            <w:tcW w:w="1418" w:type="dxa"/>
            <w:shd w:val="clear" w:color="auto" w:fill="auto"/>
            <w:noWrap/>
            <w:vAlign w:val="bottom"/>
          </w:tcPr>
          <w:p w:rsidR="0035328E" w:rsidRPr="0035328E" w:rsidRDefault="0035328E" w:rsidP="0035328E">
            <w:pPr>
              <w:spacing w:after="0" w:line="240" w:lineRule="auto"/>
              <w:jc w:val="center"/>
              <w:rPr>
                <w:rFonts w:ascii="Times New Roman" w:hAnsi="Times New Roman" w:cs="Times New Roman"/>
                <w:color w:val="000000" w:themeColor="text1"/>
                <w:sz w:val="24"/>
                <w:szCs w:val="24"/>
              </w:rPr>
            </w:pPr>
            <w:r w:rsidRPr="0035328E">
              <w:rPr>
                <w:rFonts w:ascii="Times New Roman" w:hAnsi="Times New Roman" w:cs="Times New Roman"/>
                <w:color w:val="000000" w:themeColor="text1"/>
                <w:sz w:val="24"/>
                <w:szCs w:val="24"/>
              </w:rPr>
              <w:t>7 722,00</w:t>
            </w:r>
          </w:p>
        </w:tc>
        <w:tc>
          <w:tcPr>
            <w:tcW w:w="1417" w:type="dxa"/>
            <w:shd w:val="clear" w:color="auto" w:fill="auto"/>
            <w:noWrap/>
            <w:vAlign w:val="bottom"/>
          </w:tcPr>
          <w:p w:rsidR="0035328E" w:rsidRPr="0035328E" w:rsidRDefault="0035328E" w:rsidP="0035328E">
            <w:pPr>
              <w:spacing w:after="0" w:line="240" w:lineRule="auto"/>
              <w:jc w:val="center"/>
              <w:rPr>
                <w:rFonts w:ascii="Times New Roman" w:hAnsi="Times New Roman" w:cs="Times New Roman"/>
                <w:color w:val="000000" w:themeColor="text1"/>
                <w:sz w:val="24"/>
                <w:szCs w:val="24"/>
              </w:rPr>
            </w:pPr>
            <w:r w:rsidRPr="0035328E">
              <w:rPr>
                <w:rFonts w:ascii="Times New Roman" w:hAnsi="Times New Roman" w:cs="Times New Roman"/>
                <w:color w:val="000000" w:themeColor="text1"/>
                <w:sz w:val="24"/>
                <w:szCs w:val="24"/>
              </w:rPr>
              <w:t>38 610,00</w:t>
            </w:r>
          </w:p>
        </w:tc>
      </w:tr>
      <w:tr w:rsidR="00300712" w:rsidRPr="007127CC" w:rsidTr="00FA03F6">
        <w:trPr>
          <w:trHeight w:val="345"/>
        </w:trPr>
        <w:tc>
          <w:tcPr>
            <w:tcW w:w="11357" w:type="dxa"/>
            <w:gridSpan w:val="7"/>
            <w:shd w:val="clear" w:color="auto" w:fill="auto"/>
            <w:noWrap/>
            <w:vAlign w:val="center"/>
            <w:hideMark/>
          </w:tcPr>
          <w:p w:rsidR="00300712" w:rsidRPr="0027394B" w:rsidRDefault="00300712" w:rsidP="0035328E">
            <w:pPr>
              <w:spacing w:after="0" w:line="240" w:lineRule="auto"/>
              <w:jc w:val="right"/>
              <w:rPr>
                <w:rFonts w:ascii="Times New Roman" w:eastAsia="Times New Roman" w:hAnsi="Times New Roman" w:cs="Times New Roman"/>
                <w:b/>
                <w:sz w:val="28"/>
                <w:szCs w:val="28"/>
              </w:rPr>
            </w:pPr>
            <w:r w:rsidRPr="0027394B">
              <w:rPr>
                <w:rFonts w:ascii="Times New Roman" w:eastAsia="Times New Roman" w:hAnsi="Times New Roman" w:cs="Times New Roman"/>
                <w:b/>
                <w:sz w:val="28"/>
                <w:szCs w:val="28"/>
              </w:rPr>
              <w:t xml:space="preserve">Итого в тенге: </w:t>
            </w:r>
            <w:r w:rsidR="0035328E">
              <w:rPr>
                <w:rFonts w:ascii="Times New Roman" w:eastAsia="Times New Roman" w:hAnsi="Times New Roman" w:cs="Times New Roman"/>
                <w:b/>
                <w:sz w:val="28"/>
                <w:szCs w:val="28"/>
              </w:rPr>
              <w:t xml:space="preserve">                                                                                                              1 380 522</w:t>
            </w:r>
          </w:p>
        </w:tc>
      </w:tr>
    </w:tbl>
    <w:p w:rsidR="00A57471" w:rsidRPr="00300712" w:rsidRDefault="00A57471" w:rsidP="00917FBA">
      <w:pPr>
        <w:shd w:val="clear" w:color="auto" w:fill="FFFFFF" w:themeFill="background1"/>
        <w:spacing w:after="0"/>
        <w:rPr>
          <w:rStyle w:val="a5"/>
          <w:rFonts w:ascii="Times New Roman" w:hAnsi="Times New Roman" w:cs="Times New Roman"/>
          <w:sz w:val="28"/>
        </w:rPr>
      </w:pPr>
    </w:p>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B5618B" w:rsidRDefault="00917FBA" w:rsidP="00173903">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Требование к товару: 1) наличие регистрации. При этом</w:t>
      </w:r>
      <w:proofErr w:type="gramStart"/>
      <w:r w:rsidRPr="00201939">
        <w:rPr>
          <w:rStyle w:val="a5"/>
          <w:rFonts w:ascii="Times New Roman" w:hAnsi="Times New Roman" w:cs="Times New Roman"/>
          <w:sz w:val="28"/>
          <w:u w:val="single"/>
        </w:rPr>
        <w:t>,</w:t>
      </w:r>
      <w:proofErr w:type="gramEnd"/>
      <w:r w:rsidRPr="00201939">
        <w:rPr>
          <w:rStyle w:val="a5"/>
          <w:rFonts w:ascii="Times New Roman" w:hAnsi="Times New Roman" w:cs="Times New Roman"/>
          <w:sz w:val="28"/>
          <w:u w:val="single"/>
        </w:rPr>
        <w:t xml:space="preserve">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FA03F6" w:rsidRDefault="00FA03F6" w:rsidP="00FA03F6">
      <w:pPr>
        <w:spacing w:after="0"/>
        <w:rPr>
          <w:rStyle w:val="s0"/>
          <w:b/>
          <w:sz w:val="28"/>
        </w:rPr>
      </w:pPr>
    </w:p>
    <w:p w:rsidR="00190D28" w:rsidRDefault="00FA03F6" w:rsidP="00FA03F6">
      <w:pPr>
        <w:jc w:val="right"/>
        <w:rPr>
          <w:rStyle w:val="s0"/>
          <w:b/>
          <w:lang w:val="kk-KZ"/>
        </w:rPr>
      </w:pPr>
      <w:r>
        <w:rPr>
          <w:rStyle w:val="s0"/>
          <w:b/>
          <w:sz w:val="28"/>
        </w:rPr>
        <w:br w:type="page"/>
      </w:r>
      <w:r w:rsidR="00DE0CB4" w:rsidRPr="00A5184C">
        <w:rPr>
          <w:rStyle w:val="s0"/>
          <w:b/>
          <w:sz w:val="28"/>
        </w:rPr>
        <w:lastRenderedPageBreak/>
        <w:t>Приложение №</w:t>
      </w:r>
      <w:r>
        <w:rPr>
          <w:rStyle w:val="s0"/>
          <w:b/>
          <w:sz w:val="28"/>
          <w:lang w:val="kk-KZ"/>
        </w:rPr>
        <w:t>2</w:t>
      </w:r>
    </w:p>
    <w:p w:rsidR="00FA03F6" w:rsidRPr="00FA03F6" w:rsidRDefault="00FA03F6" w:rsidP="00FA03F6">
      <w:pPr>
        <w:jc w:val="right"/>
        <w:rPr>
          <w:rFonts w:ascii="Times New Roman" w:hAnsi="Times New Roman" w:cs="Times New Roman"/>
          <w:b/>
          <w:color w:val="000000"/>
          <w:lang w:val="kk-KZ"/>
        </w:rPr>
      </w:pPr>
    </w:p>
    <w:p w:rsidR="003E3162" w:rsidRDefault="003E3162"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(наименование</w:t>
      </w:r>
      <w:r w:rsidR="003E31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потенциального поставщика)</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2E1FDF" w:rsidRDefault="002E1FDF" w:rsidP="00190D28">
      <w:pPr>
        <w:spacing w:after="0"/>
        <w:rPr>
          <w:rFonts w:ascii="Times New Roman" w:hAnsi="Times New Roman" w:cs="Times New Roman"/>
          <w:sz w:val="28"/>
          <w:szCs w:val="28"/>
          <w:lang w:val="kk-KZ"/>
        </w:rPr>
      </w:pP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FA03F6">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823" w:rsidRDefault="00234823" w:rsidP="004B5FBC">
      <w:pPr>
        <w:spacing w:after="0" w:line="240" w:lineRule="auto"/>
      </w:pPr>
      <w:r>
        <w:separator/>
      </w:r>
    </w:p>
  </w:endnote>
  <w:endnote w:type="continuationSeparator" w:id="0">
    <w:p w:rsidR="00234823" w:rsidRDefault="00234823"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823" w:rsidRDefault="00234823" w:rsidP="004B5FBC">
      <w:pPr>
        <w:spacing w:after="0" w:line="240" w:lineRule="auto"/>
      </w:pPr>
      <w:r>
        <w:separator/>
      </w:r>
    </w:p>
  </w:footnote>
  <w:footnote w:type="continuationSeparator" w:id="0">
    <w:p w:rsidR="00234823" w:rsidRDefault="00234823"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A1E93"/>
    <w:rsid w:val="00002E54"/>
    <w:rsid w:val="00011EAF"/>
    <w:rsid w:val="00013BD2"/>
    <w:rsid w:val="00013E24"/>
    <w:rsid w:val="00014823"/>
    <w:rsid w:val="000203FE"/>
    <w:rsid w:val="000243D4"/>
    <w:rsid w:val="00024717"/>
    <w:rsid w:val="0002559E"/>
    <w:rsid w:val="00026EC9"/>
    <w:rsid w:val="00027765"/>
    <w:rsid w:val="00034A2E"/>
    <w:rsid w:val="00041DBF"/>
    <w:rsid w:val="000430AC"/>
    <w:rsid w:val="000437A9"/>
    <w:rsid w:val="00044B10"/>
    <w:rsid w:val="00047104"/>
    <w:rsid w:val="00052342"/>
    <w:rsid w:val="00052C29"/>
    <w:rsid w:val="00060013"/>
    <w:rsid w:val="0006336F"/>
    <w:rsid w:val="00063982"/>
    <w:rsid w:val="0007051D"/>
    <w:rsid w:val="00071B10"/>
    <w:rsid w:val="0007224C"/>
    <w:rsid w:val="00073337"/>
    <w:rsid w:val="0007466B"/>
    <w:rsid w:val="00081985"/>
    <w:rsid w:val="000820DB"/>
    <w:rsid w:val="00082A53"/>
    <w:rsid w:val="0009097D"/>
    <w:rsid w:val="000948C9"/>
    <w:rsid w:val="00095651"/>
    <w:rsid w:val="00096119"/>
    <w:rsid w:val="000A5D12"/>
    <w:rsid w:val="000A7E9E"/>
    <w:rsid w:val="000B1B68"/>
    <w:rsid w:val="000B29F7"/>
    <w:rsid w:val="000B38A6"/>
    <w:rsid w:val="000C42E9"/>
    <w:rsid w:val="000C60B3"/>
    <w:rsid w:val="000D18ED"/>
    <w:rsid w:val="000D2345"/>
    <w:rsid w:val="000D3CE2"/>
    <w:rsid w:val="000D4BEB"/>
    <w:rsid w:val="000E48DD"/>
    <w:rsid w:val="000E5F17"/>
    <w:rsid w:val="000E6979"/>
    <w:rsid w:val="000F1812"/>
    <w:rsid w:val="000F5801"/>
    <w:rsid w:val="000F5CC5"/>
    <w:rsid w:val="0011172D"/>
    <w:rsid w:val="00111CE1"/>
    <w:rsid w:val="00115F4C"/>
    <w:rsid w:val="00116A2F"/>
    <w:rsid w:val="00117E3D"/>
    <w:rsid w:val="00120E3E"/>
    <w:rsid w:val="00124F67"/>
    <w:rsid w:val="00136E9C"/>
    <w:rsid w:val="00143266"/>
    <w:rsid w:val="0015029C"/>
    <w:rsid w:val="00150BEE"/>
    <w:rsid w:val="00163749"/>
    <w:rsid w:val="00163A23"/>
    <w:rsid w:val="00164731"/>
    <w:rsid w:val="00165E0B"/>
    <w:rsid w:val="00173511"/>
    <w:rsid w:val="00173903"/>
    <w:rsid w:val="00176FA9"/>
    <w:rsid w:val="0017731D"/>
    <w:rsid w:val="00177EDD"/>
    <w:rsid w:val="00181548"/>
    <w:rsid w:val="00184B61"/>
    <w:rsid w:val="00190A5D"/>
    <w:rsid w:val="00190D28"/>
    <w:rsid w:val="00191E99"/>
    <w:rsid w:val="00195C7C"/>
    <w:rsid w:val="00197294"/>
    <w:rsid w:val="00197E39"/>
    <w:rsid w:val="001A1CA7"/>
    <w:rsid w:val="001A2C72"/>
    <w:rsid w:val="001A5DEB"/>
    <w:rsid w:val="001A6985"/>
    <w:rsid w:val="001B247F"/>
    <w:rsid w:val="001C6D29"/>
    <w:rsid w:val="001D1415"/>
    <w:rsid w:val="001D3633"/>
    <w:rsid w:val="001D7B14"/>
    <w:rsid w:val="001D7B25"/>
    <w:rsid w:val="001D7EC6"/>
    <w:rsid w:val="001F2412"/>
    <w:rsid w:val="001F681D"/>
    <w:rsid w:val="00201939"/>
    <w:rsid w:val="00202D10"/>
    <w:rsid w:val="0020388C"/>
    <w:rsid w:val="002046A2"/>
    <w:rsid w:val="0020487B"/>
    <w:rsid w:val="00205AFD"/>
    <w:rsid w:val="0021481D"/>
    <w:rsid w:val="00217FA5"/>
    <w:rsid w:val="002208A9"/>
    <w:rsid w:val="00221030"/>
    <w:rsid w:val="00232717"/>
    <w:rsid w:val="00234823"/>
    <w:rsid w:val="00235DE9"/>
    <w:rsid w:val="0025097A"/>
    <w:rsid w:val="00250B99"/>
    <w:rsid w:val="00251B69"/>
    <w:rsid w:val="00252CDC"/>
    <w:rsid w:val="00254088"/>
    <w:rsid w:val="002548F4"/>
    <w:rsid w:val="0025539F"/>
    <w:rsid w:val="002610CD"/>
    <w:rsid w:val="002614F4"/>
    <w:rsid w:val="002616AC"/>
    <w:rsid w:val="00262B6D"/>
    <w:rsid w:val="0026340F"/>
    <w:rsid w:val="00264697"/>
    <w:rsid w:val="0027059B"/>
    <w:rsid w:val="0027496E"/>
    <w:rsid w:val="0027577B"/>
    <w:rsid w:val="00286979"/>
    <w:rsid w:val="00286A29"/>
    <w:rsid w:val="0029171F"/>
    <w:rsid w:val="00293259"/>
    <w:rsid w:val="00295BA8"/>
    <w:rsid w:val="00297683"/>
    <w:rsid w:val="002A362E"/>
    <w:rsid w:val="002A3820"/>
    <w:rsid w:val="002A43C9"/>
    <w:rsid w:val="002A43FF"/>
    <w:rsid w:val="002A7753"/>
    <w:rsid w:val="002B6632"/>
    <w:rsid w:val="002C29AC"/>
    <w:rsid w:val="002C45AD"/>
    <w:rsid w:val="002D06A6"/>
    <w:rsid w:val="002D24E6"/>
    <w:rsid w:val="002D61B9"/>
    <w:rsid w:val="002E1966"/>
    <w:rsid w:val="002E1FDF"/>
    <w:rsid w:val="002F0FBE"/>
    <w:rsid w:val="002F230C"/>
    <w:rsid w:val="002F54CB"/>
    <w:rsid w:val="00300712"/>
    <w:rsid w:val="00300F30"/>
    <w:rsid w:val="00301D55"/>
    <w:rsid w:val="00301FCD"/>
    <w:rsid w:val="0030348D"/>
    <w:rsid w:val="00305974"/>
    <w:rsid w:val="00310D9C"/>
    <w:rsid w:val="003121B0"/>
    <w:rsid w:val="00315512"/>
    <w:rsid w:val="0031675E"/>
    <w:rsid w:val="0031784C"/>
    <w:rsid w:val="003206B3"/>
    <w:rsid w:val="00320D73"/>
    <w:rsid w:val="00325EBB"/>
    <w:rsid w:val="00334753"/>
    <w:rsid w:val="00335F97"/>
    <w:rsid w:val="00337692"/>
    <w:rsid w:val="00340B2D"/>
    <w:rsid w:val="00342F7F"/>
    <w:rsid w:val="00352D3C"/>
    <w:rsid w:val="0035328E"/>
    <w:rsid w:val="00356F8E"/>
    <w:rsid w:val="00357EE0"/>
    <w:rsid w:val="00360145"/>
    <w:rsid w:val="00363303"/>
    <w:rsid w:val="0036517E"/>
    <w:rsid w:val="00372162"/>
    <w:rsid w:val="00375DEA"/>
    <w:rsid w:val="00377869"/>
    <w:rsid w:val="00381196"/>
    <w:rsid w:val="00384E89"/>
    <w:rsid w:val="003864DC"/>
    <w:rsid w:val="003916F3"/>
    <w:rsid w:val="00394156"/>
    <w:rsid w:val="00396913"/>
    <w:rsid w:val="003A09D8"/>
    <w:rsid w:val="003A3DD5"/>
    <w:rsid w:val="003B14DF"/>
    <w:rsid w:val="003B24F7"/>
    <w:rsid w:val="003B5CD5"/>
    <w:rsid w:val="003D2EF0"/>
    <w:rsid w:val="003E110F"/>
    <w:rsid w:val="003E2B63"/>
    <w:rsid w:val="003E3162"/>
    <w:rsid w:val="003F142D"/>
    <w:rsid w:val="0040416D"/>
    <w:rsid w:val="0041271D"/>
    <w:rsid w:val="00414C22"/>
    <w:rsid w:val="00416EC7"/>
    <w:rsid w:val="00417643"/>
    <w:rsid w:val="00424F35"/>
    <w:rsid w:val="00425E53"/>
    <w:rsid w:val="004304D2"/>
    <w:rsid w:val="0043301E"/>
    <w:rsid w:val="004338E4"/>
    <w:rsid w:val="00437DFD"/>
    <w:rsid w:val="004470F1"/>
    <w:rsid w:val="004536E9"/>
    <w:rsid w:val="0046298F"/>
    <w:rsid w:val="0046353B"/>
    <w:rsid w:val="00470862"/>
    <w:rsid w:val="00476784"/>
    <w:rsid w:val="00481FB1"/>
    <w:rsid w:val="00486FC8"/>
    <w:rsid w:val="0049190D"/>
    <w:rsid w:val="00492578"/>
    <w:rsid w:val="004A1AFE"/>
    <w:rsid w:val="004A3940"/>
    <w:rsid w:val="004A3E18"/>
    <w:rsid w:val="004B013F"/>
    <w:rsid w:val="004B595B"/>
    <w:rsid w:val="004B5FBC"/>
    <w:rsid w:val="004C32C6"/>
    <w:rsid w:val="004C663D"/>
    <w:rsid w:val="004C7728"/>
    <w:rsid w:val="004D0CD1"/>
    <w:rsid w:val="004D236F"/>
    <w:rsid w:val="004D6926"/>
    <w:rsid w:val="004E0C13"/>
    <w:rsid w:val="004E2E00"/>
    <w:rsid w:val="004E33D7"/>
    <w:rsid w:val="004E3ABC"/>
    <w:rsid w:val="004E66CE"/>
    <w:rsid w:val="004E6B14"/>
    <w:rsid w:val="004F7C10"/>
    <w:rsid w:val="00500A06"/>
    <w:rsid w:val="0050558A"/>
    <w:rsid w:val="00506573"/>
    <w:rsid w:val="00510525"/>
    <w:rsid w:val="00510FF1"/>
    <w:rsid w:val="00516DEC"/>
    <w:rsid w:val="00520EC3"/>
    <w:rsid w:val="005232C6"/>
    <w:rsid w:val="005233FB"/>
    <w:rsid w:val="00525C10"/>
    <w:rsid w:val="00525EEE"/>
    <w:rsid w:val="00532728"/>
    <w:rsid w:val="00534293"/>
    <w:rsid w:val="0054500F"/>
    <w:rsid w:val="00545E1C"/>
    <w:rsid w:val="005515F4"/>
    <w:rsid w:val="00552BDD"/>
    <w:rsid w:val="00560D65"/>
    <w:rsid w:val="00565932"/>
    <w:rsid w:val="00567039"/>
    <w:rsid w:val="00567D2F"/>
    <w:rsid w:val="00571F0D"/>
    <w:rsid w:val="00572423"/>
    <w:rsid w:val="0057485F"/>
    <w:rsid w:val="005821F2"/>
    <w:rsid w:val="00584BF0"/>
    <w:rsid w:val="00586084"/>
    <w:rsid w:val="0058780C"/>
    <w:rsid w:val="00590EAE"/>
    <w:rsid w:val="0059324A"/>
    <w:rsid w:val="00593EDE"/>
    <w:rsid w:val="005A01D4"/>
    <w:rsid w:val="005A1D9C"/>
    <w:rsid w:val="005A208E"/>
    <w:rsid w:val="005A6E31"/>
    <w:rsid w:val="005B43DB"/>
    <w:rsid w:val="005B6255"/>
    <w:rsid w:val="005C339B"/>
    <w:rsid w:val="005C471E"/>
    <w:rsid w:val="005D66E1"/>
    <w:rsid w:val="005E6126"/>
    <w:rsid w:val="005F50A6"/>
    <w:rsid w:val="00604E27"/>
    <w:rsid w:val="00625EE3"/>
    <w:rsid w:val="00626AF3"/>
    <w:rsid w:val="0064624D"/>
    <w:rsid w:val="006519AA"/>
    <w:rsid w:val="00656585"/>
    <w:rsid w:val="0066452D"/>
    <w:rsid w:val="006663B4"/>
    <w:rsid w:val="00666C0D"/>
    <w:rsid w:val="006716E4"/>
    <w:rsid w:val="006748FE"/>
    <w:rsid w:val="00675626"/>
    <w:rsid w:val="00676F79"/>
    <w:rsid w:val="00684BEB"/>
    <w:rsid w:val="00684F8A"/>
    <w:rsid w:val="006854A1"/>
    <w:rsid w:val="006855AB"/>
    <w:rsid w:val="006907FB"/>
    <w:rsid w:val="006914C5"/>
    <w:rsid w:val="00695B75"/>
    <w:rsid w:val="00695B84"/>
    <w:rsid w:val="00697222"/>
    <w:rsid w:val="006A2ED4"/>
    <w:rsid w:val="006A4A29"/>
    <w:rsid w:val="006A61E5"/>
    <w:rsid w:val="006B53A5"/>
    <w:rsid w:val="006B62AA"/>
    <w:rsid w:val="006C6DEE"/>
    <w:rsid w:val="006D4BE5"/>
    <w:rsid w:val="006D502B"/>
    <w:rsid w:val="006D6BDF"/>
    <w:rsid w:val="006D79CD"/>
    <w:rsid w:val="006E10AC"/>
    <w:rsid w:val="006E4458"/>
    <w:rsid w:val="006E5480"/>
    <w:rsid w:val="006E6013"/>
    <w:rsid w:val="006F01CA"/>
    <w:rsid w:val="006F2E02"/>
    <w:rsid w:val="006F46E8"/>
    <w:rsid w:val="00705D87"/>
    <w:rsid w:val="007079A0"/>
    <w:rsid w:val="00707A88"/>
    <w:rsid w:val="007154CF"/>
    <w:rsid w:val="00716378"/>
    <w:rsid w:val="0072136C"/>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5D38"/>
    <w:rsid w:val="0076679F"/>
    <w:rsid w:val="00770D48"/>
    <w:rsid w:val="00772F69"/>
    <w:rsid w:val="00773F47"/>
    <w:rsid w:val="0078357C"/>
    <w:rsid w:val="00786CAF"/>
    <w:rsid w:val="00791CC7"/>
    <w:rsid w:val="00793C0D"/>
    <w:rsid w:val="00793D50"/>
    <w:rsid w:val="00795A54"/>
    <w:rsid w:val="007A140B"/>
    <w:rsid w:val="007A3361"/>
    <w:rsid w:val="007A35F0"/>
    <w:rsid w:val="007B2E3F"/>
    <w:rsid w:val="007B6546"/>
    <w:rsid w:val="007C0893"/>
    <w:rsid w:val="007C212F"/>
    <w:rsid w:val="007C51B2"/>
    <w:rsid w:val="007C5E51"/>
    <w:rsid w:val="007D4C65"/>
    <w:rsid w:val="007D7AAF"/>
    <w:rsid w:val="007D7D79"/>
    <w:rsid w:val="007E26C4"/>
    <w:rsid w:val="007E3614"/>
    <w:rsid w:val="00806995"/>
    <w:rsid w:val="00806AAC"/>
    <w:rsid w:val="00807F30"/>
    <w:rsid w:val="00820BC4"/>
    <w:rsid w:val="00821156"/>
    <w:rsid w:val="00823260"/>
    <w:rsid w:val="008254F7"/>
    <w:rsid w:val="00825972"/>
    <w:rsid w:val="00826782"/>
    <w:rsid w:val="00826C40"/>
    <w:rsid w:val="00833B8D"/>
    <w:rsid w:val="00833BE8"/>
    <w:rsid w:val="008351E1"/>
    <w:rsid w:val="00846DA1"/>
    <w:rsid w:val="00847A96"/>
    <w:rsid w:val="00850CA5"/>
    <w:rsid w:val="008549F9"/>
    <w:rsid w:val="00854E11"/>
    <w:rsid w:val="00860B84"/>
    <w:rsid w:val="0086569D"/>
    <w:rsid w:val="008666BE"/>
    <w:rsid w:val="00870170"/>
    <w:rsid w:val="00870ACC"/>
    <w:rsid w:val="008712D8"/>
    <w:rsid w:val="00873779"/>
    <w:rsid w:val="00882BDA"/>
    <w:rsid w:val="0088373E"/>
    <w:rsid w:val="00885789"/>
    <w:rsid w:val="00890DFC"/>
    <w:rsid w:val="008926CD"/>
    <w:rsid w:val="008A038F"/>
    <w:rsid w:val="008A1378"/>
    <w:rsid w:val="008B2BC0"/>
    <w:rsid w:val="008B5151"/>
    <w:rsid w:val="008B5202"/>
    <w:rsid w:val="008C354D"/>
    <w:rsid w:val="008C54C8"/>
    <w:rsid w:val="008C6F68"/>
    <w:rsid w:val="008D100B"/>
    <w:rsid w:val="008D5385"/>
    <w:rsid w:val="008E47C4"/>
    <w:rsid w:val="008E5912"/>
    <w:rsid w:val="008F022D"/>
    <w:rsid w:val="008F1E30"/>
    <w:rsid w:val="00903C85"/>
    <w:rsid w:val="009136F7"/>
    <w:rsid w:val="00914B14"/>
    <w:rsid w:val="00915289"/>
    <w:rsid w:val="009155F8"/>
    <w:rsid w:val="00917FBA"/>
    <w:rsid w:val="009240D0"/>
    <w:rsid w:val="009243DC"/>
    <w:rsid w:val="00926B2D"/>
    <w:rsid w:val="00927ECF"/>
    <w:rsid w:val="0093191D"/>
    <w:rsid w:val="00937B95"/>
    <w:rsid w:val="0094721B"/>
    <w:rsid w:val="00953E78"/>
    <w:rsid w:val="009557F8"/>
    <w:rsid w:val="00964A8F"/>
    <w:rsid w:val="009701D1"/>
    <w:rsid w:val="00972C9A"/>
    <w:rsid w:val="00973456"/>
    <w:rsid w:val="00975D70"/>
    <w:rsid w:val="00985A22"/>
    <w:rsid w:val="00987320"/>
    <w:rsid w:val="00996F71"/>
    <w:rsid w:val="009A1B53"/>
    <w:rsid w:val="009A5435"/>
    <w:rsid w:val="009A5B18"/>
    <w:rsid w:val="009B0078"/>
    <w:rsid w:val="009B04EF"/>
    <w:rsid w:val="009B3F56"/>
    <w:rsid w:val="009C10B5"/>
    <w:rsid w:val="009C243D"/>
    <w:rsid w:val="009C7FF7"/>
    <w:rsid w:val="009D5D97"/>
    <w:rsid w:val="009E129A"/>
    <w:rsid w:val="009E1EDD"/>
    <w:rsid w:val="009F0622"/>
    <w:rsid w:val="009F5ADF"/>
    <w:rsid w:val="00A0378E"/>
    <w:rsid w:val="00A06BD5"/>
    <w:rsid w:val="00A16AEE"/>
    <w:rsid w:val="00A23208"/>
    <w:rsid w:val="00A264D6"/>
    <w:rsid w:val="00A26D02"/>
    <w:rsid w:val="00A3200F"/>
    <w:rsid w:val="00A47EA3"/>
    <w:rsid w:val="00A5184C"/>
    <w:rsid w:val="00A5608E"/>
    <w:rsid w:val="00A57471"/>
    <w:rsid w:val="00A624E3"/>
    <w:rsid w:val="00A62A45"/>
    <w:rsid w:val="00A63812"/>
    <w:rsid w:val="00A71BDD"/>
    <w:rsid w:val="00A73989"/>
    <w:rsid w:val="00A73F4A"/>
    <w:rsid w:val="00A770CA"/>
    <w:rsid w:val="00A8093C"/>
    <w:rsid w:val="00A91A0F"/>
    <w:rsid w:val="00A9240E"/>
    <w:rsid w:val="00A934BC"/>
    <w:rsid w:val="00A96743"/>
    <w:rsid w:val="00A97F9F"/>
    <w:rsid w:val="00AA00B9"/>
    <w:rsid w:val="00AA022E"/>
    <w:rsid w:val="00AA608D"/>
    <w:rsid w:val="00AB364C"/>
    <w:rsid w:val="00AB4BF7"/>
    <w:rsid w:val="00AB4E56"/>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35B6E"/>
    <w:rsid w:val="00B40E69"/>
    <w:rsid w:val="00B41175"/>
    <w:rsid w:val="00B515DC"/>
    <w:rsid w:val="00B56094"/>
    <w:rsid w:val="00B5618B"/>
    <w:rsid w:val="00B57C01"/>
    <w:rsid w:val="00B61648"/>
    <w:rsid w:val="00B65980"/>
    <w:rsid w:val="00B65A34"/>
    <w:rsid w:val="00B66AEE"/>
    <w:rsid w:val="00B66E97"/>
    <w:rsid w:val="00B71A13"/>
    <w:rsid w:val="00B778CA"/>
    <w:rsid w:val="00B77F3F"/>
    <w:rsid w:val="00B82EF7"/>
    <w:rsid w:val="00B854D0"/>
    <w:rsid w:val="00B90FB1"/>
    <w:rsid w:val="00B92919"/>
    <w:rsid w:val="00B92988"/>
    <w:rsid w:val="00B95734"/>
    <w:rsid w:val="00B9639A"/>
    <w:rsid w:val="00B97D7F"/>
    <w:rsid w:val="00B97E95"/>
    <w:rsid w:val="00BA1637"/>
    <w:rsid w:val="00BA4CA3"/>
    <w:rsid w:val="00BB23AB"/>
    <w:rsid w:val="00BB27B6"/>
    <w:rsid w:val="00BB31FB"/>
    <w:rsid w:val="00BC6488"/>
    <w:rsid w:val="00BD0521"/>
    <w:rsid w:val="00BD0A9F"/>
    <w:rsid w:val="00BD28A5"/>
    <w:rsid w:val="00BD5065"/>
    <w:rsid w:val="00BE0AF9"/>
    <w:rsid w:val="00BE0C06"/>
    <w:rsid w:val="00BE6C3A"/>
    <w:rsid w:val="00BF19BE"/>
    <w:rsid w:val="00C01824"/>
    <w:rsid w:val="00C0268D"/>
    <w:rsid w:val="00C05464"/>
    <w:rsid w:val="00C055F7"/>
    <w:rsid w:val="00C1227B"/>
    <w:rsid w:val="00C15566"/>
    <w:rsid w:val="00C16286"/>
    <w:rsid w:val="00C16BB6"/>
    <w:rsid w:val="00C17236"/>
    <w:rsid w:val="00C17C17"/>
    <w:rsid w:val="00C2031A"/>
    <w:rsid w:val="00C219B6"/>
    <w:rsid w:val="00C221B0"/>
    <w:rsid w:val="00C26C91"/>
    <w:rsid w:val="00C274F6"/>
    <w:rsid w:val="00C27969"/>
    <w:rsid w:val="00C31541"/>
    <w:rsid w:val="00C32B4D"/>
    <w:rsid w:val="00C42727"/>
    <w:rsid w:val="00C551F2"/>
    <w:rsid w:val="00C56600"/>
    <w:rsid w:val="00C61D65"/>
    <w:rsid w:val="00C63ABE"/>
    <w:rsid w:val="00C63D06"/>
    <w:rsid w:val="00C75D31"/>
    <w:rsid w:val="00C77709"/>
    <w:rsid w:val="00C77C6A"/>
    <w:rsid w:val="00C86EF6"/>
    <w:rsid w:val="00C95CEC"/>
    <w:rsid w:val="00C96F2E"/>
    <w:rsid w:val="00C97568"/>
    <w:rsid w:val="00CA2FA5"/>
    <w:rsid w:val="00CB19E1"/>
    <w:rsid w:val="00CB1A8C"/>
    <w:rsid w:val="00CB595F"/>
    <w:rsid w:val="00CB627C"/>
    <w:rsid w:val="00CB78E4"/>
    <w:rsid w:val="00CC09D9"/>
    <w:rsid w:val="00CC4AC6"/>
    <w:rsid w:val="00CC4C6F"/>
    <w:rsid w:val="00CD2FB3"/>
    <w:rsid w:val="00CD4111"/>
    <w:rsid w:val="00CE6486"/>
    <w:rsid w:val="00CE6B21"/>
    <w:rsid w:val="00CE7CBA"/>
    <w:rsid w:val="00CF0482"/>
    <w:rsid w:val="00CF0B6F"/>
    <w:rsid w:val="00CF2424"/>
    <w:rsid w:val="00CF3357"/>
    <w:rsid w:val="00D0047E"/>
    <w:rsid w:val="00D03B32"/>
    <w:rsid w:val="00D147E1"/>
    <w:rsid w:val="00D30534"/>
    <w:rsid w:val="00D33606"/>
    <w:rsid w:val="00D33CA5"/>
    <w:rsid w:val="00D36960"/>
    <w:rsid w:val="00D41081"/>
    <w:rsid w:val="00D42524"/>
    <w:rsid w:val="00D50604"/>
    <w:rsid w:val="00D51C47"/>
    <w:rsid w:val="00D56D15"/>
    <w:rsid w:val="00D66649"/>
    <w:rsid w:val="00D71187"/>
    <w:rsid w:val="00D747BE"/>
    <w:rsid w:val="00D74C10"/>
    <w:rsid w:val="00D75AC5"/>
    <w:rsid w:val="00D84AB8"/>
    <w:rsid w:val="00D84CB5"/>
    <w:rsid w:val="00D91794"/>
    <w:rsid w:val="00D94B68"/>
    <w:rsid w:val="00D976D9"/>
    <w:rsid w:val="00DA1AAC"/>
    <w:rsid w:val="00DB06B7"/>
    <w:rsid w:val="00DB4E07"/>
    <w:rsid w:val="00DB63D9"/>
    <w:rsid w:val="00DC0D0E"/>
    <w:rsid w:val="00DC57A3"/>
    <w:rsid w:val="00DC67C9"/>
    <w:rsid w:val="00DC6E5E"/>
    <w:rsid w:val="00DC74AE"/>
    <w:rsid w:val="00DD3EDB"/>
    <w:rsid w:val="00DD5232"/>
    <w:rsid w:val="00DE0CB4"/>
    <w:rsid w:val="00DE4FF1"/>
    <w:rsid w:val="00E0130C"/>
    <w:rsid w:val="00E0385C"/>
    <w:rsid w:val="00E053C0"/>
    <w:rsid w:val="00E173F4"/>
    <w:rsid w:val="00E23F14"/>
    <w:rsid w:val="00E328CA"/>
    <w:rsid w:val="00E33D26"/>
    <w:rsid w:val="00E41829"/>
    <w:rsid w:val="00E45119"/>
    <w:rsid w:val="00E47ABA"/>
    <w:rsid w:val="00E648DA"/>
    <w:rsid w:val="00E670A5"/>
    <w:rsid w:val="00E76119"/>
    <w:rsid w:val="00E7692F"/>
    <w:rsid w:val="00E83AAD"/>
    <w:rsid w:val="00E85F04"/>
    <w:rsid w:val="00EA02A3"/>
    <w:rsid w:val="00EA3A05"/>
    <w:rsid w:val="00EA4CF5"/>
    <w:rsid w:val="00EA4CFA"/>
    <w:rsid w:val="00EA5A81"/>
    <w:rsid w:val="00EB34FE"/>
    <w:rsid w:val="00EB3E04"/>
    <w:rsid w:val="00EB4B5C"/>
    <w:rsid w:val="00EC2FCD"/>
    <w:rsid w:val="00EC4845"/>
    <w:rsid w:val="00EC4C04"/>
    <w:rsid w:val="00ED071A"/>
    <w:rsid w:val="00ED3086"/>
    <w:rsid w:val="00ED39B3"/>
    <w:rsid w:val="00ED65FA"/>
    <w:rsid w:val="00ED6DDF"/>
    <w:rsid w:val="00ED6EFE"/>
    <w:rsid w:val="00ED78DE"/>
    <w:rsid w:val="00EE0242"/>
    <w:rsid w:val="00EE1D96"/>
    <w:rsid w:val="00EE2032"/>
    <w:rsid w:val="00EE54BB"/>
    <w:rsid w:val="00EE7370"/>
    <w:rsid w:val="00EE7C80"/>
    <w:rsid w:val="00EF3E53"/>
    <w:rsid w:val="00F0265A"/>
    <w:rsid w:val="00F04616"/>
    <w:rsid w:val="00F07E60"/>
    <w:rsid w:val="00F100E3"/>
    <w:rsid w:val="00F10264"/>
    <w:rsid w:val="00F10395"/>
    <w:rsid w:val="00F11330"/>
    <w:rsid w:val="00F13B7D"/>
    <w:rsid w:val="00F14A20"/>
    <w:rsid w:val="00F1599F"/>
    <w:rsid w:val="00F16BA7"/>
    <w:rsid w:val="00F217D7"/>
    <w:rsid w:val="00F21D03"/>
    <w:rsid w:val="00F2329F"/>
    <w:rsid w:val="00F2337E"/>
    <w:rsid w:val="00F326F8"/>
    <w:rsid w:val="00F428F0"/>
    <w:rsid w:val="00F44D4F"/>
    <w:rsid w:val="00F566B8"/>
    <w:rsid w:val="00F603FA"/>
    <w:rsid w:val="00F6060C"/>
    <w:rsid w:val="00F60CC5"/>
    <w:rsid w:val="00F61031"/>
    <w:rsid w:val="00F638C8"/>
    <w:rsid w:val="00F70867"/>
    <w:rsid w:val="00F71C29"/>
    <w:rsid w:val="00F75744"/>
    <w:rsid w:val="00F83082"/>
    <w:rsid w:val="00F94519"/>
    <w:rsid w:val="00F963EE"/>
    <w:rsid w:val="00F96695"/>
    <w:rsid w:val="00FA03F6"/>
    <w:rsid w:val="00FA1DC5"/>
    <w:rsid w:val="00FA1E93"/>
    <w:rsid w:val="00FB0A2F"/>
    <w:rsid w:val="00FB33ED"/>
    <w:rsid w:val="00FB51C0"/>
    <w:rsid w:val="00FC35B9"/>
    <w:rsid w:val="00FC4BED"/>
    <w:rsid w:val="00FD199B"/>
    <w:rsid w:val="00FD3701"/>
    <w:rsid w:val="00FD51EB"/>
    <w:rsid w:val="00FE04FA"/>
    <w:rsid w:val="00FE54C7"/>
    <w:rsid w:val="00FE5564"/>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14063085">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8163132">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pgb.akmol.kz/"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http:///online.zakon.kz/Document/?link_id=10059624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CB7B2-5C0A-4531-9108-B04CAD42A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7080</TotalTime>
  <Pages>9</Pages>
  <Words>2989</Words>
  <Characters>17038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19988</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Users</cp:lastModifiedBy>
  <cp:revision>25</cp:revision>
  <cp:lastPrinted>2019-03-20T07:53:00Z</cp:lastPrinted>
  <dcterms:created xsi:type="dcterms:W3CDTF">2017-08-17T06:32:00Z</dcterms:created>
  <dcterms:modified xsi:type="dcterms:W3CDTF">2019-04-07T10:55:00Z</dcterms:modified>
</cp:coreProperties>
</file>