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8B2BC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945757">
        <w:rPr>
          <w:sz w:val="28"/>
          <w:szCs w:val="28"/>
        </w:rPr>
        <w:t>14</w:t>
      </w:r>
    </w:p>
    <w:p w:rsidR="0002559E" w:rsidRPr="0058780C" w:rsidRDefault="00945757" w:rsidP="0002559E">
      <w:pPr>
        <w:pStyle w:val="3"/>
        <w:shd w:val="clear" w:color="auto" w:fill="FFFFFF"/>
        <w:spacing w:before="0" w:beforeAutospacing="0" w:after="0" w:afterAutospacing="0"/>
        <w:ind w:firstLine="709"/>
        <w:jc w:val="center"/>
        <w:textAlignment w:val="baseline"/>
        <w:rPr>
          <w:bCs w:val="0"/>
          <w:sz w:val="28"/>
          <w:szCs w:val="28"/>
          <w:lang w:val="kk-KZ"/>
        </w:rPr>
      </w:pPr>
      <w:r w:rsidRPr="00945757">
        <w:rPr>
          <w:rFonts w:eastAsiaTheme="majorEastAsia"/>
          <w:sz w:val="28"/>
          <w:szCs w:val="28"/>
          <w:lang w:val="kk-KZ"/>
        </w:rPr>
        <w:t>Баға ұсыныстарын сұрату тәсілімен дәрілік заттарды сатып алуды өткізу туралы</w:t>
      </w:r>
      <w:r w:rsidR="0002559E" w:rsidRPr="0058780C">
        <w:rPr>
          <w:sz w:val="28"/>
          <w:szCs w:val="28"/>
          <w:lang w:val="kk-KZ"/>
        </w:rPr>
        <w:t>.</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945757">
        <w:rPr>
          <w:rFonts w:ascii="Times New Roman" w:eastAsia="Times New Roman" w:hAnsi="Times New Roman" w:cs="Times New Roman"/>
          <w:color w:val="000000"/>
          <w:sz w:val="28"/>
          <w:szCs w:val="20"/>
          <w:lang w:val="kk-KZ"/>
        </w:rPr>
        <w:t>15</w:t>
      </w:r>
      <w:r w:rsidR="00B97D7F" w:rsidRPr="008B2BC0">
        <w:rPr>
          <w:rFonts w:ascii="Times New Roman" w:eastAsia="Times New Roman" w:hAnsi="Times New Roman" w:cs="Times New Roman"/>
          <w:color w:val="000000"/>
          <w:sz w:val="28"/>
          <w:szCs w:val="20"/>
          <w:lang w:val="kk-KZ"/>
        </w:rPr>
        <w:t xml:space="preserve">» </w:t>
      </w:r>
      <w:r w:rsidR="00945757" w:rsidRPr="00945757">
        <w:rPr>
          <w:rFonts w:ascii="Times New Roman" w:eastAsia="Times New Roman" w:hAnsi="Times New Roman" w:cs="Times New Roman"/>
          <w:color w:val="000000"/>
          <w:sz w:val="28"/>
          <w:szCs w:val="20"/>
          <w:lang w:val="kk-KZ"/>
        </w:rPr>
        <w:t xml:space="preserve">ақпан </w:t>
      </w:r>
      <w:r w:rsidRPr="00F326F8">
        <w:rPr>
          <w:rFonts w:ascii="Times New Roman" w:eastAsia="Times New Roman" w:hAnsi="Times New Roman" w:cs="Times New Roman"/>
          <w:color w:val="000000"/>
          <w:sz w:val="28"/>
          <w:szCs w:val="20"/>
          <w:lang w:val="kk-KZ"/>
        </w:rPr>
        <w:t>201</w:t>
      </w:r>
      <w:r w:rsidR="00540FDC">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58780C" w:rsidRPr="0009097D">
        <w:rPr>
          <w:b/>
          <w:sz w:val="28"/>
          <w:szCs w:val="28"/>
          <w:lang w:val="kk-KZ"/>
        </w:rPr>
        <w:t xml:space="preserve">Шартқа қол қойылған сәттен бастап </w:t>
      </w:r>
      <w:r w:rsidR="00560D65">
        <w:rPr>
          <w:b/>
          <w:sz w:val="28"/>
          <w:szCs w:val="28"/>
          <w:lang w:val="kk-KZ"/>
        </w:rPr>
        <w:t>15</w:t>
      </w:r>
      <w:r w:rsidR="0058780C" w:rsidRPr="0009097D">
        <w:rPr>
          <w:b/>
          <w:sz w:val="28"/>
          <w:szCs w:val="28"/>
          <w:lang w:val="kk-KZ"/>
        </w:rPr>
        <w:t xml:space="preserve"> күнтізбелік күн ішінде</w:t>
      </w:r>
      <w:r w:rsidR="00586084" w:rsidRPr="0009097D">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945757">
        <w:rPr>
          <w:b/>
          <w:sz w:val="28"/>
          <w:szCs w:val="28"/>
          <w:lang w:val="kk-KZ"/>
        </w:rPr>
        <w:t>18</w:t>
      </w:r>
      <w:r w:rsidR="00B747D0">
        <w:rPr>
          <w:b/>
          <w:sz w:val="28"/>
          <w:szCs w:val="28"/>
          <w:lang w:val="kk-KZ"/>
        </w:rPr>
        <w:t>.02</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w:t>
      </w:r>
      <w:r w:rsidR="00EB5E90">
        <w:rPr>
          <w:b/>
          <w:sz w:val="28"/>
          <w:szCs w:val="28"/>
          <w:lang w:val="kk-KZ"/>
        </w:rPr>
        <w:t xml:space="preserve"> </w:t>
      </w:r>
      <w:r w:rsidR="00945757">
        <w:rPr>
          <w:b/>
          <w:sz w:val="28"/>
          <w:szCs w:val="28"/>
          <w:lang w:val="kk-KZ"/>
        </w:rPr>
        <w:t>13</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945757">
        <w:rPr>
          <w:b/>
          <w:sz w:val="28"/>
          <w:szCs w:val="28"/>
          <w:lang w:val="kk-KZ"/>
        </w:rPr>
        <w:t>25</w:t>
      </w:r>
      <w:r w:rsidR="00540FDC">
        <w:rPr>
          <w:b/>
          <w:sz w:val="28"/>
          <w:szCs w:val="28"/>
          <w:lang w:val="kk-KZ"/>
        </w:rPr>
        <w:t>.02</w:t>
      </w:r>
      <w:r w:rsidR="00AB4E56" w:rsidRPr="008B2BC0">
        <w:rPr>
          <w:b/>
          <w:sz w:val="28"/>
          <w:szCs w:val="28"/>
          <w:lang w:val="kk-KZ"/>
        </w:rPr>
        <w:t>.</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945757">
        <w:rPr>
          <w:b/>
          <w:sz w:val="28"/>
          <w:szCs w:val="28"/>
          <w:lang w:val="kk-KZ"/>
        </w:rPr>
        <w:t>13</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945757">
        <w:rPr>
          <w:b/>
          <w:sz w:val="28"/>
          <w:szCs w:val="28"/>
          <w:lang w:val="kk-KZ"/>
        </w:rPr>
        <w:t>25</w:t>
      </w:r>
      <w:r w:rsidR="00540FDC">
        <w:rPr>
          <w:b/>
          <w:sz w:val="28"/>
          <w:szCs w:val="28"/>
          <w:lang w:val="kk-KZ"/>
        </w:rPr>
        <w:t>.02</w:t>
      </w:r>
      <w:r w:rsidR="00295BA8" w:rsidRPr="008B2BC0">
        <w:rPr>
          <w:b/>
          <w:sz w:val="28"/>
          <w:szCs w:val="28"/>
          <w:lang w:val="kk-KZ"/>
        </w:rPr>
        <w:t>.</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 </w:t>
      </w:r>
      <w:r w:rsidR="00540FDC">
        <w:rPr>
          <w:b/>
          <w:sz w:val="28"/>
          <w:szCs w:val="28"/>
          <w:lang w:val="kk-KZ"/>
        </w:rPr>
        <w:t>1</w:t>
      </w:r>
      <w:r w:rsidR="00945757">
        <w:rPr>
          <w:b/>
          <w:sz w:val="28"/>
          <w:szCs w:val="28"/>
          <w:lang w:val="kk-KZ"/>
        </w:rPr>
        <w:t>4</w:t>
      </w:r>
      <w:r w:rsidR="002610CD" w:rsidRPr="008B2BC0">
        <w:rPr>
          <w:b/>
          <w:sz w:val="28"/>
          <w:szCs w:val="28"/>
          <w:lang w:val="kk-KZ"/>
        </w:rPr>
        <w:t xml:space="preserve"> с. </w:t>
      </w:r>
      <w:r w:rsidR="00945757">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540FDC">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8B2BC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945757">
        <w:rPr>
          <w:rFonts w:ascii="Times New Roman" w:hAnsi="Times New Roman" w:cs="Times New Roman"/>
          <w:b/>
          <w:bCs/>
          <w:sz w:val="28"/>
          <w:szCs w:val="28"/>
          <w:lang w:val="kk-KZ"/>
        </w:rPr>
        <w:t>14</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945757">
        <w:rPr>
          <w:rFonts w:ascii="Times New Roman" w:hAnsi="Times New Roman" w:cs="Times New Roman"/>
          <w:b/>
          <w:sz w:val="28"/>
          <w:szCs w:val="28"/>
        </w:rPr>
        <w:t>лекарственных средств</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B8109F">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945757">
        <w:rPr>
          <w:rFonts w:ascii="Times New Roman" w:eastAsia="Times New Roman" w:hAnsi="Times New Roman" w:cs="Times New Roman"/>
          <w:color w:val="000000"/>
          <w:sz w:val="28"/>
          <w:szCs w:val="20"/>
        </w:rPr>
        <w:t>15</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945757">
        <w:rPr>
          <w:rFonts w:ascii="Times New Roman" w:eastAsia="Times New Roman" w:hAnsi="Times New Roman" w:cs="Times New Roman"/>
          <w:color w:val="000000"/>
          <w:sz w:val="28"/>
          <w:szCs w:val="20"/>
        </w:rPr>
        <w:t>февраля</w:t>
      </w:r>
      <w:r w:rsidR="00B8109F">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201</w:t>
      </w:r>
      <w:r w:rsidR="00B8109F">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560D65">
        <w:rPr>
          <w:rStyle w:val="s0"/>
          <w:b/>
          <w:sz w:val="28"/>
          <w:szCs w:val="28"/>
        </w:rPr>
        <w:t>15</w:t>
      </w:r>
      <w:r w:rsidR="0058780C" w:rsidRPr="0058780C">
        <w:rPr>
          <w:rStyle w:val="s0"/>
          <w:b/>
          <w:sz w:val="28"/>
          <w:szCs w:val="28"/>
          <w:lang w:val="kk-KZ"/>
        </w:rPr>
        <w:t xml:space="preserve"> календарных дней с момента подписания Договора</w:t>
      </w:r>
      <w:r w:rsidR="00060013" w:rsidRPr="0058780C">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945757">
        <w:rPr>
          <w:rFonts w:ascii="Times New Roman" w:hAnsi="Times New Roman" w:cs="Times New Roman"/>
          <w:b/>
          <w:sz w:val="28"/>
          <w:szCs w:val="28"/>
        </w:rPr>
        <w:t>18</w:t>
      </w:r>
      <w:r w:rsidR="00B747D0">
        <w:rPr>
          <w:rFonts w:ascii="Times New Roman" w:hAnsi="Times New Roman" w:cs="Times New Roman"/>
          <w:b/>
          <w:sz w:val="28"/>
          <w:szCs w:val="28"/>
        </w:rPr>
        <w:t>.02</w:t>
      </w:r>
      <w:r w:rsidR="00334753" w:rsidRPr="008B2BC0">
        <w:rPr>
          <w:rFonts w:ascii="Times New Roman" w:hAnsi="Times New Roman" w:cs="Times New Roman"/>
          <w:b/>
          <w:sz w:val="28"/>
          <w:szCs w:val="28"/>
        </w:rPr>
        <w:t>.201</w:t>
      </w:r>
      <w:r w:rsidR="00B747D0">
        <w:rPr>
          <w:rFonts w:ascii="Times New Roman" w:hAnsi="Times New Roman" w:cs="Times New Roman"/>
          <w:b/>
          <w:sz w:val="28"/>
          <w:szCs w:val="28"/>
          <w:lang w:val="kk-KZ"/>
        </w:rPr>
        <w:t>9</w:t>
      </w:r>
      <w:r w:rsidR="00334753" w:rsidRPr="008B2BC0">
        <w:rPr>
          <w:rFonts w:ascii="Times New Roman" w:hAnsi="Times New Roman" w:cs="Times New Roman"/>
          <w:b/>
          <w:sz w:val="28"/>
          <w:szCs w:val="28"/>
        </w:rPr>
        <w:t xml:space="preserve"> г. в </w:t>
      </w:r>
      <w:r w:rsidR="00945757">
        <w:rPr>
          <w:rFonts w:ascii="Times New Roman" w:hAnsi="Times New Roman" w:cs="Times New Roman"/>
          <w:b/>
          <w:sz w:val="28"/>
          <w:szCs w:val="28"/>
        </w:rPr>
        <w:t>13</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945757">
        <w:rPr>
          <w:rFonts w:ascii="Times New Roman" w:hAnsi="Times New Roman" w:cs="Times New Roman"/>
          <w:b/>
          <w:sz w:val="28"/>
          <w:szCs w:val="28"/>
        </w:rPr>
        <w:t>25</w:t>
      </w:r>
      <w:r w:rsidR="00EB5E90">
        <w:rPr>
          <w:rFonts w:ascii="Times New Roman" w:hAnsi="Times New Roman" w:cs="Times New Roman"/>
          <w:b/>
          <w:sz w:val="28"/>
          <w:szCs w:val="28"/>
        </w:rPr>
        <w:t>.02</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 в </w:t>
      </w:r>
      <w:r w:rsidR="00945757">
        <w:rPr>
          <w:rFonts w:ascii="Times New Roman" w:hAnsi="Times New Roman" w:cs="Times New Roman"/>
          <w:b/>
          <w:sz w:val="28"/>
          <w:szCs w:val="28"/>
        </w:rPr>
        <w:t>13</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945757">
        <w:rPr>
          <w:rFonts w:ascii="Times New Roman" w:hAnsi="Times New Roman" w:cs="Times New Roman"/>
          <w:b/>
          <w:sz w:val="28"/>
          <w:szCs w:val="28"/>
        </w:rPr>
        <w:t>25</w:t>
      </w:r>
      <w:r w:rsidR="00EB5E90">
        <w:rPr>
          <w:rFonts w:ascii="Times New Roman" w:hAnsi="Times New Roman" w:cs="Times New Roman"/>
          <w:b/>
          <w:sz w:val="28"/>
          <w:szCs w:val="28"/>
        </w:rPr>
        <w:t>.02</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EB5E90">
        <w:rPr>
          <w:rFonts w:ascii="Times New Roman" w:hAnsi="Times New Roman" w:cs="Times New Roman"/>
          <w:b/>
          <w:sz w:val="28"/>
          <w:szCs w:val="28"/>
        </w:rPr>
        <w:t>1</w:t>
      </w:r>
      <w:r w:rsidR="00945757">
        <w:rPr>
          <w:rFonts w:ascii="Times New Roman" w:hAnsi="Times New Roman" w:cs="Times New Roman"/>
          <w:b/>
          <w:sz w:val="28"/>
          <w:szCs w:val="28"/>
        </w:rPr>
        <w:t>4</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58780C">
        <w:rPr>
          <w:rFonts w:ascii="Times New Roman" w:hAnsi="Times New Roman" w:cs="Times New Roman"/>
          <w:b/>
          <w:sz w:val="28"/>
          <w:szCs w:val="28"/>
          <w:lang w:val="kk-KZ"/>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EB5E90">
        <w:rPr>
          <w:sz w:val="28"/>
          <w:szCs w:val="28"/>
        </w:rPr>
        <w:t>Шорохова В.Г</w:t>
      </w:r>
      <w:r w:rsidR="00C96F2E" w:rsidRPr="00190A5D">
        <w:rPr>
          <w:sz w:val="28"/>
          <w:szCs w:val="28"/>
        </w:rPr>
        <w:t>.</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945757">
        <w:rPr>
          <w:rFonts w:ascii="Times New Roman" w:hAnsi="Times New Roman" w:cs="Times New Roman"/>
          <w:lang w:val="kk-KZ"/>
        </w:rPr>
        <w:t>14</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735011" w:rsidRPr="008B2BC0">
        <w:rPr>
          <w:rFonts w:ascii="Times New Roman" w:hAnsi="Times New Roman" w:cs="Times New Roman"/>
          <w:lang w:val="kk-KZ"/>
        </w:rPr>
        <w:t>м</w:t>
      </w:r>
      <w:r w:rsidR="000B38A6" w:rsidRPr="008B2BC0">
        <w:rPr>
          <w:rFonts w:ascii="Times New Roman" w:hAnsi="Times New Roman" w:cs="Times New Roman"/>
          <w:lang w:val="kk-KZ"/>
        </w:rPr>
        <w:t>едицинско</w:t>
      </w:r>
      <w:r w:rsidR="00560D65">
        <w:rPr>
          <w:rFonts w:ascii="Times New Roman" w:hAnsi="Times New Roman" w:cs="Times New Roman"/>
          <w:lang w:val="kk-KZ"/>
        </w:rPr>
        <w:t>й</w:t>
      </w:r>
      <w:r w:rsidR="000B38A6" w:rsidRPr="008B2BC0">
        <w:rPr>
          <w:rFonts w:ascii="Times New Roman" w:hAnsi="Times New Roman" w:cs="Times New Roman"/>
          <w:lang w:val="kk-KZ"/>
        </w:rPr>
        <w:t xml:space="preserve"> </w:t>
      </w:r>
      <w:r w:rsidR="00560D65">
        <w:rPr>
          <w:rFonts w:ascii="Times New Roman" w:hAnsi="Times New Roman" w:cs="Times New Roman"/>
          <w:lang w:val="kk-KZ"/>
        </w:rPr>
        <w:t>техники</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977"/>
        <w:gridCol w:w="6804"/>
        <w:gridCol w:w="992"/>
        <w:gridCol w:w="851"/>
        <w:gridCol w:w="1276"/>
        <w:gridCol w:w="1134"/>
      </w:tblGrid>
      <w:tr w:rsidR="001C6D29" w:rsidRPr="00953E78" w:rsidTr="00FA3633">
        <w:trPr>
          <w:trHeight w:val="450"/>
        </w:trPr>
        <w:tc>
          <w:tcPr>
            <w:tcW w:w="1134" w:type="dxa"/>
            <w:vMerge w:val="restart"/>
            <w:shd w:val="clear" w:color="auto" w:fill="auto"/>
            <w:noWrap/>
            <w:hideMark/>
          </w:tcPr>
          <w:p w:rsidR="001C6D29" w:rsidRPr="00FA3633" w:rsidRDefault="001C6D29" w:rsidP="00FA3633">
            <w:pPr>
              <w:spacing w:after="0" w:line="240" w:lineRule="auto"/>
              <w:ind w:left="34"/>
              <w:jc w:val="center"/>
              <w:rPr>
                <w:rFonts w:ascii="Times New Roman" w:eastAsia="Times New Roman" w:hAnsi="Times New Roman" w:cs="Times New Roman"/>
                <w:color w:val="000000"/>
                <w:sz w:val="28"/>
                <w:szCs w:val="28"/>
              </w:rPr>
            </w:pPr>
            <w:r w:rsidRPr="00FA3633">
              <w:rPr>
                <w:rFonts w:ascii="Times New Roman" w:eastAsia="Times New Roman" w:hAnsi="Times New Roman" w:cs="Times New Roman"/>
                <w:color w:val="000000"/>
                <w:sz w:val="28"/>
                <w:szCs w:val="28"/>
              </w:rPr>
              <w:t xml:space="preserve">№ </w:t>
            </w:r>
            <w:r w:rsidR="00FA3633">
              <w:rPr>
                <w:rFonts w:ascii="Times New Roman" w:eastAsia="Times New Roman" w:hAnsi="Times New Roman" w:cs="Times New Roman"/>
                <w:color w:val="000000"/>
                <w:sz w:val="28"/>
                <w:szCs w:val="28"/>
              </w:rPr>
              <w:t>л</w:t>
            </w:r>
            <w:r w:rsidRPr="00FA3633">
              <w:rPr>
                <w:rFonts w:ascii="Times New Roman" w:eastAsia="Times New Roman" w:hAnsi="Times New Roman" w:cs="Times New Roman"/>
                <w:color w:val="000000"/>
                <w:sz w:val="28"/>
                <w:szCs w:val="28"/>
              </w:rPr>
              <w:t>ота </w:t>
            </w:r>
          </w:p>
        </w:tc>
        <w:tc>
          <w:tcPr>
            <w:tcW w:w="2977" w:type="dxa"/>
            <w:vMerge w:val="restart"/>
            <w:shd w:val="clear" w:color="auto" w:fill="auto"/>
            <w:noWrap/>
            <w:hideMark/>
          </w:tcPr>
          <w:p w:rsidR="001C6D29" w:rsidRPr="00FA3633" w:rsidRDefault="00945757" w:rsidP="00953E78">
            <w:pPr>
              <w:spacing w:after="0" w:line="240" w:lineRule="auto"/>
              <w:jc w:val="center"/>
              <w:rPr>
                <w:rFonts w:ascii="Times New Roman" w:eastAsia="Times New Roman" w:hAnsi="Times New Roman" w:cs="Times New Roman"/>
                <w:color w:val="000000"/>
                <w:sz w:val="28"/>
                <w:szCs w:val="28"/>
              </w:rPr>
            </w:pPr>
            <w:r w:rsidRPr="00FA3633">
              <w:rPr>
                <w:rFonts w:ascii="Times New Roman" w:eastAsia="Times New Roman" w:hAnsi="Times New Roman" w:cs="Times New Roman"/>
                <w:color w:val="000000"/>
                <w:sz w:val="28"/>
                <w:szCs w:val="28"/>
              </w:rPr>
              <w:t>ЛС</w:t>
            </w:r>
          </w:p>
        </w:tc>
        <w:tc>
          <w:tcPr>
            <w:tcW w:w="6804" w:type="dxa"/>
            <w:vMerge w:val="restart"/>
            <w:shd w:val="clear" w:color="auto" w:fill="auto"/>
            <w:hideMark/>
          </w:tcPr>
          <w:p w:rsidR="001C6D29" w:rsidRPr="00FA3633" w:rsidRDefault="001C6D29" w:rsidP="00953E78">
            <w:pPr>
              <w:spacing w:after="0" w:line="240" w:lineRule="auto"/>
              <w:jc w:val="center"/>
              <w:rPr>
                <w:rFonts w:ascii="Times New Roman" w:eastAsia="Times New Roman" w:hAnsi="Times New Roman" w:cs="Times New Roman"/>
                <w:color w:val="000000"/>
                <w:sz w:val="28"/>
                <w:szCs w:val="28"/>
              </w:rPr>
            </w:pPr>
            <w:r w:rsidRPr="00FA3633">
              <w:rPr>
                <w:rFonts w:ascii="Times New Roman" w:eastAsia="Times New Roman" w:hAnsi="Times New Roman" w:cs="Times New Roman"/>
                <w:color w:val="000000"/>
                <w:sz w:val="28"/>
                <w:szCs w:val="28"/>
              </w:rPr>
              <w:t>Характеристика (тех.спецификация)</w:t>
            </w:r>
          </w:p>
        </w:tc>
        <w:tc>
          <w:tcPr>
            <w:tcW w:w="992" w:type="dxa"/>
            <w:vMerge w:val="restart"/>
            <w:shd w:val="clear" w:color="auto" w:fill="auto"/>
            <w:hideMark/>
          </w:tcPr>
          <w:p w:rsidR="001C6D29" w:rsidRPr="00FA3633" w:rsidRDefault="001C6D29" w:rsidP="00953E78">
            <w:pPr>
              <w:spacing w:after="0" w:line="240" w:lineRule="auto"/>
              <w:jc w:val="center"/>
              <w:rPr>
                <w:rFonts w:ascii="Times New Roman" w:eastAsia="Times New Roman" w:hAnsi="Times New Roman" w:cs="Times New Roman"/>
                <w:color w:val="000000"/>
                <w:sz w:val="28"/>
                <w:szCs w:val="28"/>
              </w:rPr>
            </w:pPr>
            <w:r w:rsidRPr="00FA3633">
              <w:rPr>
                <w:rFonts w:ascii="Times New Roman" w:eastAsia="Times New Roman" w:hAnsi="Times New Roman" w:cs="Times New Roman"/>
                <w:color w:val="000000"/>
                <w:sz w:val="28"/>
                <w:szCs w:val="28"/>
              </w:rPr>
              <w:t>Ед.изм</w:t>
            </w:r>
          </w:p>
        </w:tc>
        <w:tc>
          <w:tcPr>
            <w:tcW w:w="3261" w:type="dxa"/>
            <w:gridSpan w:val="3"/>
            <w:shd w:val="clear" w:color="auto" w:fill="auto"/>
            <w:noWrap/>
            <w:hideMark/>
          </w:tcPr>
          <w:p w:rsidR="001C6D29" w:rsidRPr="00FA3633" w:rsidRDefault="001C6D29" w:rsidP="00953E78">
            <w:pPr>
              <w:spacing w:after="0" w:line="240" w:lineRule="auto"/>
              <w:jc w:val="center"/>
              <w:rPr>
                <w:rFonts w:ascii="Times New Roman" w:eastAsia="Times New Roman" w:hAnsi="Times New Roman" w:cs="Times New Roman"/>
                <w:color w:val="000000"/>
                <w:sz w:val="28"/>
                <w:szCs w:val="28"/>
              </w:rPr>
            </w:pPr>
            <w:r w:rsidRPr="00FA3633">
              <w:rPr>
                <w:rFonts w:ascii="Times New Roman" w:eastAsia="Times New Roman" w:hAnsi="Times New Roman" w:cs="Times New Roman"/>
                <w:color w:val="000000"/>
                <w:sz w:val="28"/>
                <w:szCs w:val="28"/>
              </w:rPr>
              <w:t>ВСЕГО</w:t>
            </w:r>
          </w:p>
        </w:tc>
      </w:tr>
      <w:tr w:rsidR="001C6D29" w:rsidRPr="00953E78" w:rsidTr="00FA3633">
        <w:trPr>
          <w:trHeight w:val="303"/>
        </w:trPr>
        <w:tc>
          <w:tcPr>
            <w:tcW w:w="1134" w:type="dxa"/>
            <w:vMerge/>
            <w:vAlign w:val="center"/>
            <w:hideMark/>
          </w:tcPr>
          <w:p w:rsidR="001C6D29" w:rsidRPr="00FA3633" w:rsidRDefault="001C6D29" w:rsidP="00B61648">
            <w:pPr>
              <w:spacing w:after="0" w:line="240" w:lineRule="auto"/>
              <w:ind w:left="34"/>
              <w:rPr>
                <w:rFonts w:ascii="Times New Roman" w:eastAsia="Times New Roman" w:hAnsi="Times New Roman" w:cs="Times New Roman"/>
                <w:color w:val="000000"/>
                <w:sz w:val="28"/>
                <w:szCs w:val="28"/>
              </w:rPr>
            </w:pPr>
          </w:p>
        </w:tc>
        <w:tc>
          <w:tcPr>
            <w:tcW w:w="2977" w:type="dxa"/>
            <w:vMerge/>
            <w:vAlign w:val="center"/>
            <w:hideMark/>
          </w:tcPr>
          <w:p w:rsidR="001C6D29" w:rsidRPr="00FA3633" w:rsidRDefault="001C6D29" w:rsidP="00953E78">
            <w:pPr>
              <w:spacing w:after="0" w:line="240" w:lineRule="auto"/>
              <w:rPr>
                <w:rFonts w:ascii="Times New Roman" w:eastAsia="Times New Roman" w:hAnsi="Times New Roman" w:cs="Times New Roman"/>
                <w:color w:val="000000"/>
                <w:sz w:val="28"/>
                <w:szCs w:val="28"/>
              </w:rPr>
            </w:pPr>
          </w:p>
        </w:tc>
        <w:tc>
          <w:tcPr>
            <w:tcW w:w="6804" w:type="dxa"/>
            <w:vMerge/>
            <w:vAlign w:val="center"/>
            <w:hideMark/>
          </w:tcPr>
          <w:p w:rsidR="001C6D29" w:rsidRPr="00FA3633" w:rsidRDefault="001C6D29" w:rsidP="00953E78">
            <w:pPr>
              <w:spacing w:after="0" w:line="240" w:lineRule="auto"/>
              <w:rPr>
                <w:rFonts w:ascii="Times New Roman" w:eastAsia="Times New Roman" w:hAnsi="Times New Roman" w:cs="Times New Roman"/>
                <w:color w:val="000000"/>
                <w:sz w:val="28"/>
                <w:szCs w:val="28"/>
              </w:rPr>
            </w:pPr>
          </w:p>
        </w:tc>
        <w:tc>
          <w:tcPr>
            <w:tcW w:w="992" w:type="dxa"/>
            <w:vMerge/>
            <w:vAlign w:val="center"/>
            <w:hideMark/>
          </w:tcPr>
          <w:p w:rsidR="001C6D29" w:rsidRPr="00FA3633" w:rsidRDefault="001C6D29" w:rsidP="00953E78">
            <w:pPr>
              <w:spacing w:after="0" w:line="240" w:lineRule="auto"/>
              <w:rPr>
                <w:rFonts w:ascii="Times New Roman" w:eastAsia="Times New Roman" w:hAnsi="Times New Roman" w:cs="Times New Roman"/>
                <w:color w:val="000000"/>
                <w:sz w:val="28"/>
                <w:szCs w:val="28"/>
              </w:rPr>
            </w:pPr>
          </w:p>
        </w:tc>
        <w:tc>
          <w:tcPr>
            <w:tcW w:w="851" w:type="dxa"/>
            <w:shd w:val="clear" w:color="auto" w:fill="auto"/>
            <w:hideMark/>
          </w:tcPr>
          <w:p w:rsidR="001C6D29" w:rsidRPr="00FA3633" w:rsidRDefault="001C6D29" w:rsidP="00953E78">
            <w:pPr>
              <w:spacing w:after="0" w:line="240" w:lineRule="auto"/>
              <w:jc w:val="center"/>
              <w:rPr>
                <w:rFonts w:ascii="Times New Roman" w:eastAsia="Times New Roman" w:hAnsi="Times New Roman" w:cs="Times New Roman"/>
                <w:color w:val="000000"/>
                <w:sz w:val="28"/>
                <w:szCs w:val="28"/>
              </w:rPr>
            </w:pPr>
            <w:r w:rsidRPr="00FA3633">
              <w:rPr>
                <w:rFonts w:ascii="Times New Roman" w:eastAsia="Times New Roman" w:hAnsi="Times New Roman" w:cs="Times New Roman"/>
                <w:color w:val="000000"/>
                <w:sz w:val="28"/>
                <w:szCs w:val="28"/>
              </w:rPr>
              <w:t>Кол-во</w:t>
            </w:r>
          </w:p>
        </w:tc>
        <w:tc>
          <w:tcPr>
            <w:tcW w:w="1276" w:type="dxa"/>
            <w:shd w:val="clear" w:color="auto" w:fill="auto"/>
            <w:hideMark/>
          </w:tcPr>
          <w:p w:rsidR="001C6D29" w:rsidRPr="00FA3633" w:rsidRDefault="001C6D29" w:rsidP="00953E78">
            <w:pPr>
              <w:spacing w:after="0" w:line="240" w:lineRule="auto"/>
              <w:jc w:val="center"/>
              <w:rPr>
                <w:rFonts w:ascii="Times New Roman" w:eastAsia="Times New Roman" w:hAnsi="Times New Roman" w:cs="Times New Roman"/>
                <w:color w:val="000000"/>
                <w:sz w:val="28"/>
                <w:szCs w:val="28"/>
              </w:rPr>
            </w:pPr>
            <w:r w:rsidRPr="00FA3633">
              <w:rPr>
                <w:rFonts w:ascii="Times New Roman" w:eastAsia="Times New Roman" w:hAnsi="Times New Roman" w:cs="Times New Roman"/>
                <w:color w:val="000000"/>
                <w:sz w:val="28"/>
                <w:szCs w:val="28"/>
              </w:rPr>
              <w:t>Цена, тенге</w:t>
            </w:r>
          </w:p>
        </w:tc>
        <w:tc>
          <w:tcPr>
            <w:tcW w:w="1134" w:type="dxa"/>
            <w:shd w:val="clear" w:color="auto" w:fill="auto"/>
            <w:hideMark/>
          </w:tcPr>
          <w:p w:rsidR="001C6D29" w:rsidRPr="00FA3633" w:rsidRDefault="001C6D29" w:rsidP="00953E78">
            <w:pPr>
              <w:spacing w:after="0" w:line="240" w:lineRule="auto"/>
              <w:jc w:val="center"/>
              <w:rPr>
                <w:rFonts w:ascii="Times New Roman" w:eastAsia="Times New Roman" w:hAnsi="Times New Roman" w:cs="Times New Roman"/>
                <w:color w:val="000000"/>
                <w:sz w:val="28"/>
                <w:szCs w:val="28"/>
              </w:rPr>
            </w:pPr>
            <w:r w:rsidRPr="00FA3633">
              <w:rPr>
                <w:rFonts w:ascii="Times New Roman" w:eastAsia="Times New Roman" w:hAnsi="Times New Roman" w:cs="Times New Roman"/>
                <w:color w:val="000000"/>
                <w:sz w:val="28"/>
                <w:szCs w:val="28"/>
              </w:rPr>
              <w:t>Сумма, тенге</w:t>
            </w:r>
          </w:p>
        </w:tc>
      </w:tr>
      <w:tr w:rsidR="001C6D29" w:rsidRPr="00953E78" w:rsidTr="00FA3633">
        <w:trPr>
          <w:trHeight w:val="405"/>
        </w:trPr>
        <w:tc>
          <w:tcPr>
            <w:tcW w:w="1134" w:type="dxa"/>
            <w:shd w:val="clear" w:color="auto" w:fill="auto"/>
            <w:noWrap/>
            <w:hideMark/>
          </w:tcPr>
          <w:p w:rsidR="001C6D29" w:rsidRPr="00217FA5" w:rsidRDefault="001C6D29" w:rsidP="00B61648">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2977" w:type="dxa"/>
            <w:shd w:val="clear" w:color="auto" w:fill="auto"/>
            <w:hideMark/>
          </w:tcPr>
          <w:p w:rsidR="001C6D29" w:rsidRPr="00217FA5" w:rsidRDefault="00945757" w:rsidP="00B35B6E">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Виферон</w:t>
            </w:r>
          </w:p>
        </w:tc>
        <w:tc>
          <w:tcPr>
            <w:tcW w:w="6804" w:type="dxa"/>
            <w:shd w:val="clear" w:color="auto" w:fill="auto"/>
            <w:hideMark/>
          </w:tcPr>
          <w:p w:rsidR="00163749" w:rsidRPr="00163749" w:rsidRDefault="00945757" w:rsidP="00217FA5">
            <w:pPr>
              <w:pStyle w:val="a9"/>
              <w:ind w:left="-1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Виферон 150</w:t>
            </w:r>
            <w:r w:rsidR="00FA3633">
              <w:rPr>
                <w:rFonts w:ascii="Times New Roman" w:eastAsia="Times New Roman" w:hAnsi="Times New Roman" w:cs="Times New Roman"/>
                <w:color w:val="000000"/>
                <w:sz w:val="28"/>
                <w:szCs w:val="28"/>
              </w:rPr>
              <w:t>000 МЕ № 10, реактивные свечи (№1)</w:t>
            </w:r>
          </w:p>
        </w:tc>
        <w:tc>
          <w:tcPr>
            <w:tcW w:w="992" w:type="dxa"/>
            <w:shd w:val="clear" w:color="auto" w:fill="auto"/>
            <w:noWrap/>
            <w:hideMark/>
          </w:tcPr>
          <w:p w:rsidR="001C6D29" w:rsidRPr="00B61648" w:rsidRDefault="00FA3633"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упак</w:t>
            </w:r>
          </w:p>
        </w:tc>
        <w:tc>
          <w:tcPr>
            <w:tcW w:w="851" w:type="dxa"/>
            <w:shd w:val="clear" w:color="auto" w:fill="auto"/>
            <w:noWrap/>
            <w:hideMark/>
          </w:tcPr>
          <w:p w:rsidR="001C6D29" w:rsidRPr="006D6BDF" w:rsidRDefault="00FA3633"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50</w:t>
            </w:r>
          </w:p>
        </w:tc>
        <w:tc>
          <w:tcPr>
            <w:tcW w:w="1276" w:type="dxa"/>
            <w:shd w:val="clear" w:color="auto" w:fill="auto"/>
            <w:noWrap/>
            <w:hideMark/>
          </w:tcPr>
          <w:p w:rsidR="00217FA5" w:rsidRPr="00B61648" w:rsidRDefault="00FA3633"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1748</w:t>
            </w:r>
          </w:p>
        </w:tc>
        <w:tc>
          <w:tcPr>
            <w:tcW w:w="1134" w:type="dxa"/>
            <w:shd w:val="clear" w:color="auto" w:fill="auto"/>
            <w:noWrap/>
            <w:hideMark/>
          </w:tcPr>
          <w:p w:rsidR="001C6D29" w:rsidRPr="00B61648" w:rsidRDefault="00FA3633"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87400</w:t>
            </w:r>
          </w:p>
        </w:tc>
      </w:tr>
      <w:tr w:rsidR="00FA3633" w:rsidRPr="00953E78" w:rsidTr="00FA3633">
        <w:trPr>
          <w:trHeight w:val="411"/>
        </w:trPr>
        <w:tc>
          <w:tcPr>
            <w:tcW w:w="1134" w:type="dxa"/>
            <w:shd w:val="clear" w:color="auto" w:fill="auto"/>
            <w:noWrap/>
            <w:hideMark/>
          </w:tcPr>
          <w:p w:rsidR="00FA3633" w:rsidRPr="00217FA5" w:rsidRDefault="00FA3633"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977" w:type="dxa"/>
            <w:shd w:val="clear" w:color="auto" w:fill="auto"/>
            <w:hideMark/>
          </w:tcPr>
          <w:p w:rsidR="00FA3633" w:rsidRPr="00217FA5" w:rsidRDefault="00FA3633" w:rsidP="005E2FED">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Виферон</w:t>
            </w:r>
          </w:p>
        </w:tc>
        <w:tc>
          <w:tcPr>
            <w:tcW w:w="6804" w:type="dxa"/>
            <w:shd w:val="clear" w:color="auto" w:fill="auto"/>
            <w:hideMark/>
          </w:tcPr>
          <w:p w:rsidR="00FA3633" w:rsidRPr="00163749" w:rsidRDefault="00FA3633" w:rsidP="005E2FED">
            <w:pPr>
              <w:pStyle w:val="a9"/>
              <w:ind w:left="-1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Виферон 300000 МЕ № 10, реактивные свечи (№ 4)</w:t>
            </w:r>
          </w:p>
        </w:tc>
        <w:tc>
          <w:tcPr>
            <w:tcW w:w="992" w:type="dxa"/>
            <w:shd w:val="clear" w:color="auto" w:fill="auto"/>
            <w:noWrap/>
            <w:hideMark/>
          </w:tcPr>
          <w:p w:rsidR="00FA3633" w:rsidRPr="00B61648" w:rsidRDefault="00FA3633" w:rsidP="005E2FE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упак</w:t>
            </w:r>
          </w:p>
        </w:tc>
        <w:tc>
          <w:tcPr>
            <w:tcW w:w="851" w:type="dxa"/>
            <w:shd w:val="clear" w:color="auto" w:fill="auto"/>
            <w:noWrap/>
            <w:hideMark/>
          </w:tcPr>
          <w:p w:rsidR="00FA3633" w:rsidRPr="006D6BDF" w:rsidRDefault="00FA3633" w:rsidP="00FA3633">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20</w:t>
            </w:r>
          </w:p>
        </w:tc>
        <w:tc>
          <w:tcPr>
            <w:tcW w:w="1276" w:type="dxa"/>
            <w:shd w:val="clear" w:color="auto" w:fill="auto"/>
            <w:noWrap/>
            <w:hideMark/>
          </w:tcPr>
          <w:p w:rsidR="00FA3633" w:rsidRPr="00B61648" w:rsidRDefault="00FA3633"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5685</w:t>
            </w:r>
          </w:p>
        </w:tc>
        <w:tc>
          <w:tcPr>
            <w:tcW w:w="1134" w:type="dxa"/>
            <w:shd w:val="clear" w:color="auto" w:fill="auto"/>
            <w:noWrap/>
            <w:hideMark/>
          </w:tcPr>
          <w:p w:rsidR="00FA3633" w:rsidRPr="00B61648" w:rsidRDefault="00FA3633"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113700</w:t>
            </w:r>
          </w:p>
        </w:tc>
      </w:tr>
      <w:tr w:rsidR="00FA3633" w:rsidRPr="00953E78" w:rsidTr="00FA3633">
        <w:trPr>
          <w:trHeight w:val="377"/>
        </w:trPr>
        <w:tc>
          <w:tcPr>
            <w:tcW w:w="1134" w:type="dxa"/>
            <w:shd w:val="clear" w:color="auto" w:fill="auto"/>
            <w:noWrap/>
            <w:hideMark/>
          </w:tcPr>
          <w:p w:rsidR="00FA3633" w:rsidRPr="00217FA5" w:rsidRDefault="00FA3633"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977" w:type="dxa"/>
            <w:shd w:val="clear" w:color="auto" w:fill="auto"/>
            <w:hideMark/>
          </w:tcPr>
          <w:p w:rsidR="00FA3633" w:rsidRPr="00217FA5" w:rsidRDefault="00FA3633" w:rsidP="005E2FED">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Виферон</w:t>
            </w:r>
          </w:p>
        </w:tc>
        <w:tc>
          <w:tcPr>
            <w:tcW w:w="6804" w:type="dxa"/>
            <w:shd w:val="clear" w:color="auto" w:fill="auto"/>
            <w:hideMark/>
          </w:tcPr>
          <w:p w:rsidR="00FA3633" w:rsidRPr="00163749" w:rsidRDefault="00FA3633" w:rsidP="00FA3633">
            <w:pPr>
              <w:pStyle w:val="a9"/>
              <w:ind w:left="-1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Виферон 500000 МЕ № 10, реактивные свечи (№ 2)</w:t>
            </w:r>
          </w:p>
        </w:tc>
        <w:tc>
          <w:tcPr>
            <w:tcW w:w="992" w:type="dxa"/>
            <w:shd w:val="clear" w:color="auto" w:fill="auto"/>
            <w:noWrap/>
            <w:hideMark/>
          </w:tcPr>
          <w:p w:rsidR="00FA3633" w:rsidRPr="00B61648" w:rsidRDefault="00FA3633"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упак</w:t>
            </w:r>
          </w:p>
        </w:tc>
        <w:tc>
          <w:tcPr>
            <w:tcW w:w="851" w:type="dxa"/>
            <w:shd w:val="clear" w:color="auto" w:fill="auto"/>
            <w:noWrap/>
            <w:hideMark/>
          </w:tcPr>
          <w:p w:rsidR="00FA3633" w:rsidRPr="006D6BDF" w:rsidRDefault="00FA3633"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10</w:t>
            </w:r>
          </w:p>
        </w:tc>
        <w:tc>
          <w:tcPr>
            <w:tcW w:w="1276" w:type="dxa"/>
            <w:shd w:val="clear" w:color="auto" w:fill="auto"/>
            <w:noWrap/>
            <w:hideMark/>
          </w:tcPr>
          <w:p w:rsidR="00FA3633" w:rsidRPr="00B61648" w:rsidRDefault="00FA3633"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2420</w:t>
            </w:r>
          </w:p>
        </w:tc>
        <w:tc>
          <w:tcPr>
            <w:tcW w:w="1134" w:type="dxa"/>
            <w:shd w:val="clear" w:color="auto" w:fill="auto"/>
            <w:noWrap/>
            <w:hideMark/>
          </w:tcPr>
          <w:p w:rsidR="00FA3633" w:rsidRPr="00B61648" w:rsidRDefault="00FA3633"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24200</w:t>
            </w:r>
          </w:p>
        </w:tc>
      </w:tr>
      <w:tr w:rsidR="00FA3633" w:rsidRPr="00953E78" w:rsidTr="00FA3633">
        <w:trPr>
          <w:trHeight w:val="419"/>
        </w:trPr>
        <w:tc>
          <w:tcPr>
            <w:tcW w:w="1134" w:type="dxa"/>
            <w:shd w:val="clear" w:color="auto" w:fill="auto"/>
            <w:noWrap/>
            <w:hideMark/>
          </w:tcPr>
          <w:p w:rsidR="00FA3633" w:rsidRPr="00217FA5" w:rsidRDefault="00FA3633"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977" w:type="dxa"/>
            <w:shd w:val="clear" w:color="auto" w:fill="auto"/>
            <w:hideMark/>
          </w:tcPr>
          <w:p w:rsidR="00FA3633" w:rsidRPr="00217FA5" w:rsidRDefault="00FA3633" w:rsidP="00B35B6E">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Витамин А</w:t>
            </w:r>
          </w:p>
        </w:tc>
        <w:tc>
          <w:tcPr>
            <w:tcW w:w="6804" w:type="dxa"/>
            <w:shd w:val="clear" w:color="auto" w:fill="auto"/>
            <w:hideMark/>
          </w:tcPr>
          <w:p w:rsidR="00FA3633" w:rsidRPr="00163749" w:rsidRDefault="00FA3633" w:rsidP="00217FA5">
            <w:pPr>
              <w:pStyle w:val="a9"/>
              <w:ind w:left="-1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Витамин А 33000 МЕ № 20</w:t>
            </w:r>
          </w:p>
        </w:tc>
        <w:tc>
          <w:tcPr>
            <w:tcW w:w="992" w:type="dxa"/>
            <w:shd w:val="clear" w:color="auto" w:fill="auto"/>
            <w:noWrap/>
            <w:hideMark/>
          </w:tcPr>
          <w:p w:rsidR="00FA3633" w:rsidRPr="00B61648" w:rsidRDefault="00FA3633"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упак</w:t>
            </w:r>
          </w:p>
        </w:tc>
        <w:tc>
          <w:tcPr>
            <w:tcW w:w="851" w:type="dxa"/>
            <w:shd w:val="clear" w:color="auto" w:fill="auto"/>
            <w:noWrap/>
            <w:hideMark/>
          </w:tcPr>
          <w:p w:rsidR="00FA3633" w:rsidRPr="006D6BDF" w:rsidRDefault="00FA3633"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p>
        </w:tc>
        <w:tc>
          <w:tcPr>
            <w:tcW w:w="1276" w:type="dxa"/>
            <w:shd w:val="clear" w:color="auto" w:fill="auto"/>
            <w:noWrap/>
            <w:hideMark/>
          </w:tcPr>
          <w:p w:rsidR="00FA3633" w:rsidRPr="00B61648" w:rsidRDefault="00FA3633"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w:t>
            </w:r>
          </w:p>
        </w:tc>
        <w:tc>
          <w:tcPr>
            <w:tcW w:w="1134" w:type="dxa"/>
            <w:shd w:val="clear" w:color="auto" w:fill="auto"/>
            <w:noWrap/>
            <w:hideMark/>
          </w:tcPr>
          <w:p w:rsidR="00FA3633" w:rsidRPr="00B61648" w:rsidRDefault="00FA3633"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r>
      <w:tr w:rsidR="00E21FB6" w:rsidRPr="00953E78" w:rsidTr="00FA3633">
        <w:trPr>
          <w:trHeight w:val="419"/>
        </w:trPr>
        <w:tc>
          <w:tcPr>
            <w:tcW w:w="1134" w:type="dxa"/>
            <w:shd w:val="clear" w:color="auto" w:fill="auto"/>
            <w:noWrap/>
            <w:hideMark/>
          </w:tcPr>
          <w:p w:rsidR="00E21FB6" w:rsidRDefault="00E21FB6"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977" w:type="dxa"/>
            <w:shd w:val="clear" w:color="auto" w:fill="auto"/>
            <w:hideMark/>
          </w:tcPr>
          <w:p w:rsidR="00E21FB6" w:rsidRDefault="008149EA" w:rsidP="00B35B6E">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Хлорформ </w:t>
            </w:r>
          </w:p>
        </w:tc>
        <w:tc>
          <w:tcPr>
            <w:tcW w:w="6804" w:type="dxa"/>
            <w:shd w:val="clear" w:color="auto" w:fill="auto"/>
            <w:hideMark/>
          </w:tcPr>
          <w:p w:rsidR="00E21FB6" w:rsidRDefault="008149EA" w:rsidP="00217FA5">
            <w:pPr>
              <w:pStyle w:val="a9"/>
              <w:ind w:left="-1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Хлороформ химический чистый (фасовка литровые бутылки из темного стекла по 1,5 кг)</w:t>
            </w:r>
          </w:p>
        </w:tc>
        <w:tc>
          <w:tcPr>
            <w:tcW w:w="992" w:type="dxa"/>
            <w:shd w:val="clear" w:color="auto" w:fill="auto"/>
            <w:noWrap/>
            <w:hideMark/>
          </w:tcPr>
          <w:p w:rsidR="00E21FB6" w:rsidRDefault="008149EA"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кг</w:t>
            </w:r>
          </w:p>
        </w:tc>
        <w:tc>
          <w:tcPr>
            <w:tcW w:w="851" w:type="dxa"/>
            <w:shd w:val="clear" w:color="auto" w:fill="auto"/>
            <w:noWrap/>
            <w:hideMark/>
          </w:tcPr>
          <w:p w:rsidR="00E21FB6" w:rsidRDefault="008149EA"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19,5</w:t>
            </w:r>
          </w:p>
        </w:tc>
        <w:tc>
          <w:tcPr>
            <w:tcW w:w="1276" w:type="dxa"/>
            <w:shd w:val="clear" w:color="auto" w:fill="auto"/>
            <w:noWrap/>
            <w:hideMark/>
          </w:tcPr>
          <w:p w:rsidR="00E21FB6" w:rsidRDefault="008149EA"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6500</w:t>
            </w:r>
          </w:p>
        </w:tc>
        <w:tc>
          <w:tcPr>
            <w:tcW w:w="1134" w:type="dxa"/>
            <w:shd w:val="clear" w:color="auto" w:fill="auto"/>
            <w:noWrap/>
            <w:hideMark/>
          </w:tcPr>
          <w:p w:rsidR="00E21FB6" w:rsidRDefault="008149EA"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12750</w:t>
            </w:r>
          </w:p>
        </w:tc>
      </w:tr>
      <w:tr w:rsidR="00FA3633" w:rsidRPr="00953E78" w:rsidTr="00FA3633">
        <w:trPr>
          <w:trHeight w:val="315"/>
        </w:trPr>
        <w:tc>
          <w:tcPr>
            <w:tcW w:w="1134" w:type="dxa"/>
            <w:shd w:val="clear" w:color="auto" w:fill="auto"/>
            <w:noWrap/>
            <w:hideMark/>
          </w:tcPr>
          <w:p w:rsidR="00FA3633" w:rsidRDefault="00FA3633" w:rsidP="00D976D9">
            <w:pPr>
              <w:spacing w:after="0" w:line="240" w:lineRule="auto"/>
              <w:jc w:val="center"/>
              <w:rPr>
                <w:rFonts w:ascii="Times New Roman" w:eastAsia="Times New Roman" w:hAnsi="Times New Roman" w:cs="Times New Roman"/>
                <w:color w:val="000000"/>
                <w:sz w:val="20"/>
                <w:szCs w:val="20"/>
              </w:rPr>
            </w:pPr>
          </w:p>
          <w:p w:rsidR="00FA3633" w:rsidRPr="00953E78" w:rsidRDefault="00FA3633"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2977" w:type="dxa"/>
            <w:shd w:val="clear" w:color="auto" w:fill="auto"/>
            <w:hideMark/>
          </w:tcPr>
          <w:p w:rsidR="00FA3633" w:rsidRPr="006D6BDF" w:rsidRDefault="00FA3633" w:rsidP="00953E78">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6804" w:type="dxa"/>
            <w:shd w:val="clear" w:color="auto" w:fill="auto"/>
            <w:hideMark/>
          </w:tcPr>
          <w:p w:rsidR="00FA3633" w:rsidRPr="00953E78" w:rsidRDefault="00FA3633" w:rsidP="00953E78">
            <w:pPr>
              <w:spacing w:after="0" w:line="240" w:lineRule="auto"/>
              <w:rPr>
                <w:rFonts w:ascii="Times New Roman" w:eastAsia="Times New Roman" w:hAnsi="Times New Roman" w:cs="Times New Roman"/>
                <w:color w:val="000000"/>
                <w:sz w:val="20"/>
                <w:szCs w:val="20"/>
              </w:rPr>
            </w:pPr>
          </w:p>
        </w:tc>
        <w:tc>
          <w:tcPr>
            <w:tcW w:w="992" w:type="dxa"/>
            <w:shd w:val="clear" w:color="auto" w:fill="auto"/>
            <w:noWrap/>
            <w:hideMark/>
          </w:tcPr>
          <w:p w:rsidR="00FA3633" w:rsidRPr="00953E78" w:rsidRDefault="00FA3633" w:rsidP="00953E78">
            <w:pPr>
              <w:spacing w:after="0" w:line="240" w:lineRule="auto"/>
              <w:jc w:val="center"/>
              <w:rPr>
                <w:rFonts w:ascii="Times New Roman" w:eastAsia="Times New Roman" w:hAnsi="Times New Roman" w:cs="Times New Roman"/>
                <w:color w:val="000000"/>
                <w:sz w:val="20"/>
                <w:szCs w:val="20"/>
              </w:rPr>
            </w:pPr>
          </w:p>
        </w:tc>
        <w:tc>
          <w:tcPr>
            <w:tcW w:w="851" w:type="dxa"/>
            <w:shd w:val="clear" w:color="auto" w:fill="auto"/>
            <w:noWrap/>
            <w:hideMark/>
          </w:tcPr>
          <w:p w:rsidR="00FA3633" w:rsidRPr="00953E78" w:rsidRDefault="00FA3633" w:rsidP="00953E78">
            <w:pPr>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noWrap/>
            <w:hideMark/>
          </w:tcPr>
          <w:p w:rsidR="00FA3633" w:rsidRPr="00953E78" w:rsidRDefault="00FA3633" w:rsidP="00953E78">
            <w:pPr>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noWrap/>
            <w:hideMark/>
          </w:tcPr>
          <w:p w:rsidR="00FA3633" w:rsidRPr="00217FA5" w:rsidRDefault="008149EA" w:rsidP="00953E7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352850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BC4" w:rsidRDefault="00C04BC4" w:rsidP="004B5FBC">
      <w:pPr>
        <w:spacing w:after="0" w:line="240" w:lineRule="auto"/>
      </w:pPr>
      <w:r>
        <w:separator/>
      </w:r>
    </w:p>
  </w:endnote>
  <w:endnote w:type="continuationSeparator" w:id="1">
    <w:p w:rsidR="00C04BC4" w:rsidRDefault="00C04BC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BC4" w:rsidRDefault="00C04BC4" w:rsidP="004B5FBC">
      <w:pPr>
        <w:spacing w:after="0" w:line="240" w:lineRule="auto"/>
      </w:pPr>
      <w:r>
        <w:separator/>
      </w:r>
    </w:p>
  </w:footnote>
  <w:footnote w:type="continuationSeparator" w:id="1">
    <w:p w:rsidR="00C04BC4" w:rsidRDefault="00C04BC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3277"/>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17FA5"/>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06B2"/>
    <w:rsid w:val="00310A8A"/>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3228"/>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0FDC"/>
    <w:rsid w:val="0054500F"/>
    <w:rsid w:val="00545E1C"/>
    <w:rsid w:val="005515F4"/>
    <w:rsid w:val="00552BDD"/>
    <w:rsid w:val="00560D65"/>
    <w:rsid w:val="00565932"/>
    <w:rsid w:val="00567D2F"/>
    <w:rsid w:val="00571F0D"/>
    <w:rsid w:val="0057485F"/>
    <w:rsid w:val="005821F2"/>
    <w:rsid w:val="00584BF0"/>
    <w:rsid w:val="00586084"/>
    <w:rsid w:val="0058780C"/>
    <w:rsid w:val="00590EAE"/>
    <w:rsid w:val="0059324A"/>
    <w:rsid w:val="00593EDE"/>
    <w:rsid w:val="005A01D4"/>
    <w:rsid w:val="005A1D9C"/>
    <w:rsid w:val="005A208E"/>
    <w:rsid w:val="005A3087"/>
    <w:rsid w:val="005A6E31"/>
    <w:rsid w:val="005B43DB"/>
    <w:rsid w:val="005C339B"/>
    <w:rsid w:val="005C471E"/>
    <w:rsid w:val="005D66E1"/>
    <w:rsid w:val="005E6126"/>
    <w:rsid w:val="005F50A6"/>
    <w:rsid w:val="00604E27"/>
    <w:rsid w:val="00612F29"/>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4363"/>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806995"/>
    <w:rsid w:val="00807F30"/>
    <w:rsid w:val="008149EA"/>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1F0E"/>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8F40DA"/>
    <w:rsid w:val="00901077"/>
    <w:rsid w:val="00903C85"/>
    <w:rsid w:val="009132A7"/>
    <w:rsid w:val="009136F7"/>
    <w:rsid w:val="00914B14"/>
    <w:rsid w:val="00915289"/>
    <w:rsid w:val="009155F8"/>
    <w:rsid w:val="00917FBA"/>
    <w:rsid w:val="009240D0"/>
    <w:rsid w:val="009243DC"/>
    <w:rsid w:val="00926B2D"/>
    <w:rsid w:val="00927ECF"/>
    <w:rsid w:val="0093191D"/>
    <w:rsid w:val="00937B95"/>
    <w:rsid w:val="00945757"/>
    <w:rsid w:val="0094721B"/>
    <w:rsid w:val="00953E78"/>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E97"/>
    <w:rsid w:val="00B71A13"/>
    <w:rsid w:val="00B747D0"/>
    <w:rsid w:val="00B778CA"/>
    <w:rsid w:val="00B8109F"/>
    <w:rsid w:val="00B814C3"/>
    <w:rsid w:val="00B82EF7"/>
    <w:rsid w:val="00B854D0"/>
    <w:rsid w:val="00B90FB1"/>
    <w:rsid w:val="00B92919"/>
    <w:rsid w:val="00B92988"/>
    <w:rsid w:val="00B95734"/>
    <w:rsid w:val="00B9639A"/>
    <w:rsid w:val="00B97D7F"/>
    <w:rsid w:val="00BA1637"/>
    <w:rsid w:val="00BA4CA3"/>
    <w:rsid w:val="00BB23AB"/>
    <w:rsid w:val="00BC6488"/>
    <w:rsid w:val="00BD0521"/>
    <w:rsid w:val="00BD0A9F"/>
    <w:rsid w:val="00BD5065"/>
    <w:rsid w:val="00BE0AF9"/>
    <w:rsid w:val="00BE0C06"/>
    <w:rsid w:val="00BE6C3A"/>
    <w:rsid w:val="00BF19BE"/>
    <w:rsid w:val="00C01824"/>
    <w:rsid w:val="00C0268D"/>
    <w:rsid w:val="00C04BC4"/>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570F"/>
    <w:rsid w:val="00D56D15"/>
    <w:rsid w:val="00D66649"/>
    <w:rsid w:val="00D71187"/>
    <w:rsid w:val="00D747BE"/>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1FB6"/>
    <w:rsid w:val="00E23F14"/>
    <w:rsid w:val="00E328CA"/>
    <w:rsid w:val="00E33D26"/>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B5E90"/>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A363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6526</TotalTime>
  <Pages>9</Pages>
  <Words>2845</Words>
  <Characters>16219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19026</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2018-05-29T03:45:00Z</cp:lastPrinted>
  <dcterms:created xsi:type="dcterms:W3CDTF">2017-08-17T06:32:00Z</dcterms:created>
  <dcterms:modified xsi:type="dcterms:W3CDTF">2019-02-15T12:21:00Z</dcterms:modified>
</cp:coreProperties>
</file>